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B3178" w14:textId="047252D8" w:rsidR="006B7A5D" w:rsidRDefault="006B7A5D" w:rsidP="006B7A5D">
      <w:pPr>
        <w:jc w:val="center"/>
        <w:rPr>
          <w:b/>
          <w:color w:val="4472C4" w:themeColor="accent1"/>
          <w:sz w:val="72"/>
          <w:szCs w:val="72"/>
        </w:rPr>
      </w:pPr>
      <w:r w:rsidRPr="006B7A5D">
        <w:rPr>
          <w:noProof/>
          <w:color w:val="FFC000"/>
        </w:rPr>
        <w:drawing>
          <wp:anchor distT="0" distB="0" distL="114300" distR="114300" simplePos="0" relativeHeight="251658240" behindDoc="0" locked="0" layoutInCell="1" allowOverlap="1" wp14:anchorId="4915C4CB" wp14:editId="3FE3781B">
            <wp:simplePos x="0" y="0"/>
            <wp:positionH relativeFrom="margin">
              <wp:align>center</wp:align>
            </wp:positionH>
            <wp:positionV relativeFrom="paragraph">
              <wp:posOffset>123825</wp:posOffset>
            </wp:positionV>
            <wp:extent cx="6033135" cy="40195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313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AFA0C" w14:textId="30E0DBCC" w:rsidR="00417897" w:rsidRPr="009E3CE0" w:rsidRDefault="006B7A5D" w:rsidP="006B7A5D">
      <w:pPr>
        <w:jc w:val="center"/>
        <w:rPr>
          <w:b/>
          <w:color w:val="0070C0"/>
          <w:sz w:val="72"/>
          <w:szCs w:val="72"/>
        </w:rPr>
      </w:pPr>
      <w:r w:rsidRPr="009E3CE0">
        <w:rPr>
          <w:b/>
          <w:color w:val="0070C0"/>
          <w:sz w:val="72"/>
          <w:szCs w:val="72"/>
        </w:rPr>
        <w:t>COMMUNITY PLAN</w:t>
      </w:r>
    </w:p>
    <w:p w14:paraId="3D5CFBD7" w14:textId="77777777" w:rsidR="006B7A5D" w:rsidRPr="009E3CE0" w:rsidRDefault="006B7A5D" w:rsidP="006B7A5D">
      <w:pPr>
        <w:jc w:val="center"/>
        <w:rPr>
          <w:b/>
          <w:color w:val="0070C0"/>
          <w:sz w:val="72"/>
          <w:szCs w:val="72"/>
        </w:rPr>
      </w:pPr>
    </w:p>
    <w:p w14:paraId="0B1BD1B0" w14:textId="5ACBBC56" w:rsidR="006B7A5D" w:rsidRPr="009E3CE0" w:rsidRDefault="006B7A5D" w:rsidP="006B7A5D">
      <w:pPr>
        <w:jc w:val="center"/>
        <w:rPr>
          <w:b/>
          <w:color w:val="0070C0"/>
          <w:sz w:val="22"/>
        </w:rPr>
      </w:pPr>
    </w:p>
    <w:p w14:paraId="76531388" w14:textId="5C5F7D38" w:rsidR="006B7A5D" w:rsidRPr="006E1F1E" w:rsidRDefault="006B7A5D" w:rsidP="006E1F1E">
      <w:pPr>
        <w:spacing w:before="120" w:after="120"/>
        <w:jc w:val="center"/>
        <w:rPr>
          <w:b/>
          <w:color w:val="0070C0"/>
          <w:sz w:val="56"/>
          <w:szCs w:val="56"/>
        </w:rPr>
      </w:pPr>
      <w:r w:rsidRPr="006E1F1E">
        <w:rPr>
          <w:b/>
          <w:color w:val="0070C0"/>
          <w:sz w:val="56"/>
          <w:szCs w:val="56"/>
        </w:rPr>
        <w:t>ALLITHWAITE</w:t>
      </w:r>
      <w:r w:rsidR="006E1F1E" w:rsidRPr="006E1F1E">
        <w:rPr>
          <w:b/>
          <w:color w:val="0070C0"/>
          <w:sz w:val="56"/>
          <w:szCs w:val="56"/>
        </w:rPr>
        <w:t xml:space="preserve"> AND CARTMEL</w:t>
      </w:r>
      <w:r w:rsidRPr="006E1F1E">
        <w:rPr>
          <w:b/>
          <w:color w:val="0070C0"/>
          <w:sz w:val="56"/>
          <w:szCs w:val="56"/>
        </w:rPr>
        <w:t xml:space="preserve"> PARISH COUNCIL</w:t>
      </w:r>
    </w:p>
    <w:p w14:paraId="0D6A6E04" w14:textId="0D0C79DD" w:rsidR="00D512E2" w:rsidRDefault="00D512E2"/>
    <w:p w14:paraId="76925B39" w14:textId="678DD792" w:rsidR="00D512E2" w:rsidRDefault="00D512E2">
      <w:r>
        <w:t xml:space="preserve"> </w:t>
      </w:r>
    </w:p>
    <w:p w14:paraId="2BEE3B8E" w14:textId="2CD1CBCD" w:rsidR="00D512E2" w:rsidRPr="009E3CE0" w:rsidRDefault="009E3CE0" w:rsidP="009E3CE0">
      <w:pPr>
        <w:jc w:val="center"/>
        <w:rPr>
          <w:b/>
          <w:sz w:val="56"/>
          <w:szCs w:val="56"/>
        </w:rPr>
      </w:pPr>
      <w:r w:rsidRPr="009E3CE0">
        <w:rPr>
          <w:b/>
          <w:color w:val="0070C0"/>
          <w:sz w:val="56"/>
          <w:szCs w:val="56"/>
        </w:rPr>
        <w:t>2018 - 202</w:t>
      </w:r>
      <w:r w:rsidR="00547073">
        <w:rPr>
          <w:b/>
          <w:color w:val="0070C0"/>
          <w:sz w:val="56"/>
          <w:szCs w:val="56"/>
        </w:rPr>
        <w:t>3</w:t>
      </w:r>
    </w:p>
    <w:p w14:paraId="2146AF9F" w14:textId="653349BF" w:rsidR="00D512E2" w:rsidRDefault="00D512E2"/>
    <w:p w14:paraId="47C63D6A" w14:textId="65F25A86" w:rsidR="00D512E2" w:rsidRDefault="00D512E2"/>
    <w:p w14:paraId="6FB7294C" w14:textId="6566FA33" w:rsidR="00D512E2" w:rsidRDefault="00D512E2"/>
    <w:p w14:paraId="1610C4DE" w14:textId="2C892CDF" w:rsidR="00D512E2" w:rsidRDefault="00D512E2"/>
    <w:p w14:paraId="3FA32014" w14:textId="47930B8B" w:rsidR="00D512E2" w:rsidRDefault="00D512E2"/>
    <w:p w14:paraId="40EC8224" w14:textId="4C496FED" w:rsidR="006B7A5D" w:rsidRDefault="006B7A5D"/>
    <w:p w14:paraId="3857B090" w14:textId="171D5982" w:rsidR="006B7A5D" w:rsidRDefault="006B7A5D"/>
    <w:p w14:paraId="31744EA7" w14:textId="3E86E11E" w:rsidR="006B7A5D" w:rsidRPr="00152B60" w:rsidRDefault="006B7A5D">
      <w:pPr>
        <w:rPr>
          <w:b/>
        </w:rPr>
      </w:pPr>
      <w:r w:rsidRPr="00152B60">
        <w:rPr>
          <w:b/>
        </w:rPr>
        <w:t xml:space="preserve">MCL </w:t>
      </w:r>
      <w:r w:rsidR="00547073">
        <w:rPr>
          <w:b/>
        </w:rPr>
        <w:t>Nov</w:t>
      </w:r>
      <w:r w:rsidR="00152B60" w:rsidRPr="00152B60">
        <w:rPr>
          <w:b/>
        </w:rPr>
        <w:t xml:space="preserve"> </w:t>
      </w:r>
      <w:r w:rsidR="003A11D9">
        <w:rPr>
          <w:b/>
        </w:rPr>
        <w:t>20</w:t>
      </w:r>
    </w:p>
    <w:p w14:paraId="760EA51E" w14:textId="7B7FFD55" w:rsidR="00152B60" w:rsidRPr="00152B60" w:rsidRDefault="00152B60">
      <w:pPr>
        <w:rPr>
          <w:b/>
        </w:rPr>
      </w:pPr>
      <w:r w:rsidRPr="00152B60">
        <w:rPr>
          <w:b/>
        </w:rPr>
        <w:t>v</w:t>
      </w:r>
      <w:r w:rsidR="00314F30">
        <w:rPr>
          <w:b/>
        </w:rPr>
        <w:t>er</w:t>
      </w:r>
      <w:r w:rsidRPr="00152B60">
        <w:rPr>
          <w:b/>
        </w:rPr>
        <w:t>.</w:t>
      </w:r>
      <w:r w:rsidR="003A11D9">
        <w:rPr>
          <w:b/>
        </w:rPr>
        <w:t xml:space="preserve"> 4</w:t>
      </w:r>
    </w:p>
    <w:p w14:paraId="434C0917" w14:textId="77777777" w:rsidR="0079409F" w:rsidRDefault="0079409F" w:rsidP="0079409F">
      <w:pPr>
        <w:rPr>
          <w:b/>
        </w:rPr>
      </w:pPr>
      <w:r>
        <w:rPr>
          <w:b/>
        </w:rPr>
        <w:lastRenderedPageBreak/>
        <w:t>CONTENTS</w:t>
      </w:r>
    </w:p>
    <w:p w14:paraId="57059158" w14:textId="77777777" w:rsidR="0079409F" w:rsidRDefault="0079409F" w:rsidP="0079409F"/>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1024"/>
        <w:gridCol w:w="954"/>
        <w:gridCol w:w="6245"/>
        <w:gridCol w:w="941"/>
      </w:tblGrid>
      <w:tr w:rsidR="0079409F" w14:paraId="76F25DEB" w14:textId="77777777" w:rsidTr="007303B5">
        <w:tc>
          <w:tcPr>
            <w:tcW w:w="1024" w:type="dxa"/>
          </w:tcPr>
          <w:p w14:paraId="0BA5BC95" w14:textId="77777777" w:rsidR="0079409F" w:rsidRPr="00233A74" w:rsidRDefault="0079409F" w:rsidP="0003626D">
            <w:pPr>
              <w:spacing w:before="120"/>
              <w:jc w:val="center"/>
              <w:rPr>
                <w:rFonts w:cs="Times New Roman"/>
                <w:b/>
                <w:sz w:val="22"/>
              </w:rPr>
            </w:pPr>
            <w:r w:rsidRPr="00233A74">
              <w:rPr>
                <w:rFonts w:cs="Times New Roman"/>
                <w:b/>
                <w:sz w:val="22"/>
              </w:rPr>
              <w:t>Section</w:t>
            </w:r>
          </w:p>
        </w:tc>
        <w:tc>
          <w:tcPr>
            <w:tcW w:w="954" w:type="dxa"/>
          </w:tcPr>
          <w:p w14:paraId="70404AE9" w14:textId="77777777" w:rsidR="0079409F" w:rsidRPr="00233A74" w:rsidRDefault="0079409F" w:rsidP="0003626D">
            <w:pPr>
              <w:spacing w:before="120"/>
              <w:jc w:val="center"/>
              <w:rPr>
                <w:rFonts w:cs="Times New Roman"/>
                <w:b/>
                <w:sz w:val="22"/>
              </w:rPr>
            </w:pPr>
          </w:p>
        </w:tc>
        <w:tc>
          <w:tcPr>
            <w:tcW w:w="6245" w:type="dxa"/>
          </w:tcPr>
          <w:p w14:paraId="6D86C1FB" w14:textId="77777777" w:rsidR="0079409F" w:rsidRPr="00233A74" w:rsidRDefault="0079409F" w:rsidP="0003626D">
            <w:pPr>
              <w:spacing w:before="120"/>
              <w:jc w:val="center"/>
              <w:rPr>
                <w:rFonts w:cs="Times New Roman"/>
                <w:b/>
                <w:sz w:val="22"/>
              </w:rPr>
            </w:pPr>
            <w:r w:rsidRPr="00233A74">
              <w:rPr>
                <w:rFonts w:cs="Times New Roman"/>
                <w:b/>
                <w:sz w:val="22"/>
              </w:rPr>
              <w:t>Subject</w:t>
            </w:r>
          </w:p>
        </w:tc>
        <w:tc>
          <w:tcPr>
            <w:tcW w:w="941" w:type="dxa"/>
          </w:tcPr>
          <w:p w14:paraId="65CCA567" w14:textId="77777777" w:rsidR="0079409F" w:rsidRPr="00233A74" w:rsidRDefault="0079409F" w:rsidP="0003626D">
            <w:pPr>
              <w:spacing w:line="360" w:lineRule="auto"/>
              <w:jc w:val="center"/>
              <w:rPr>
                <w:b/>
              </w:rPr>
            </w:pPr>
            <w:r w:rsidRPr="00233A74">
              <w:rPr>
                <w:b/>
              </w:rPr>
              <w:t>Page</w:t>
            </w:r>
          </w:p>
        </w:tc>
      </w:tr>
      <w:tr w:rsidR="0079409F" w14:paraId="5DFD63FA" w14:textId="77777777" w:rsidTr="007303B5">
        <w:tc>
          <w:tcPr>
            <w:tcW w:w="1024" w:type="dxa"/>
          </w:tcPr>
          <w:p w14:paraId="4B0A0A17" w14:textId="77777777" w:rsidR="0079409F" w:rsidRPr="00104B14" w:rsidRDefault="0079409F" w:rsidP="0003626D">
            <w:pPr>
              <w:spacing w:before="120"/>
              <w:jc w:val="center"/>
              <w:rPr>
                <w:rFonts w:cs="Times New Roman"/>
                <w:sz w:val="22"/>
              </w:rPr>
            </w:pPr>
          </w:p>
        </w:tc>
        <w:tc>
          <w:tcPr>
            <w:tcW w:w="954" w:type="dxa"/>
          </w:tcPr>
          <w:p w14:paraId="5B31E8CC" w14:textId="77777777" w:rsidR="0079409F" w:rsidRPr="00104B14" w:rsidRDefault="0079409F" w:rsidP="0003626D">
            <w:pPr>
              <w:spacing w:before="120"/>
              <w:rPr>
                <w:rFonts w:cs="Times New Roman"/>
                <w:sz w:val="22"/>
              </w:rPr>
            </w:pPr>
          </w:p>
        </w:tc>
        <w:tc>
          <w:tcPr>
            <w:tcW w:w="6245" w:type="dxa"/>
          </w:tcPr>
          <w:p w14:paraId="24BCCF26" w14:textId="77777777" w:rsidR="0079409F" w:rsidRPr="00104B14" w:rsidRDefault="0079409F" w:rsidP="0003626D">
            <w:pPr>
              <w:spacing w:before="120"/>
              <w:rPr>
                <w:rFonts w:cs="Times New Roman"/>
                <w:sz w:val="22"/>
              </w:rPr>
            </w:pPr>
            <w:r w:rsidRPr="00104B14">
              <w:rPr>
                <w:rFonts w:cs="Times New Roman"/>
                <w:sz w:val="22"/>
              </w:rPr>
              <w:t>Foreward</w:t>
            </w:r>
          </w:p>
        </w:tc>
        <w:tc>
          <w:tcPr>
            <w:tcW w:w="941" w:type="dxa"/>
          </w:tcPr>
          <w:p w14:paraId="7A63B400" w14:textId="74B10A3F" w:rsidR="0079409F" w:rsidRDefault="007303B5" w:rsidP="0003626D">
            <w:pPr>
              <w:spacing w:line="360" w:lineRule="auto"/>
              <w:jc w:val="center"/>
            </w:pPr>
            <w:r>
              <w:t>4</w:t>
            </w:r>
          </w:p>
        </w:tc>
      </w:tr>
      <w:tr w:rsidR="0079409F" w14:paraId="6CAD206C" w14:textId="77777777" w:rsidTr="007303B5">
        <w:tc>
          <w:tcPr>
            <w:tcW w:w="1024" w:type="dxa"/>
          </w:tcPr>
          <w:p w14:paraId="5CF150F3" w14:textId="77777777" w:rsidR="0079409F" w:rsidRPr="00104B14" w:rsidRDefault="0079409F" w:rsidP="0003626D">
            <w:pPr>
              <w:spacing w:before="120"/>
              <w:jc w:val="center"/>
              <w:rPr>
                <w:rFonts w:cs="Times New Roman"/>
                <w:sz w:val="22"/>
              </w:rPr>
            </w:pPr>
            <w:r w:rsidRPr="00104B14">
              <w:rPr>
                <w:rFonts w:cs="Times New Roman"/>
                <w:sz w:val="22"/>
              </w:rPr>
              <w:t>1</w:t>
            </w:r>
          </w:p>
        </w:tc>
        <w:tc>
          <w:tcPr>
            <w:tcW w:w="954" w:type="dxa"/>
          </w:tcPr>
          <w:p w14:paraId="30BB6008" w14:textId="77777777" w:rsidR="0079409F" w:rsidRPr="00104B14" w:rsidRDefault="0079409F" w:rsidP="0003626D">
            <w:pPr>
              <w:spacing w:before="120"/>
              <w:rPr>
                <w:rFonts w:cs="Times New Roman"/>
                <w:sz w:val="22"/>
              </w:rPr>
            </w:pPr>
          </w:p>
        </w:tc>
        <w:tc>
          <w:tcPr>
            <w:tcW w:w="6245" w:type="dxa"/>
          </w:tcPr>
          <w:p w14:paraId="1F5FE003" w14:textId="77777777" w:rsidR="0079409F" w:rsidRPr="00104B14" w:rsidRDefault="0079409F" w:rsidP="0003626D">
            <w:pPr>
              <w:spacing w:before="120"/>
              <w:rPr>
                <w:rFonts w:cs="Times New Roman"/>
                <w:sz w:val="22"/>
              </w:rPr>
            </w:pPr>
            <w:r w:rsidRPr="00104B14">
              <w:rPr>
                <w:rFonts w:cs="Times New Roman"/>
                <w:sz w:val="22"/>
              </w:rPr>
              <w:t>Introduction</w:t>
            </w:r>
          </w:p>
        </w:tc>
        <w:tc>
          <w:tcPr>
            <w:tcW w:w="941" w:type="dxa"/>
          </w:tcPr>
          <w:p w14:paraId="3C21830B" w14:textId="1B43FE8C" w:rsidR="0079409F" w:rsidRDefault="000D7F36" w:rsidP="0003626D">
            <w:pPr>
              <w:spacing w:line="360" w:lineRule="auto"/>
              <w:jc w:val="center"/>
            </w:pPr>
            <w:r>
              <w:t>7</w:t>
            </w:r>
          </w:p>
        </w:tc>
      </w:tr>
      <w:tr w:rsidR="0079409F" w14:paraId="2B8D558E" w14:textId="77777777" w:rsidTr="007303B5">
        <w:tc>
          <w:tcPr>
            <w:tcW w:w="1024" w:type="dxa"/>
          </w:tcPr>
          <w:p w14:paraId="48C1D0DC" w14:textId="77777777" w:rsidR="0079409F" w:rsidRPr="00104B14" w:rsidRDefault="0079409F" w:rsidP="0003626D">
            <w:pPr>
              <w:spacing w:before="120"/>
              <w:jc w:val="center"/>
              <w:rPr>
                <w:rFonts w:cs="Times New Roman"/>
                <w:sz w:val="22"/>
              </w:rPr>
            </w:pPr>
          </w:p>
        </w:tc>
        <w:tc>
          <w:tcPr>
            <w:tcW w:w="954" w:type="dxa"/>
          </w:tcPr>
          <w:p w14:paraId="4E766B0D" w14:textId="77777777" w:rsidR="0079409F" w:rsidRPr="00104B14" w:rsidRDefault="0079409F" w:rsidP="0003626D">
            <w:pPr>
              <w:spacing w:before="120"/>
              <w:jc w:val="center"/>
              <w:rPr>
                <w:rFonts w:cs="Times New Roman"/>
                <w:sz w:val="22"/>
              </w:rPr>
            </w:pPr>
            <w:r w:rsidRPr="00104B14">
              <w:rPr>
                <w:rFonts w:cs="Times New Roman"/>
                <w:sz w:val="22"/>
              </w:rPr>
              <w:t>1.1</w:t>
            </w:r>
          </w:p>
        </w:tc>
        <w:tc>
          <w:tcPr>
            <w:tcW w:w="6245" w:type="dxa"/>
          </w:tcPr>
          <w:p w14:paraId="2FF5B77A" w14:textId="77777777" w:rsidR="0079409F" w:rsidRPr="00104B14" w:rsidRDefault="0079409F" w:rsidP="0003626D">
            <w:pPr>
              <w:spacing w:before="120"/>
              <w:rPr>
                <w:rFonts w:cs="Times New Roman"/>
                <w:sz w:val="22"/>
              </w:rPr>
            </w:pPr>
            <w:r w:rsidRPr="00104B14">
              <w:rPr>
                <w:rFonts w:cs="Times New Roman"/>
                <w:sz w:val="22"/>
              </w:rPr>
              <w:t>What is the Community Plan?</w:t>
            </w:r>
          </w:p>
        </w:tc>
        <w:tc>
          <w:tcPr>
            <w:tcW w:w="941" w:type="dxa"/>
          </w:tcPr>
          <w:p w14:paraId="008C906D" w14:textId="15D2993B" w:rsidR="0079409F" w:rsidRDefault="000D7F36" w:rsidP="0003626D">
            <w:pPr>
              <w:spacing w:line="360" w:lineRule="auto"/>
              <w:jc w:val="center"/>
            </w:pPr>
            <w:r>
              <w:t>7</w:t>
            </w:r>
          </w:p>
        </w:tc>
      </w:tr>
      <w:tr w:rsidR="0079409F" w14:paraId="12E3F92D" w14:textId="77777777" w:rsidTr="007303B5">
        <w:tc>
          <w:tcPr>
            <w:tcW w:w="1024" w:type="dxa"/>
          </w:tcPr>
          <w:p w14:paraId="6817E5A7" w14:textId="77777777" w:rsidR="0079409F" w:rsidRPr="00104B14" w:rsidRDefault="0079409F" w:rsidP="0003626D">
            <w:pPr>
              <w:spacing w:before="120"/>
              <w:jc w:val="center"/>
              <w:rPr>
                <w:rFonts w:cs="Times New Roman"/>
                <w:sz w:val="22"/>
              </w:rPr>
            </w:pPr>
          </w:p>
        </w:tc>
        <w:tc>
          <w:tcPr>
            <w:tcW w:w="954" w:type="dxa"/>
          </w:tcPr>
          <w:p w14:paraId="77D21E6E" w14:textId="77777777" w:rsidR="0079409F" w:rsidRPr="00104B14" w:rsidRDefault="0079409F" w:rsidP="0003626D">
            <w:pPr>
              <w:spacing w:before="120"/>
              <w:rPr>
                <w:rFonts w:cs="Times New Roman"/>
                <w:sz w:val="22"/>
              </w:rPr>
            </w:pPr>
          </w:p>
        </w:tc>
        <w:tc>
          <w:tcPr>
            <w:tcW w:w="6245" w:type="dxa"/>
          </w:tcPr>
          <w:p w14:paraId="52E6538D" w14:textId="77777777" w:rsidR="0079409F" w:rsidRPr="00104B14" w:rsidRDefault="0079409F" w:rsidP="0003626D">
            <w:pPr>
              <w:spacing w:before="120"/>
              <w:rPr>
                <w:rFonts w:cs="Times New Roman"/>
                <w:sz w:val="22"/>
              </w:rPr>
            </w:pPr>
          </w:p>
        </w:tc>
        <w:tc>
          <w:tcPr>
            <w:tcW w:w="941" w:type="dxa"/>
          </w:tcPr>
          <w:p w14:paraId="69203025" w14:textId="77777777" w:rsidR="0079409F" w:rsidRDefault="0079409F" w:rsidP="0003626D">
            <w:pPr>
              <w:jc w:val="center"/>
            </w:pPr>
          </w:p>
        </w:tc>
      </w:tr>
      <w:tr w:rsidR="0079409F" w14:paraId="613078D8" w14:textId="77777777" w:rsidTr="007303B5">
        <w:tc>
          <w:tcPr>
            <w:tcW w:w="1024" w:type="dxa"/>
          </w:tcPr>
          <w:p w14:paraId="4EDADEE1" w14:textId="77777777" w:rsidR="0079409F" w:rsidRPr="00104B14" w:rsidRDefault="0079409F" w:rsidP="0003626D">
            <w:pPr>
              <w:spacing w:before="120"/>
              <w:jc w:val="center"/>
              <w:rPr>
                <w:rFonts w:cs="Times New Roman"/>
                <w:sz w:val="22"/>
              </w:rPr>
            </w:pPr>
            <w:r w:rsidRPr="00104B14">
              <w:rPr>
                <w:rFonts w:cs="Times New Roman"/>
                <w:sz w:val="22"/>
              </w:rPr>
              <w:t>2</w:t>
            </w:r>
          </w:p>
        </w:tc>
        <w:tc>
          <w:tcPr>
            <w:tcW w:w="954" w:type="dxa"/>
          </w:tcPr>
          <w:p w14:paraId="3DA54C08" w14:textId="77777777" w:rsidR="0079409F" w:rsidRPr="00104B14" w:rsidRDefault="0079409F" w:rsidP="0003626D">
            <w:pPr>
              <w:spacing w:before="120"/>
              <w:rPr>
                <w:rFonts w:cs="Times New Roman"/>
                <w:sz w:val="22"/>
              </w:rPr>
            </w:pPr>
          </w:p>
        </w:tc>
        <w:tc>
          <w:tcPr>
            <w:tcW w:w="6245" w:type="dxa"/>
          </w:tcPr>
          <w:p w14:paraId="0962B723" w14:textId="77777777" w:rsidR="0079409F" w:rsidRPr="00104B14" w:rsidRDefault="0079409F" w:rsidP="0003626D">
            <w:pPr>
              <w:spacing w:before="120"/>
              <w:rPr>
                <w:rFonts w:cs="Times New Roman"/>
                <w:sz w:val="22"/>
              </w:rPr>
            </w:pPr>
            <w:r w:rsidRPr="00104B14">
              <w:rPr>
                <w:rFonts w:cs="Times New Roman"/>
                <w:sz w:val="22"/>
              </w:rPr>
              <w:t>Our Community</w:t>
            </w:r>
          </w:p>
        </w:tc>
        <w:tc>
          <w:tcPr>
            <w:tcW w:w="941" w:type="dxa"/>
          </w:tcPr>
          <w:p w14:paraId="2B18603B" w14:textId="6CA7F2F5" w:rsidR="0079409F" w:rsidRDefault="000D7F36" w:rsidP="0003626D">
            <w:pPr>
              <w:jc w:val="center"/>
            </w:pPr>
            <w:r>
              <w:t>8</w:t>
            </w:r>
          </w:p>
        </w:tc>
      </w:tr>
      <w:tr w:rsidR="0079409F" w14:paraId="535CA762" w14:textId="77777777" w:rsidTr="007303B5">
        <w:tc>
          <w:tcPr>
            <w:tcW w:w="1024" w:type="dxa"/>
          </w:tcPr>
          <w:p w14:paraId="1B98E644" w14:textId="77777777" w:rsidR="0079409F" w:rsidRPr="00104B14" w:rsidRDefault="0079409F" w:rsidP="0003626D">
            <w:pPr>
              <w:spacing w:before="120"/>
              <w:jc w:val="center"/>
              <w:rPr>
                <w:rFonts w:cs="Times New Roman"/>
                <w:sz w:val="22"/>
              </w:rPr>
            </w:pPr>
          </w:p>
        </w:tc>
        <w:tc>
          <w:tcPr>
            <w:tcW w:w="954" w:type="dxa"/>
          </w:tcPr>
          <w:p w14:paraId="53C6727A" w14:textId="77777777" w:rsidR="0079409F" w:rsidRPr="00104B14" w:rsidRDefault="0079409F" w:rsidP="0003626D">
            <w:pPr>
              <w:spacing w:before="120"/>
              <w:rPr>
                <w:rFonts w:cs="Times New Roman"/>
                <w:sz w:val="22"/>
              </w:rPr>
            </w:pPr>
          </w:p>
        </w:tc>
        <w:tc>
          <w:tcPr>
            <w:tcW w:w="6245" w:type="dxa"/>
          </w:tcPr>
          <w:p w14:paraId="7F229FDD" w14:textId="77777777" w:rsidR="0079409F" w:rsidRPr="00104B14" w:rsidRDefault="0079409F" w:rsidP="0003626D">
            <w:pPr>
              <w:spacing w:before="120"/>
              <w:rPr>
                <w:rFonts w:cs="Times New Roman"/>
                <w:sz w:val="22"/>
              </w:rPr>
            </w:pPr>
          </w:p>
        </w:tc>
        <w:tc>
          <w:tcPr>
            <w:tcW w:w="941" w:type="dxa"/>
          </w:tcPr>
          <w:p w14:paraId="6E5BD08D" w14:textId="77777777" w:rsidR="0079409F" w:rsidRDefault="0079409F" w:rsidP="0003626D">
            <w:pPr>
              <w:jc w:val="center"/>
            </w:pPr>
          </w:p>
        </w:tc>
      </w:tr>
      <w:tr w:rsidR="0079409F" w14:paraId="02A8205D" w14:textId="77777777" w:rsidTr="007303B5">
        <w:tc>
          <w:tcPr>
            <w:tcW w:w="1024" w:type="dxa"/>
          </w:tcPr>
          <w:p w14:paraId="248E45AD" w14:textId="77777777" w:rsidR="0079409F" w:rsidRPr="00104B14" w:rsidRDefault="0079409F" w:rsidP="0003626D">
            <w:pPr>
              <w:spacing w:before="120"/>
              <w:jc w:val="center"/>
              <w:rPr>
                <w:rFonts w:cs="Times New Roman"/>
                <w:sz w:val="22"/>
              </w:rPr>
            </w:pPr>
            <w:r w:rsidRPr="00104B14">
              <w:rPr>
                <w:rFonts w:cs="Times New Roman"/>
                <w:sz w:val="22"/>
              </w:rPr>
              <w:t>3</w:t>
            </w:r>
          </w:p>
        </w:tc>
        <w:tc>
          <w:tcPr>
            <w:tcW w:w="954" w:type="dxa"/>
          </w:tcPr>
          <w:p w14:paraId="0113C6FB" w14:textId="77777777" w:rsidR="0079409F" w:rsidRPr="00104B14" w:rsidRDefault="0079409F" w:rsidP="0003626D">
            <w:pPr>
              <w:spacing w:before="120"/>
              <w:rPr>
                <w:rFonts w:cs="Times New Roman"/>
                <w:sz w:val="22"/>
              </w:rPr>
            </w:pPr>
          </w:p>
        </w:tc>
        <w:tc>
          <w:tcPr>
            <w:tcW w:w="6245" w:type="dxa"/>
          </w:tcPr>
          <w:p w14:paraId="6EC54972" w14:textId="77777777" w:rsidR="0079409F" w:rsidRPr="00104B14" w:rsidRDefault="0079409F" w:rsidP="0003626D">
            <w:pPr>
              <w:spacing w:before="120"/>
              <w:rPr>
                <w:rFonts w:cs="Times New Roman"/>
                <w:sz w:val="22"/>
              </w:rPr>
            </w:pPr>
            <w:r w:rsidRPr="00104B14">
              <w:rPr>
                <w:rFonts w:cs="Times New Roman"/>
                <w:sz w:val="22"/>
              </w:rPr>
              <w:t>Environment</w:t>
            </w:r>
          </w:p>
        </w:tc>
        <w:tc>
          <w:tcPr>
            <w:tcW w:w="941" w:type="dxa"/>
          </w:tcPr>
          <w:p w14:paraId="219F9872" w14:textId="33E758B3" w:rsidR="0079409F" w:rsidRDefault="007303B5" w:rsidP="0003626D">
            <w:pPr>
              <w:jc w:val="center"/>
            </w:pPr>
            <w:r>
              <w:t>1</w:t>
            </w:r>
            <w:r w:rsidR="000D7F36">
              <w:t>1</w:t>
            </w:r>
          </w:p>
        </w:tc>
      </w:tr>
      <w:tr w:rsidR="0079409F" w14:paraId="2AF3F7FB" w14:textId="77777777" w:rsidTr="007303B5">
        <w:tc>
          <w:tcPr>
            <w:tcW w:w="1024" w:type="dxa"/>
          </w:tcPr>
          <w:p w14:paraId="06EE4630" w14:textId="77777777" w:rsidR="0079409F" w:rsidRPr="00104B14" w:rsidRDefault="0079409F" w:rsidP="0003626D">
            <w:pPr>
              <w:spacing w:before="120"/>
              <w:jc w:val="center"/>
              <w:rPr>
                <w:rFonts w:cs="Times New Roman"/>
                <w:sz w:val="22"/>
              </w:rPr>
            </w:pPr>
          </w:p>
        </w:tc>
        <w:tc>
          <w:tcPr>
            <w:tcW w:w="954" w:type="dxa"/>
          </w:tcPr>
          <w:p w14:paraId="7E074DF8" w14:textId="77777777" w:rsidR="0079409F" w:rsidRPr="00104B14" w:rsidRDefault="0079409F" w:rsidP="0003626D">
            <w:pPr>
              <w:spacing w:before="120"/>
              <w:rPr>
                <w:rFonts w:cs="Times New Roman"/>
                <w:sz w:val="22"/>
              </w:rPr>
            </w:pPr>
          </w:p>
        </w:tc>
        <w:tc>
          <w:tcPr>
            <w:tcW w:w="6245" w:type="dxa"/>
          </w:tcPr>
          <w:p w14:paraId="79470C35" w14:textId="77777777" w:rsidR="0079409F" w:rsidRPr="00104B14" w:rsidRDefault="0079409F" w:rsidP="0003626D">
            <w:pPr>
              <w:spacing w:before="120"/>
              <w:rPr>
                <w:rFonts w:cs="Times New Roman"/>
                <w:sz w:val="22"/>
              </w:rPr>
            </w:pPr>
          </w:p>
        </w:tc>
        <w:tc>
          <w:tcPr>
            <w:tcW w:w="941" w:type="dxa"/>
          </w:tcPr>
          <w:p w14:paraId="35AC382D" w14:textId="77777777" w:rsidR="0079409F" w:rsidRDefault="0079409F" w:rsidP="0003626D">
            <w:pPr>
              <w:jc w:val="center"/>
            </w:pPr>
          </w:p>
        </w:tc>
      </w:tr>
      <w:tr w:rsidR="0079409F" w14:paraId="0E06299B" w14:textId="77777777" w:rsidTr="007303B5">
        <w:tc>
          <w:tcPr>
            <w:tcW w:w="1024" w:type="dxa"/>
          </w:tcPr>
          <w:p w14:paraId="6C7D25A8" w14:textId="77777777" w:rsidR="0079409F" w:rsidRPr="00104B14" w:rsidRDefault="0079409F" w:rsidP="0003626D">
            <w:pPr>
              <w:spacing w:before="120"/>
              <w:jc w:val="center"/>
              <w:rPr>
                <w:rFonts w:cs="Times New Roman"/>
                <w:sz w:val="22"/>
              </w:rPr>
            </w:pPr>
            <w:r w:rsidRPr="00104B14">
              <w:rPr>
                <w:rFonts w:cs="Times New Roman"/>
                <w:sz w:val="22"/>
              </w:rPr>
              <w:t>4</w:t>
            </w:r>
          </w:p>
        </w:tc>
        <w:tc>
          <w:tcPr>
            <w:tcW w:w="954" w:type="dxa"/>
          </w:tcPr>
          <w:p w14:paraId="181A9731" w14:textId="77777777" w:rsidR="0079409F" w:rsidRPr="00104B14" w:rsidRDefault="0079409F" w:rsidP="0003626D">
            <w:pPr>
              <w:spacing w:before="120"/>
              <w:jc w:val="center"/>
              <w:rPr>
                <w:rFonts w:cs="Times New Roman"/>
                <w:sz w:val="22"/>
              </w:rPr>
            </w:pPr>
          </w:p>
        </w:tc>
        <w:tc>
          <w:tcPr>
            <w:tcW w:w="6245" w:type="dxa"/>
          </w:tcPr>
          <w:p w14:paraId="4F2701B3" w14:textId="77777777" w:rsidR="0079409F" w:rsidRPr="00104B14" w:rsidRDefault="0079409F" w:rsidP="0003626D">
            <w:pPr>
              <w:spacing w:before="120"/>
              <w:rPr>
                <w:rFonts w:cs="Times New Roman"/>
                <w:sz w:val="22"/>
              </w:rPr>
            </w:pPr>
            <w:r w:rsidRPr="00104B14">
              <w:rPr>
                <w:rFonts w:cs="Times New Roman"/>
                <w:sz w:val="22"/>
              </w:rPr>
              <w:t>Survey Results (2012)</w:t>
            </w:r>
          </w:p>
        </w:tc>
        <w:tc>
          <w:tcPr>
            <w:tcW w:w="941" w:type="dxa"/>
          </w:tcPr>
          <w:p w14:paraId="26791422" w14:textId="119357A1" w:rsidR="0079409F" w:rsidRDefault="00D81C93" w:rsidP="0003626D">
            <w:pPr>
              <w:jc w:val="center"/>
            </w:pPr>
            <w:r>
              <w:t>1</w:t>
            </w:r>
            <w:r w:rsidR="000D7F36">
              <w:t>4</w:t>
            </w:r>
          </w:p>
        </w:tc>
      </w:tr>
      <w:tr w:rsidR="0079409F" w14:paraId="2C1A3416" w14:textId="77777777" w:rsidTr="007303B5">
        <w:tc>
          <w:tcPr>
            <w:tcW w:w="1024" w:type="dxa"/>
          </w:tcPr>
          <w:p w14:paraId="1D76DD34" w14:textId="77777777" w:rsidR="0079409F" w:rsidRPr="00104B14" w:rsidRDefault="0079409F" w:rsidP="0003626D">
            <w:pPr>
              <w:spacing w:before="120"/>
              <w:jc w:val="center"/>
              <w:rPr>
                <w:rFonts w:cs="Times New Roman"/>
                <w:sz w:val="22"/>
              </w:rPr>
            </w:pPr>
          </w:p>
        </w:tc>
        <w:tc>
          <w:tcPr>
            <w:tcW w:w="954" w:type="dxa"/>
          </w:tcPr>
          <w:p w14:paraId="7410C8B6" w14:textId="77777777" w:rsidR="0079409F" w:rsidRPr="00104B14" w:rsidRDefault="0079409F" w:rsidP="0003626D">
            <w:pPr>
              <w:spacing w:before="120"/>
              <w:jc w:val="center"/>
              <w:rPr>
                <w:rFonts w:cs="Times New Roman"/>
                <w:sz w:val="22"/>
              </w:rPr>
            </w:pPr>
            <w:r w:rsidRPr="00104B14">
              <w:rPr>
                <w:rFonts w:cs="Times New Roman"/>
                <w:sz w:val="22"/>
              </w:rPr>
              <w:t>4.1</w:t>
            </w:r>
          </w:p>
        </w:tc>
        <w:tc>
          <w:tcPr>
            <w:tcW w:w="6245" w:type="dxa"/>
          </w:tcPr>
          <w:p w14:paraId="42F0F07E" w14:textId="77777777" w:rsidR="0079409F" w:rsidRPr="00104B14" w:rsidRDefault="0079409F" w:rsidP="0003626D">
            <w:pPr>
              <w:spacing w:before="120"/>
              <w:rPr>
                <w:rFonts w:cs="Times New Roman"/>
                <w:sz w:val="22"/>
              </w:rPr>
            </w:pPr>
            <w:r w:rsidRPr="00104B14">
              <w:rPr>
                <w:rFonts w:cs="Times New Roman"/>
                <w:sz w:val="22"/>
              </w:rPr>
              <w:t>Business, Employment and Tourism</w:t>
            </w:r>
          </w:p>
        </w:tc>
        <w:tc>
          <w:tcPr>
            <w:tcW w:w="941" w:type="dxa"/>
          </w:tcPr>
          <w:p w14:paraId="3046EDB6" w14:textId="6A0E5F93" w:rsidR="0079409F" w:rsidRDefault="00D81C93" w:rsidP="0003626D">
            <w:pPr>
              <w:jc w:val="center"/>
            </w:pPr>
            <w:r>
              <w:t>1</w:t>
            </w:r>
            <w:r w:rsidR="000D7F36">
              <w:t>5</w:t>
            </w:r>
          </w:p>
        </w:tc>
      </w:tr>
      <w:tr w:rsidR="0079409F" w14:paraId="7D059EE6" w14:textId="77777777" w:rsidTr="007303B5">
        <w:tc>
          <w:tcPr>
            <w:tcW w:w="1024" w:type="dxa"/>
          </w:tcPr>
          <w:p w14:paraId="044D0916" w14:textId="77777777" w:rsidR="0079409F" w:rsidRPr="00104B14" w:rsidRDefault="0079409F" w:rsidP="0003626D">
            <w:pPr>
              <w:spacing w:before="120"/>
              <w:jc w:val="center"/>
              <w:rPr>
                <w:rFonts w:cs="Times New Roman"/>
                <w:sz w:val="22"/>
              </w:rPr>
            </w:pPr>
          </w:p>
        </w:tc>
        <w:tc>
          <w:tcPr>
            <w:tcW w:w="954" w:type="dxa"/>
          </w:tcPr>
          <w:p w14:paraId="1A624359" w14:textId="77777777" w:rsidR="0079409F" w:rsidRPr="00104B14" w:rsidRDefault="0079409F" w:rsidP="0003626D">
            <w:pPr>
              <w:spacing w:before="120"/>
              <w:jc w:val="center"/>
              <w:rPr>
                <w:rFonts w:cs="Times New Roman"/>
                <w:sz w:val="22"/>
              </w:rPr>
            </w:pPr>
            <w:r w:rsidRPr="00104B14">
              <w:rPr>
                <w:rFonts w:cs="Times New Roman"/>
                <w:sz w:val="22"/>
              </w:rPr>
              <w:t>4.2</w:t>
            </w:r>
          </w:p>
        </w:tc>
        <w:tc>
          <w:tcPr>
            <w:tcW w:w="6245" w:type="dxa"/>
          </w:tcPr>
          <w:p w14:paraId="46BE6335" w14:textId="77777777" w:rsidR="0079409F" w:rsidRPr="00104B14" w:rsidRDefault="0079409F" w:rsidP="0003626D">
            <w:pPr>
              <w:spacing w:before="120"/>
              <w:rPr>
                <w:rFonts w:cs="Times New Roman"/>
                <w:sz w:val="22"/>
              </w:rPr>
            </w:pPr>
            <w:r w:rsidRPr="00104B14">
              <w:rPr>
                <w:rFonts w:cs="Times New Roman"/>
                <w:sz w:val="22"/>
              </w:rPr>
              <w:t>Children and Young People</w:t>
            </w:r>
          </w:p>
        </w:tc>
        <w:tc>
          <w:tcPr>
            <w:tcW w:w="941" w:type="dxa"/>
          </w:tcPr>
          <w:p w14:paraId="10F0B2BC" w14:textId="6ADD7ECA" w:rsidR="0079409F" w:rsidRDefault="00D81C93" w:rsidP="0003626D">
            <w:pPr>
              <w:jc w:val="center"/>
            </w:pPr>
            <w:r>
              <w:t>1</w:t>
            </w:r>
            <w:r w:rsidR="000D7F36">
              <w:t>5</w:t>
            </w:r>
          </w:p>
        </w:tc>
      </w:tr>
      <w:tr w:rsidR="0079409F" w14:paraId="57E39CED" w14:textId="77777777" w:rsidTr="007303B5">
        <w:tc>
          <w:tcPr>
            <w:tcW w:w="1024" w:type="dxa"/>
          </w:tcPr>
          <w:p w14:paraId="5BADDE21" w14:textId="77777777" w:rsidR="0079409F" w:rsidRPr="00104B14" w:rsidRDefault="0079409F" w:rsidP="0003626D">
            <w:pPr>
              <w:spacing w:before="120"/>
              <w:jc w:val="center"/>
              <w:rPr>
                <w:rFonts w:cs="Times New Roman"/>
                <w:sz w:val="22"/>
              </w:rPr>
            </w:pPr>
          </w:p>
        </w:tc>
        <w:tc>
          <w:tcPr>
            <w:tcW w:w="954" w:type="dxa"/>
          </w:tcPr>
          <w:p w14:paraId="382F8C81" w14:textId="77777777" w:rsidR="0079409F" w:rsidRPr="00104B14" w:rsidRDefault="0079409F" w:rsidP="0003626D">
            <w:pPr>
              <w:spacing w:before="120"/>
              <w:jc w:val="center"/>
              <w:rPr>
                <w:rFonts w:cs="Times New Roman"/>
                <w:sz w:val="22"/>
              </w:rPr>
            </w:pPr>
            <w:r w:rsidRPr="00104B14">
              <w:rPr>
                <w:rFonts w:cs="Times New Roman"/>
                <w:sz w:val="22"/>
              </w:rPr>
              <w:t>4.3</w:t>
            </w:r>
          </w:p>
        </w:tc>
        <w:tc>
          <w:tcPr>
            <w:tcW w:w="6245" w:type="dxa"/>
          </w:tcPr>
          <w:p w14:paraId="132DF5A7" w14:textId="77777777" w:rsidR="0079409F" w:rsidRPr="00104B14" w:rsidRDefault="0079409F" w:rsidP="0003626D">
            <w:pPr>
              <w:spacing w:before="120"/>
              <w:rPr>
                <w:rFonts w:cs="Times New Roman"/>
                <w:sz w:val="22"/>
              </w:rPr>
            </w:pPr>
            <w:r w:rsidRPr="00104B14">
              <w:rPr>
                <w:rFonts w:cs="Times New Roman"/>
                <w:sz w:val="22"/>
              </w:rPr>
              <w:t>Character and Environment</w:t>
            </w:r>
          </w:p>
        </w:tc>
        <w:tc>
          <w:tcPr>
            <w:tcW w:w="941" w:type="dxa"/>
          </w:tcPr>
          <w:p w14:paraId="6535B167" w14:textId="55C24E57" w:rsidR="0079409F" w:rsidRDefault="00D81C93" w:rsidP="0003626D">
            <w:pPr>
              <w:jc w:val="center"/>
            </w:pPr>
            <w:r>
              <w:t>1</w:t>
            </w:r>
            <w:r w:rsidR="000D7F36">
              <w:t>5</w:t>
            </w:r>
          </w:p>
        </w:tc>
      </w:tr>
      <w:tr w:rsidR="0079409F" w14:paraId="6BCFCAC7" w14:textId="77777777" w:rsidTr="007303B5">
        <w:tc>
          <w:tcPr>
            <w:tcW w:w="1024" w:type="dxa"/>
          </w:tcPr>
          <w:p w14:paraId="52080823" w14:textId="77777777" w:rsidR="0079409F" w:rsidRPr="00104B14" w:rsidRDefault="0079409F" w:rsidP="0003626D">
            <w:pPr>
              <w:spacing w:before="120"/>
              <w:jc w:val="center"/>
              <w:rPr>
                <w:rFonts w:cs="Times New Roman"/>
                <w:sz w:val="22"/>
              </w:rPr>
            </w:pPr>
          </w:p>
        </w:tc>
        <w:tc>
          <w:tcPr>
            <w:tcW w:w="954" w:type="dxa"/>
          </w:tcPr>
          <w:p w14:paraId="192D10F7" w14:textId="77777777" w:rsidR="0079409F" w:rsidRPr="00104B14" w:rsidRDefault="0079409F" w:rsidP="0003626D">
            <w:pPr>
              <w:spacing w:before="120"/>
              <w:jc w:val="center"/>
              <w:rPr>
                <w:rFonts w:cs="Times New Roman"/>
                <w:sz w:val="22"/>
              </w:rPr>
            </w:pPr>
            <w:r w:rsidRPr="00104B14">
              <w:rPr>
                <w:rFonts w:cs="Times New Roman"/>
                <w:sz w:val="22"/>
              </w:rPr>
              <w:t>4.4</w:t>
            </w:r>
          </w:p>
        </w:tc>
        <w:tc>
          <w:tcPr>
            <w:tcW w:w="6245" w:type="dxa"/>
          </w:tcPr>
          <w:p w14:paraId="70F09CEF" w14:textId="77777777" w:rsidR="0079409F" w:rsidRPr="00104B14" w:rsidRDefault="0079409F" w:rsidP="0003626D">
            <w:pPr>
              <w:spacing w:before="120"/>
              <w:rPr>
                <w:rFonts w:cs="Times New Roman"/>
                <w:sz w:val="22"/>
              </w:rPr>
            </w:pPr>
            <w:r w:rsidRPr="00104B14">
              <w:rPr>
                <w:rFonts w:cs="Times New Roman"/>
                <w:sz w:val="22"/>
              </w:rPr>
              <w:t>Communication</w:t>
            </w:r>
          </w:p>
        </w:tc>
        <w:tc>
          <w:tcPr>
            <w:tcW w:w="941" w:type="dxa"/>
          </w:tcPr>
          <w:p w14:paraId="59C1686C" w14:textId="4AA98A8E" w:rsidR="0079409F" w:rsidRDefault="00D81C93" w:rsidP="0003626D">
            <w:pPr>
              <w:jc w:val="center"/>
            </w:pPr>
            <w:r>
              <w:t>1</w:t>
            </w:r>
            <w:r w:rsidR="000D7F36">
              <w:t>5</w:t>
            </w:r>
          </w:p>
        </w:tc>
      </w:tr>
      <w:tr w:rsidR="0079409F" w14:paraId="7D3F23EE" w14:textId="77777777" w:rsidTr="007303B5">
        <w:tc>
          <w:tcPr>
            <w:tcW w:w="1024" w:type="dxa"/>
          </w:tcPr>
          <w:p w14:paraId="1DA32271" w14:textId="77777777" w:rsidR="0079409F" w:rsidRPr="00104B14" w:rsidRDefault="0079409F" w:rsidP="0003626D">
            <w:pPr>
              <w:spacing w:before="120"/>
              <w:jc w:val="center"/>
              <w:rPr>
                <w:rFonts w:cs="Times New Roman"/>
                <w:sz w:val="22"/>
              </w:rPr>
            </w:pPr>
          </w:p>
        </w:tc>
        <w:tc>
          <w:tcPr>
            <w:tcW w:w="954" w:type="dxa"/>
          </w:tcPr>
          <w:p w14:paraId="166CFD21" w14:textId="77777777" w:rsidR="0079409F" w:rsidRPr="00104B14" w:rsidRDefault="0079409F" w:rsidP="0003626D">
            <w:pPr>
              <w:spacing w:before="120"/>
              <w:jc w:val="center"/>
              <w:rPr>
                <w:rFonts w:cs="Times New Roman"/>
                <w:sz w:val="22"/>
              </w:rPr>
            </w:pPr>
            <w:r w:rsidRPr="00104B14">
              <w:rPr>
                <w:rFonts w:cs="Times New Roman"/>
                <w:sz w:val="22"/>
              </w:rPr>
              <w:t>4.5</w:t>
            </w:r>
          </w:p>
        </w:tc>
        <w:tc>
          <w:tcPr>
            <w:tcW w:w="6245" w:type="dxa"/>
          </w:tcPr>
          <w:p w14:paraId="6E3797AD" w14:textId="77777777" w:rsidR="0079409F" w:rsidRPr="00104B14" w:rsidRDefault="0079409F" w:rsidP="0003626D">
            <w:pPr>
              <w:spacing w:before="120"/>
              <w:rPr>
                <w:rFonts w:cs="Times New Roman"/>
                <w:sz w:val="22"/>
              </w:rPr>
            </w:pPr>
            <w:r w:rsidRPr="00104B14">
              <w:rPr>
                <w:rFonts w:cs="Times New Roman"/>
                <w:sz w:val="22"/>
              </w:rPr>
              <w:t>Health, Welfare and Housing</w:t>
            </w:r>
          </w:p>
        </w:tc>
        <w:tc>
          <w:tcPr>
            <w:tcW w:w="941" w:type="dxa"/>
          </w:tcPr>
          <w:p w14:paraId="65C2CCFE" w14:textId="172EF4B7" w:rsidR="0079409F" w:rsidRDefault="00D81C93" w:rsidP="0003626D">
            <w:pPr>
              <w:jc w:val="center"/>
            </w:pPr>
            <w:r>
              <w:t>1</w:t>
            </w:r>
            <w:r w:rsidR="000D7F36">
              <w:t>5</w:t>
            </w:r>
          </w:p>
        </w:tc>
      </w:tr>
      <w:tr w:rsidR="0079409F" w14:paraId="1B2A5882" w14:textId="77777777" w:rsidTr="007303B5">
        <w:tc>
          <w:tcPr>
            <w:tcW w:w="1024" w:type="dxa"/>
          </w:tcPr>
          <w:p w14:paraId="7A5264BB" w14:textId="77777777" w:rsidR="0079409F" w:rsidRPr="00104B14" w:rsidRDefault="0079409F" w:rsidP="0003626D">
            <w:pPr>
              <w:spacing w:before="120"/>
              <w:jc w:val="center"/>
              <w:rPr>
                <w:rFonts w:cs="Times New Roman"/>
                <w:sz w:val="22"/>
              </w:rPr>
            </w:pPr>
          </w:p>
        </w:tc>
        <w:tc>
          <w:tcPr>
            <w:tcW w:w="954" w:type="dxa"/>
          </w:tcPr>
          <w:p w14:paraId="45EF6321" w14:textId="77777777" w:rsidR="0079409F" w:rsidRPr="00104B14" w:rsidRDefault="0079409F" w:rsidP="0003626D">
            <w:pPr>
              <w:spacing w:before="120"/>
              <w:jc w:val="center"/>
              <w:rPr>
                <w:rFonts w:cs="Times New Roman"/>
                <w:sz w:val="22"/>
              </w:rPr>
            </w:pPr>
            <w:r w:rsidRPr="00104B14">
              <w:rPr>
                <w:rFonts w:cs="Times New Roman"/>
                <w:sz w:val="22"/>
              </w:rPr>
              <w:t>4.6</w:t>
            </w:r>
          </w:p>
        </w:tc>
        <w:tc>
          <w:tcPr>
            <w:tcW w:w="6245" w:type="dxa"/>
          </w:tcPr>
          <w:p w14:paraId="0BBAB2F2" w14:textId="77777777" w:rsidR="0079409F" w:rsidRPr="00104B14" w:rsidRDefault="0079409F" w:rsidP="0003626D">
            <w:pPr>
              <w:spacing w:before="120"/>
              <w:rPr>
                <w:rFonts w:cs="Times New Roman"/>
                <w:sz w:val="22"/>
              </w:rPr>
            </w:pPr>
            <w:r w:rsidRPr="00104B14">
              <w:rPr>
                <w:rFonts w:cs="Times New Roman"/>
                <w:sz w:val="22"/>
              </w:rPr>
              <w:t>Sport and Leisure</w:t>
            </w:r>
          </w:p>
        </w:tc>
        <w:tc>
          <w:tcPr>
            <w:tcW w:w="941" w:type="dxa"/>
          </w:tcPr>
          <w:p w14:paraId="146FAC1C" w14:textId="56B6C74E" w:rsidR="0079409F" w:rsidRDefault="00D81C93" w:rsidP="0003626D">
            <w:pPr>
              <w:jc w:val="center"/>
            </w:pPr>
            <w:r>
              <w:t>1</w:t>
            </w:r>
            <w:r w:rsidR="000D7F36">
              <w:t>5</w:t>
            </w:r>
          </w:p>
        </w:tc>
      </w:tr>
      <w:tr w:rsidR="0079409F" w14:paraId="276C20D7" w14:textId="77777777" w:rsidTr="007303B5">
        <w:tc>
          <w:tcPr>
            <w:tcW w:w="1024" w:type="dxa"/>
          </w:tcPr>
          <w:p w14:paraId="42923EC1" w14:textId="77777777" w:rsidR="0079409F" w:rsidRPr="00104B14" w:rsidRDefault="0079409F" w:rsidP="0003626D">
            <w:pPr>
              <w:spacing w:before="120"/>
              <w:rPr>
                <w:rFonts w:cs="Times New Roman"/>
                <w:sz w:val="22"/>
              </w:rPr>
            </w:pPr>
          </w:p>
        </w:tc>
        <w:tc>
          <w:tcPr>
            <w:tcW w:w="954" w:type="dxa"/>
          </w:tcPr>
          <w:p w14:paraId="7F7E4F8C" w14:textId="77777777" w:rsidR="0079409F" w:rsidRPr="00104B14" w:rsidRDefault="0079409F" w:rsidP="0003626D">
            <w:pPr>
              <w:spacing w:before="120"/>
              <w:jc w:val="center"/>
              <w:rPr>
                <w:rFonts w:cs="Times New Roman"/>
                <w:sz w:val="22"/>
              </w:rPr>
            </w:pPr>
            <w:r w:rsidRPr="00104B14">
              <w:rPr>
                <w:rFonts w:cs="Times New Roman"/>
                <w:sz w:val="22"/>
              </w:rPr>
              <w:t>4.7</w:t>
            </w:r>
          </w:p>
        </w:tc>
        <w:tc>
          <w:tcPr>
            <w:tcW w:w="6245" w:type="dxa"/>
          </w:tcPr>
          <w:p w14:paraId="2BBE9B1B" w14:textId="77777777" w:rsidR="0079409F" w:rsidRPr="00104B14" w:rsidRDefault="0079409F" w:rsidP="0003626D">
            <w:pPr>
              <w:spacing w:before="120"/>
              <w:rPr>
                <w:rFonts w:cs="Times New Roman"/>
                <w:sz w:val="22"/>
              </w:rPr>
            </w:pPr>
            <w:r w:rsidRPr="00104B14">
              <w:rPr>
                <w:rFonts w:cs="Times New Roman"/>
                <w:sz w:val="22"/>
              </w:rPr>
              <w:t>Traffic Management</w:t>
            </w:r>
          </w:p>
        </w:tc>
        <w:tc>
          <w:tcPr>
            <w:tcW w:w="941" w:type="dxa"/>
          </w:tcPr>
          <w:p w14:paraId="4A512E5A" w14:textId="18C9DB4C" w:rsidR="0079409F" w:rsidRDefault="00D81C93" w:rsidP="0003626D">
            <w:pPr>
              <w:jc w:val="center"/>
            </w:pPr>
            <w:r>
              <w:t>1</w:t>
            </w:r>
            <w:r w:rsidR="000D7F36">
              <w:t>7</w:t>
            </w:r>
          </w:p>
        </w:tc>
      </w:tr>
      <w:tr w:rsidR="0079409F" w14:paraId="27F6FF7C" w14:textId="77777777" w:rsidTr="007303B5">
        <w:tc>
          <w:tcPr>
            <w:tcW w:w="1024" w:type="dxa"/>
          </w:tcPr>
          <w:p w14:paraId="7A34B264" w14:textId="77777777" w:rsidR="0079409F" w:rsidRPr="00104B14" w:rsidRDefault="0079409F" w:rsidP="0003626D">
            <w:pPr>
              <w:spacing w:before="120"/>
              <w:rPr>
                <w:rFonts w:cs="Times New Roman"/>
                <w:sz w:val="22"/>
              </w:rPr>
            </w:pPr>
          </w:p>
        </w:tc>
        <w:tc>
          <w:tcPr>
            <w:tcW w:w="954" w:type="dxa"/>
          </w:tcPr>
          <w:p w14:paraId="52ACA1CF" w14:textId="21001C48" w:rsidR="0079409F" w:rsidRPr="00104B14" w:rsidRDefault="0079409F" w:rsidP="0003626D">
            <w:pPr>
              <w:spacing w:before="120"/>
              <w:jc w:val="center"/>
              <w:rPr>
                <w:rFonts w:cs="Times New Roman"/>
                <w:sz w:val="22"/>
              </w:rPr>
            </w:pPr>
          </w:p>
        </w:tc>
        <w:tc>
          <w:tcPr>
            <w:tcW w:w="6245" w:type="dxa"/>
          </w:tcPr>
          <w:p w14:paraId="43C8693A" w14:textId="63B48FDE" w:rsidR="0079409F" w:rsidRPr="00104B14" w:rsidRDefault="0079409F" w:rsidP="0003626D">
            <w:pPr>
              <w:spacing w:before="120"/>
              <w:rPr>
                <w:rFonts w:cs="Times New Roman"/>
                <w:sz w:val="22"/>
              </w:rPr>
            </w:pPr>
          </w:p>
        </w:tc>
        <w:tc>
          <w:tcPr>
            <w:tcW w:w="941" w:type="dxa"/>
          </w:tcPr>
          <w:p w14:paraId="7A79A68A" w14:textId="523F5BE0" w:rsidR="0079409F" w:rsidRDefault="0079409F" w:rsidP="0003626D">
            <w:pPr>
              <w:jc w:val="center"/>
            </w:pPr>
          </w:p>
        </w:tc>
      </w:tr>
      <w:tr w:rsidR="0079409F" w14:paraId="7E2E8A0F" w14:textId="77777777" w:rsidTr="007303B5">
        <w:tc>
          <w:tcPr>
            <w:tcW w:w="1024" w:type="dxa"/>
          </w:tcPr>
          <w:p w14:paraId="49B3FB8F" w14:textId="29CB583E" w:rsidR="0079409F" w:rsidRPr="00104B14" w:rsidRDefault="007303B5" w:rsidP="007303B5">
            <w:pPr>
              <w:spacing w:before="120"/>
              <w:jc w:val="center"/>
              <w:rPr>
                <w:rFonts w:cs="Times New Roman"/>
                <w:sz w:val="22"/>
              </w:rPr>
            </w:pPr>
            <w:r>
              <w:rPr>
                <w:rFonts w:cs="Times New Roman"/>
                <w:sz w:val="22"/>
              </w:rPr>
              <w:t>5</w:t>
            </w:r>
          </w:p>
        </w:tc>
        <w:tc>
          <w:tcPr>
            <w:tcW w:w="954" w:type="dxa"/>
          </w:tcPr>
          <w:p w14:paraId="18C669AE" w14:textId="50AA2146" w:rsidR="0079409F" w:rsidRPr="00104B14" w:rsidRDefault="0079409F" w:rsidP="0003626D">
            <w:pPr>
              <w:spacing w:before="120"/>
              <w:jc w:val="center"/>
              <w:rPr>
                <w:rFonts w:cs="Times New Roman"/>
                <w:sz w:val="22"/>
              </w:rPr>
            </w:pPr>
          </w:p>
        </w:tc>
        <w:tc>
          <w:tcPr>
            <w:tcW w:w="6245" w:type="dxa"/>
          </w:tcPr>
          <w:p w14:paraId="0ED0EBB1" w14:textId="11BF2150" w:rsidR="0079409F" w:rsidRPr="00104B14" w:rsidRDefault="007303B5" w:rsidP="0003626D">
            <w:pPr>
              <w:spacing w:before="120"/>
              <w:rPr>
                <w:rFonts w:cs="Times New Roman"/>
                <w:sz w:val="22"/>
              </w:rPr>
            </w:pPr>
            <w:r>
              <w:rPr>
                <w:rFonts w:cs="Times New Roman"/>
                <w:sz w:val="22"/>
              </w:rPr>
              <w:t>Background</w:t>
            </w:r>
          </w:p>
        </w:tc>
        <w:tc>
          <w:tcPr>
            <w:tcW w:w="941" w:type="dxa"/>
          </w:tcPr>
          <w:p w14:paraId="7FEE909B" w14:textId="68102F8B" w:rsidR="0079409F" w:rsidRDefault="007303B5" w:rsidP="0003626D">
            <w:pPr>
              <w:jc w:val="center"/>
            </w:pPr>
            <w:r>
              <w:t>1</w:t>
            </w:r>
            <w:r w:rsidR="000D7F36">
              <w:t>6</w:t>
            </w:r>
          </w:p>
        </w:tc>
      </w:tr>
      <w:tr w:rsidR="0079409F" w14:paraId="1BBBFA6B" w14:textId="77777777" w:rsidTr="007303B5">
        <w:tc>
          <w:tcPr>
            <w:tcW w:w="1024" w:type="dxa"/>
          </w:tcPr>
          <w:p w14:paraId="5A73561C" w14:textId="77777777" w:rsidR="0079409F" w:rsidRPr="00104B14" w:rsidRDefault="0079409F" w:rsidP="007303B5">
            <w:pPr>
              <w:spacing w:before="120"/>
              <w:jc w:val="center"/>
              <w:rPr>
                <w:rFonts w:cs="Times New Roman"/>
                <w:sz w:val="22"/>
              </w:rPr>
            </w:pPr>
          </w:p>
        </w:tc>
        <w:tc>
          <w:tcPr>
            <w:tcW w:w="954" w:type="dxa"/>
          </w:tcPr>
          <w:p w14:paraId="15BB6955" w14:textId="7CAD72CE" w:rsidR="0079409F" w:rsidRPr="00104B14" w:rsidRDefault="007303B5" w:rsidP="0003626D">
            <w:pPr>
              <w:spacing w:before="120"/>
              <w:jc w:val="center"/>
              <w:rPr>
                <w:rFonts w:cs="Times New Roman"/>
                <w:sz w:val="22"/>
              </w:rPr>
            </w:pPr>
            <w:r>
              <w:rPr>
                <w:rFonts w:cs="Times New Roman"/>
                <w:sz w:val="22"/>
              </w:rPr>
              <w:t>5.1</w:t>
            </w:r>
          </w:p>
        </w:tc>
        <w:tc>
          <w:tcPr>
            <w:tcW w:w="6245" w:type="dxa"/>
          </w:tcPr>
          <w:p w14:paraId="51C4B0B4" w14:textId="3E825EE2" w:rsidR="0079409F" w:rsidRPr="00104B14" w:rsidRDefault="007303B5" w:rsidP="0003626D">
            <w:pPr>
              <w:spacing w:before="120"/>
              <w:rPr>
                <w:rFonts w:cs="Times New Roman"/>
                <w:sz w:val="22"/>
              </w:rPr>
            </w:pPr>
            <w:r>
              <w:rPr>
                <w:rFonts w:cs="Times New Roman"/>
                <w:sz w:val="22"/>
              </w:rPr>
              <w:t>Local Amenities and Services</w:t>
            </w:r>
          </w:p>
        </w:tc>
        <w:tc>
          <w:tcPr>
            <w:tcW w:w="941" w:type="dxa"/>
          </w:tcPr>
          <w:p w14:paraId="01BBC688" w14:textId="2FC843F3" w:rsidR="0079409F" w:rsidRDefault="007303B5" w:rsidP="0003626D">
            <w:pPr>
              <w:jc w:val="center"/>
            </w:pPr>
            <w:r>
              <w:t>1</w:t>
            </w:r>
            <w:r w:rsidR="000D7F36">
              <w:t>7</w:t>
            </w:r>
          </w:p>
        </w:tc>
      </w:tr>
      <w:tr w:rsidR="007303B5" w14:paraId="6482C3A0" w14:textId="77777777" w:rsidTr="007303B5">
        <w:tc>
          <w:tcPr>
            <w:tcW w:w="1024" w:type="dxa"/>
          </w:tcPr>
          <w:p w14:paraId="50C4D83A" w14:textId="77777777" w:rsidR="007303B5" w:rsidRPr="00104B14" w:rsidRDefault="007303B5" w:rsidP="007303B5">
            <w:pPr>
              <w:spacing w:before="120"/>
              <w:jc w:val="center"/>
              <w:rPr>
                <w:rFonts w:cs="Times New Roman"/>
                <w:sz w:val="22"/>
              </w:rPr>
            </w:pPr>
          </w:p>
        </w:tc>
        <w:tc>
          <w:tcPr>
            <w:tcW w:w="954" w:type="dxa"/>
          </w:tcPr>
          <w:p w14:paraId="2AA81532" w14:textId="72B7593B" w:rsidR="007303B5" w:rsidRPr="00104B14" w:rsidRDefault="007303B5" w:rsidP="0003626D">
            <w:pPr>
              <w:spacing w:before="120"/>
              <w:jc w:val="center"/>
              <w:rPr>
                <w:rFonts w:cs="Times New Roman"/>
                <w:sz w:val="22"/>
              </w:rPr>
            </w:pPr>
            <w:r>
              <w:rPr>
                <w:rFonts w:cs="Times New Roman"/>
                <w:sz w:val="22"/>
              </w:rPr>
              <w:t>5.2</w:t>
            </w:r>
          </w:p>
        </w:tc>
        <w:tc>
          <w:tcPr>
            <w:tcW w:w="6245" w:type="dxa"/>
          </w:tcPr>
          <w:p w14:paraId="0D41D6C4" w14:textId="7A572484" w:rsidR="007303B5" w:rsidRPr="00104B14" w:rsidRDefault="007303B5" w:rsidP="0003626D">
            <w:pPr>
              <w:spacing w:before="120"/>
              <w:rPr>
                <w:rFonts w:cs="Times New Roman"/>
                <w:sz w:val="22"/>
              </w:rPr>
            </w:pPr>
            <w:r>
              <w:rPr>
                <w:rFonts w:cs="Times New Roman"/>
                <w:sz w:val="22"/>
              </w:rPr>
              <w:t>Public Transport</w:t>
            </w:r>
          </w:p>
        </w:tc>
        <w:tc>
          <w:tcPr>
            <w:tcW w:w="941" w:type="dxa"/>
          </w:tcPr>
          <w:p w14:paraId="31D8C823" w14:textId="233C082E" w:rsidR="007303B5" w:rsidRDefault="007303B5" w:rsidP="0003626D">
            <w:pPr>
              <w:jc w:val="center"/>
            </w:pPr>
            <w:r>
              <w:t>1</w:t>
            </w:r>
            <w:r w:rsidR="000D7F36">
              <w:t>7</w:t>
            </w:r>
          </w:p>
        </w:tc>
      </w:tr>
      <w:tr w:rsidR="007303B5" w14:paraId="4DB5CB26" w14:textId="77777777" w:rsidTr="007303B5">
        <w:tc>
          <w:tcPr>
            <w:tcW w:w="1024" w:type="dxa"/>
          </w:tcPr>
          <w:p w14:paraId="54B46552" w14:textId="77777777" w:rsidR="007303B5" w:rsidRPr="00104B14" w:rsidRDefault="007303B5" w:rsidP="007303B5">
            <w:pPr>
              <w:spacing w:before="120"/>
              <w:jc w:val="center"/>
              <w:rPr>
                <w:rFonts w:cs="Times New Roman"/>
                <w:sz w:val="22"/>
              </w:rPr>
            </w:pPr>
          </w:p>
        </w:tc>
        <w:tc>
          <w:tcPr>
            <w:tcW w:w="954" w:type="dxa"/>
          </w:tcPr>
          <w:p w14:paraId="279FD4C8" w14:textId="17D0BB62" w:rsidR="007303B5" w:rsidRPr="00104B14" w:rsidRDefault="007303B5" w:rsidP="0003626D">
            <w:pPr>
              <w:spacing w:before="120"/>
              <w:jc w:val="center"/>
              <w:rPr>
                <w:rFonts w:cs="Times New Roman"/>
                <w:sz w:val="22"/>
              </w:rPr>
            </w:pPr>
            <w:r>
              <w:rPr>
                <w:rFonts w:cs="Times New Roman"/>
                <w:sz w:val="22"/>
              </w:rPr>
              <w:t>5.3</w:t>
            </w:r>
          </w:p>
        </w:tc>
        <w:tc>
          <w:tcPr>
            <w:tcW w:w="6245" w:type="dxa"/>
          </w:tcPr>
          <w:p w14:paraId="39B2B5E7" w14:textId="105FF93B" w:rsidR="007303B5" w:rsidRPr="00104B14" w:rsidRDefault="007303B5" w:rsidP="0003626D">
            <w:pPr>
              <w:spacing w:before="120"/>
              <w:rPr>
                <w:rFonts w:cs="Times New Roman"/>
                <w:sz w:val="22"/>
              </w:rPr>
            </w:pPr>
            <w:r>
              <w:rPr>
                <w:rFonts w:cs="Times New Roman"/>
                <w:sz w:val="22"/>
              </w:rPr>
              <w:t>Faster Broadband</w:t>
            </w:r>
          </w:p>
        </w:tc>
        <w:tc>
          <w:tcPr>
            <w:tcW w:w="941" w:type="dxa"/>
          </w:tcPr>
          <w:p w14:paraId="17F93011" w14:textId="51EE5384" w:rsidR="007303B5" w:rsidRDefault="007303B5" w:rsidP="0003626D">
            <w:pPr>
              <w:jc w:val="center"/>
            </w:pPr>
            <w:r>
              <w:t>1</w:t>
            </w:r>
            <w:r w:rsidR="000D7F36">
              <w:t>7</w:t>
            </w:r>
          </w:p>
        </w:tc>
      </w:tr>
      <w:tr w:rsidR="007303B5" w14:paraId="1DCFCFD5" w14:textId="77777777" w:rsidTr="007303B5">
        <w:tc>
          <w:tcPr>
            <w:tcW w:w="1024" w:type="dxa"/>
          </w:tcPr>
          <w:p w14:paraId="76B537A0" w14:textId="77777777" w:rsidR="007303B5" w:rsidRPr="00104B14" w:rsidRDefault="007303B5" w:rsidP="007303B5">
            <w:pPr>
              <w:spacing w:before="120"/>
              <w:jc w:val="center"/>
              <w:rPr>
                <w:rFonts w:cs="Times New Roman"/>
                <w:sz w:val="22"/>
              </w:rPr>
            </w:pPr>
          </w:p>
        </w:tc>
        <w:tc>
          <w:tcPr>
            <w:tcW w:w="954" w:type="dxa"/>
          </w:tcPr>
          <w:p w14:paraId="2123FC73" w14:textId="1A9BA07A" w:rsidR="007303B5" w:rsidRPr="00104B14" w:rsidRDefault="007303B5" w:rsidP="0003626D">
            <w:pPr>
              <w:spacing w:before="120"/>
              <w:jc w:val="center"/>
              <w:rPr>
                <w:rFonts w:cs="Times New Roman"/>
                <w:sz w:val="22"/>
              </w:rPr>
            </w:pPr>
            <w:r>
              <w:rPr>
                <w:rFonts w:cs="Times New Roman"/>
                <w:sz w:val="22"/>
              </w:rPr>
              <w:t>5.4</w:t>
            </w:r>
          </w:p>
        </w:tc>
        <w:tc>
          <w:tcPr>
            <w:tcW w:w="6245" w:type="dxa"/>
          </w:tcPr>
          <w:p w14:paraId="7C9893FA" w14:textId="38A3C527" w:rsidR="007303B5" w:rsidRPr="00104B14" w:rsidRDefault="007303B5" w:rsidP="0003626D">
            <w:pPr>
              <w:spacing w:before="120"/>
              <w:rPr>
                <w:rFonts w:cs="Times New Roman"/>
                <w:sz w:val="22"/>
              </w:rPr>
            </w:pPr>
            <w:r>
              <w:rPr>
                <w:rFonts w:cs="Times New Roman"/>
                <w:sz w:val="22"/>
              </w:rPr>
              <w:t>In General</w:t>
            </w:r>
          </w:p>
        </w:tc>
        <w:tc>
          <w:tcPr>
            <w:tcW w:w="941" w:type="dxa"/>
          </w:tcPr>
          <w:p w14:paraId="0471D39D" w14:textId="04F28729" w:rsidR="007303B5" w:rsidRDefault="007303B5" w:rsidP="0003626D">
            <w:pPr>
              <w:jc w:val="center"/>
            </w:pPr>
            <w:r>
              <w:t>1</w:t>
            </w:r>
            <w:r w:rsidR="000D7F36">
              <w:t>8</w:t>
            </w:r>
          </w:p>
        </w:tc>
      </w:tr>
      <w:tr w:rsidR="007303B5" w14:paraId="6C30415C" w14:textId="77777777" w:rsidTr="007303B5">
        <w:tc>
          <w:tcPr>
            <w:tcW w:w="1024" w:type="dxa"/>
          </w:tcPr>
          <w:p w14:paraId="4864CEC8" w14:textId="77777777" w:rsidR="007303B5" w:rsidRPr="00104B14" w:rsidRDefault="007303B5" w:rsidP="007303B5">
            <w:pPr>
              <w:spacing w:before="120"/>
              <w:jc w:val="center"/>
              <w:rPr>
                <w:rFonts w:cs="Times New Roman"/>
                <w:sz w:val="22"/>
              </w:rPr>
            </w:pPr>
          </w:p>
        </w:tc>
        <w:tc>
          <w:tcPr>
            <w:tcW w:w="954" w:type="dxa"/>
          </w:tcPr>
          <w:p w14:paraId="5E5DB588" w14:textId="12FB32B2" w:rsidR="007303B5" w:rsidRPr="00104B14" w:rsidRDefault="007303B5" w:rsidP="0003626D">
            <w:pPr>
              <w:spacing w:before="120"/>
              <w:jc w:val="center"/>
              <w:rPr>
                <w:rFonts w:cs="Times New Roman"/>
                <w:sz w:val="22"/>
              </w:rPr>
            </w:pPr>
            <w:r>
              <w:rPr>
                <w:rFonts w:cs="Times New Roman"/>
                <w:sz w:val="22"/>
              </w:rPr>
              <w:t>5.5</w:t>
            </w:r>
          </w:p>
        </w:tc>
        <w:tc>
          <w:tcPr>
            <w:tcW w:w="6245" w:type="dxa"/>
          </w:tcPr>
          <w:p w14:paraId="4C0A0B4E" w14:textId="5D82411C" w:rsidR="007303B5" w:rsidRPr="00104B14" w:rsidRDefault="007303B5" w:rsidP="0003626D">
            <w:pPr>
              <w:spacing w:before="120"/>
              <w:rPr>
                <w:rFonts w:cs="Times New Roman"/>
                <w:sz w:val="22"/>
              </w:rPr>
            </w:pPr>
            <w:r>
              <w:rPr>
                <w:rFonts w:cs="Times New Roman"/>
                <w:sz w:val="22"/>
              </w:rPr>
              <w:t>How healthy is the Parish?</w:t>
            </w:r>
          </w:p>
        </w:tc>
        <w:tc>
          <w:tcPr>
            <w:tcW w:w="941" w:type="dxa"/>
          </w:tcPr>
          <w:p w14:paraId="38609491" w14:textId="65400F03" w:rsidR="007303B5" w:rsidRDefault="007303B5" w:rsidP="0003626D">
            <w:pPr>
              <w:jc w:val="center"/>
            </w:pPr>
            <w:r>
              <w:t>1</w:t>
            </w:r>
            <w:r w:rsidR="000D7F36">
              <w:t>8</w:t>
            </w:r>
          </w:p>
        </w:tc>
      </w:tr>
      <w:tr w:rsidR="007303B5" w14:paraId="2F65AB0D" w14:textId="77777777" w:rsidTr="007303B5">
        <w:tc>
          <w:tcPr>
            <w:tcW w:w="1024" w:type="dxa"/>
          </w:tcPr>
          <w:p w14:paraId="26FC48B0" w14:textId="77777777" w:rsidR="007303B5" w:rsidRPr="00104B14" w:rsidRDefault="007303B5" w:rsidP="007303B5">
            <w:pPr>
              <w:spacing w:before="120"/>
              <w:jc w:val="center"/>
              <w:rPr>
                <w:rFonts w:cs="Times New Roman"/>
                <w:sz w:val="22"/>
              </w:rPr>
            </w:pPr>
          </w:p>
        </w:tc>
        <w:tc>
          <w:tcPr>
            <w:tcW w:w="954" w:type="dxa"/>
          </w:tcPr>
          <w:p w14:paraId="377D5B55" w14:textId="6483C34D" w:rsidR="007303B5" w:rsidRPr="00104B14" w:rsidRDefault="007303B5" w:rsidP="0003626D">
            <w:pPr>
              <w:spacing w:before="120"/>
              <w:jc w:val="center"/>
              <w:rPr>
                <w:rFonts w:cs="Times New Roman"/>
                <w:sz w:val="22"/>
              </w:rPr>
            </w:pPr>
            <w:r>
              <w:rPr>
                <w:rFonts w:cs="Times New Roman"/>
                <w:sz w:val="22"/>
              </w:rPr>
              <w:t>5.6</w:t>
            </w:r>
          </w:p>
        </w:tc>
        <w:tc>
          <w:tcPr>
            <w:tcW w:w="6245" w:type="dxa"/>
          </w:tcPr>
          <w:p w14:paraId="5F25AC16" w14:textId="21E807DC" w:rsidR="007303B5" w:rsidRPr="00104B14" w:rsidRDefault="007303B5" w:rsidP="0003626D">
            <w:pPr>
              <w:spacing w:before="120"/>
              <w:rPr>
                <w:rFonts w:cs="Times New Roman"/>
                <w:sz w:val="22"/>
              </w:rPr>
            </w:pPr>
            <w:r>
              <w:rPr>
                <w:rFonts w:cs="Times New Roman"/>
                <w:sz w:val="22"/>
              </w:rPr>
              <w:t>How do people access services?</w:t>
            </w:r>
          </w:p>
        </w:tc>
        <w:tc>
          <w:tcPr>
            <w:tcW w:w="941" w:type="dxa"/>
          </w:tcPr>
          <w:p w14:paraId="4347AA86" w14:textId="648C150B" w:rsidR="007303B5" w:rsidRDefault="007303B5" w:rsidP="0003626D">
            <w:pPr>
              <w:jc w:val="center"/>
            </w:pPr>
            <w:r>
              <w:t>1</w:t>
            </w:r>
            <w:r w:rsidR="000D7F36">
              <w:t>8</w:t>
            </w:r>
          </w:p>
        </w:tc>
      </w:tr>
      <w:tr w:rsidR="0079409F" w14:paraId="73853E0D" w14:textId="77777777" w:rsidTr="007303B5">
        <w:tc>
          <w:tcPr>
            <w:tcW w:w="1024" w:type="dxa"/>
          </w:tcPr>
          <w:p w14:paraId="15829864" w14:textId="1BB19664" w:rsidR="0079409F" w:rsidRPr="00104B14" w:rsidRDefault="0079409F" w:rsidP="0003626D">
            <w:pPr>
              <w:spacing w:before="120"/>
              <w:jc w:val="center"/>
              <w:rPr>
                <w:rFonts w:cs="Times New Roman"/>
                <w:sz w:val="22"/>
              </w:rPr>
            </w:pPr>
          </w:p>
        </w:tc>
        <w:tc>
          <w:tcPr>
            <w:tcW w:w="954" w:type="dxa"/>
          </w:tcPr>
          <w:p w14:paraId="4E1D03AD" w14:textId="77777777" w:rsidR="0079409F" w:rsidRPr="00104B14" w:rsidRDefault="0079409F" w:rsidP="0003626D">
            <w:pPr>
              <w:spacing w:before="120"/>
              <w:jc w:val="center"/>
              <w:rPr>
                <w:rFonts w:cs="Times New Roman"/>
                <w:sz w:val="22"/>
              </w:rPr>
            </w:pPr>
          </w:p>
        </w:tc>
        <w:tc>
          <w:tcPr>
            <w:tcW w:w="6245" w:type="dxa"/>
          </w:tcPr>
          <w:p w14:paraId="4A22EB66" w14:textId="615F2F97" w:rsidR="0079409F" w:rsidRPr="00104B14" w:rsidRDefault="0079409F" w:rsidP="0003626D">
            <w:pPr>
              <w:spacing w:before="120"/>
              <w:rPr>
                <w:rFonts w:cs="Times New Roman"/>
                <w:sz w:val="22"/>
              </w:rPr>
            </w:pPr>
          </w:p>
        </w:tc>
        <w:tc>
          <w:tcPr>
            <w:tcW w:w="941" w:type="dxa"/>
          </w:tcPr>
          <w:p w14:paraId="38AD82F2" w14:textId="77777777" w:rsidR="0079409F" w:rsidRDefault="0079409F" w:rsidP="0003626D">
            <w:pPr>
              <w:jc w:val="center"/>
            </w:pPr>
          </w:p>
        </w:tc>
      </w:tr>
      <w:tr w:rsidR="0079409F" w14:paraId="64BC59B7" w14:textId="77777777" w:rsidTr="007303B5">
        <w:tc>
          <w:tcPr>
            <w:tcW w:w="1024" w:type="dxa"/>
          </w:tcPr>
          <w:p w14:paraId="59AA6525" w14:textId="77777777" w:rsidR="0079409F" w:rsidRPr="00104B14" w:rsidRDefault="0079409F" w:rsidP="0003626D">
            <w:pPr>
              <w:spacing w:before="120"/>
              <w:jc w:val="center"/>
              <w:rPr>
                <w:rFonts w:cs="Times New Roman"/>
                <w:sz w:val="22"/>
              </w:rPr>
            </w:pPr>
            <w:r w:rsidRPr="00104B14">
              <w:rPr>
                <w:rFonts w:cs="Times New Roman"/>
                <w:sz w:val="22"/>
              </w:rPr>
              <w:t>6</w:t>
            </w:r>
          </w:p>
        </w:tc>
        <w:tc>
          <w:tcPr>
            <w:tcW w:w="954" w:type="dxa"/>
          </w:tcPr>
          <w:p w14:paraId="78F70FFC" w14:textId="77777777" w:rsidR="0079409F" w:rsidRPr="00104B14" w:rsidRDefault="0079409F" w:rsidP="0003626D">
            <w:pPr>
              <w:spacing w:before="120"/>
              <w:jc w:val="center"/>
              <w:rPr>
                <w:rFonts w:cs="Times New Roman"/>
                <w:sz w:val="22"/>
              </w:rPr>
            </w:pPr>
          </w:p>
        </w:tc>
        <w:tc>
          <w:tcPr>
            <w:tcW w:w="6245" w:type="dxa"/>
          </w:tcPr>
          <w:p w14:paraId="392D24B1" w14:textId="77777777" w:rsidR="0079409F" w:rsidRPr="00104B14" w:rsidRDefault="0079409F" w:rsidP="0003626D">
            <w:pPr>
              <w:spacing w:before="120"/>
              <w:rPr>
                <w:rFonts w:cs="Times New Roman"/>
                <w:sz w:val="22"/>
              </w:rPr>
            </w:pPr>
            <w:r w:rsidRPr="00104B14">
              <w:rPr>
                <w:rFonts w:cs="Times New Roman"/>
                <w:sz w:val="22"/>
              </w:rPr>
              <w:t>Planning</w:t>
            </w:r>
          </w:p>
        </w:tc>
        <w:tc>
          <w:tcPr>
            <w:tcW w:w="941" w:type="dxa"/>
          </w:tcPr>
          <w:p w14:paraId="13E574BE" w14:textId="22495B11" w:rsidR="0079409F" w:rsidRDefault="007303B5" w:rsidP="0003626D">
            <w:pPr>
              <w:jc w:val="center"/>
            </w:pPr>
            <w:r>
              <w:t>1</w:t>
            </w:r>
            <w:r w:rsidR="000D7F36">
              <w:t>8</w:t>
            </w:r>
          </w:p>
        </w:tc>
      </w:tr>
      <w:tr w:rsidR="0079409F" w14:paraId="6AF2AC75" w14:textId="77777777" w:rsidTr="007303B5">
        <w:tc>
          <w:tcPr>
            <w:tcW w:w="1024" w:type="dxa"/>
          </w:tcPr>
          <w:p w14:paraId="28CAA044" w14:textId="77777777" w:rsidR="0079409F" w:rsidRPr="00104B14" w:rsidRDefault="0079409F" w:rsidP="0003626D">
            <w:pPr>
              <w:spacing w:before="120"/>
              <w:jc w:val="center"/>
              <w:rPr>
                <w:rFonts w:cs="Times New Roman"/>
                <w:sz w:val="22"/>
              </w:rPr>
            </w:pPr>
            <w:r w:rsidRPr="00104B14">
              <w:rPr>
                <w:rFonts w:cs="Times New Roman"/>
                <w:sz w:val="22"/>
              </w:rPr>
              <w:t>7</w:t>
            </w:r>
          </w:p>
        </w:tc>
        <w:tc>
          <w:tcPr>
            <w:tcW w:w="954" w:type="dxa"/>
          </w:tcPr>
          <w:p w14:paraId="007321EE" w14:textId="77777777" w:rsidR="0079409F" w:rsidRPr="00104B14" w:rsidRDefault="0079409F" w:rsidP="0003626D">
            <w:pPr>
              <w:spacing w:before="120"/>
              <w:jc w:val="center"/>
              <w:rPr>
                <w:rFonts w:cs="Times New Roman"/>
                <w:sz w:val="22"/>
              </w:rPr>
            </w:pPr>
          </w:p>
        </w:tc>
        <w:tc>
          <w:tcPr>
            <w:tcW w:w="6245" w:type="dxa"/>
          </w:tcPr>
          <w:p w14:paraId="5BE9570A" w14:textId="77777777" w:rsidR="0079409F" w:rsidRPr="00104B14" w:rsidRDefault="0079409F" w:rsidP="0003626D">
            <w:pPr>
              <w:spacing w:before="120"/>
              <w:rPr>
                <w:rFonts w:cs="Times New Roman"/>
                <w:sz w:val="22"/>
              </w:rPr>
            </w:pPr>
            <w:r w:rsidRPr="00104B14">
              <w:rPr>
                <w:rFonts w:cs="Times New Roman"/>
                <w:sz w:val="22"/>
              </w:rPr>
              <w:t>Issues and Priorities</w:t>
            </w:r>
          </w:p>
        </w:tc>
        <w:tc>
          <w:tcPr>
            <w:tcW w:w="941" w:type="dxa"/>
          </w:tcPr>
          <w:p w14:paraId="21BD0196" w14:textId="181B6E15" w:rsidR="0079409F" w:rsidRDefault="000D7F36" w:rsidP="0003626D">
            <w:pPr>
              <w:jc w:val="center"/>
            </w:pPr>
            <w:r>
              <w:t>20</w:t>
            </w:r>
          </w:p>
        </w:tc>
      </w:tr>
      <w:tr w:rsidR="0079409F" w14:paraId="46A929BE" w14:textId="77777777" w:rsidTr="007303B5">
        <w:tc>
          <w:tcPr>
            <w:tcW w:w="1024" w:type="dxa"/>
          </w:tcPr>
          <w:p w14:paraId="7ACF03F4" w14:textId="77777777" w:rsidR="0079409F" w:rsidRPr="00104B14" w:rsidRDefault="0079409F" w:rsidP="0003626D">
            <w:pPr>
              <w:spacing w:before="120"/>
              <w:jc w:val="center"/>
              <w:rPr>
                <w:rFonts w:cs="Times New Roman"/>
                <w:sz w:val="22"/>
              </w:rPr>
            </w:pPr>
            <w:r w:rsidRPr="00104B14">
              <w:rPr>
                <w:rFonts w:cs="Times New Roman"/>
                <w:sz w:val="22"/>
              </w:rPr>
              <w:t>8</w:t>
            </w:r>
          </w:p>
        </w:tc>
        <w:tc>
          <w:tcPr>
            <w:tcW w:w="954" w:type="dxa"/>
          </w:tcPr>
          <w:p w14:paraId="72D7A6CB" w14:textId="77777777" w:rsidR="0079409F" w:rsidRPr="00104B14" w:rsidRDefault="0079409F" w:rsidP="0003626D">
            <w:pPr>
              <w:spacing w:before="120"/>
              <w:jc w:val="center"/>
              <w:rPr>
                <w:rFonts w:cs="Times New Roman"/>
                <w:sz w:val="22"/>
              </w:rPr>
            </w:pPr>
          </w:p>
        </w:tc>
        <w:tc>
          <w:tcPr>
            <w:tcW w:w="6245" w:type="dxa"/>
          </w:tcPr>
          <w:p w14:paraId="56269D06" w14:textId="05A9D434" w:rsidR="0079409F" w:rsidRPr="00104B14" w:rsidRDefault="007303B5" w:rsidP="0003626D">
            <w:pPr>
              <w:spacing w:before="120"/>
              <w:rPr>
                <w:rFonts w:cs="Times New Roman"/>
                <w:sz w:val="22"/>
              </w:rPr>
            </w:pPr>
            <w:r>
              <w:rPr>
                <w:rFonts w:cs="Times New Roman"/>
                <w:sz w:val="22"/>
              </w:rPr>
              <w:t>Transport and Accessibility</w:t>
            </w:r>
          </w:p>
        </w:tc>
        <w:tc>
          <w:tcPr>
            <w:tcW w:w="941" w:type="dxa"/>
          </w:tcPr>
          <w:p w14:paraId="2262E2F2" w14:textId="09E4CF31" w:rsidR="0079409F" w:rsidRDefault="007303B5" w:rsidP="0003626D">
            <w:pPr>
              <w:jc w:val="center"/>
            </w:pPr>
            <w:r>
              <w:t>2</w:t>
            </w:r>
            <w:r w:rsidR="000D7F36">
              <w:t>2</w:t>
            </w:r>
          </w:p>
        </w:tc>
      </w:tr>
      <w:tr w:rsidR="0079409F" w14:paraId="10716F2E" w14:textId="77777777" w:rsidTr="007303B5">
        <w:tc>
          <w:tcPr>
            <w:tcW w:w="1024" w:type="dxa"/>
          </w:tcPr>
          <w:p w14:paraId="62B330F8" w14:textId="77777777" w:rsidR="0079409F" w:rsidRPr="00104B14" w:rsidRDefault="0079409F" w:rsidP="0003626D">
            <w:pPr>
              <w:spacing w:before="120"/>
              <w:jc w:val="center"/>
              <w:rPr>
                <w:rFonts w:cs="Times New Roman"/>
                <w:sz w:val="22"/>
              </w:rPr>
            </w:pPr>
            <w:r w:rsidRPr="00104B14">
              <w:rPr>
                <w:rFonts w:cs="Times New Roman"/>
                <w:sz w:val="22"/>
              </w:rPr>
              <w:t>9</w:t>
            </w:r>
          </w:p>
        </w:tc>
        <w:tc>
          <w:tcPr>
            <w:tcW w:w="954" w:type="dxa"/>
          </w:tcPr>
          <w:p w14:paraId="0F6A76DC" w14:textId="77777777" w:rsidR="0079409F" w:rsidRPr="00104B14" w:rsidRDefault="0079409F" w:rsidP="0003626D">
            <w:pPr>
              <w:spacing w:before="120"/>
              <w:jc w:val="center"/>
              <w:rPr>
                <w:rFonts w:cs="Times New Roman"/>
                <w:sz w:val="22"/>
              </w:rPr>
            </w:pPr>
          </w:p>
        </w:tc>
        <w:tc>
          <w:tcPr>
            <w:tcW w:w="6245" w:type="dxa"/>
          </w:tcPr>
          <w:p w14:paraId="025E8475" w14:textId="3C5FDF05" w:rsidR="0079409F" w:rsidRPr="00104B14" w:rsidRDefault="007303B5" w:rsidP="0003626D">
            <w:pPr>
              <w:spacing w:before="120"/>
              <w:rPr>
                <w:rFonts w:cs="Times New Roman"/>
                <w:sz w:val="22"/>
              </w:rPr>
            </w:pPr>
            <w:r>
              <w:rPr>
                <w:rFonts w:cs="Times New Roman"/>
                <w:sz w:val="22"/>
              </w:rPr>
              <w:t>Recreation – Sport and Leisure</w:t>
            </w:r>
          </w:p>
        </w:tc>
        <w:tc>
          <w:tcPr>
            <w:tcW w:w="941" w:type="dxa"/>
          </w:tcPr>
          <w:p w14:paraId="7F0C2842" w14:textId="0CFC8129" w:rsidR="0079409F" w:rsidRDefault="007303B5" w:rsidP="0003626D">
            <w:pPr>
              <w:jc w:val="center"/>
            </w:pPr>
            <w:r>
              <w:t>2</w:t>
            </w:r>
            <w:r w:rsidR="000D7F36">
              <w:t>4</w:t>
            </w:r>
          </w:p>
        </w:tc>
      </w:tr>
      <w:tr w:rsidR="0079409F" w14:paraId="59EF9E21" w14:textId="77777777" w:rsidTr="007303B5">
        <w:tc>
          <w:tcPr>
            <w:tcW w:w="1024" w:type="dxa"/>
          </w:tcPr>
          <w:p w14:paraId="6AC30436" w14:textId="77777777" w:rsidR="0079409F" w:rsidRPr="00104B14" w:rsidRDefault="0079409F" w:rsidP="0003626D">
            <w:pPr>
              <w:spacing w:before="120"/>
              <w:jc w:val="center"/>
              <w:rPr>
                <w:rFonts w:cs="Times New Roman"/>
                <w:sz w:val="22"/>
              </w:rPr>
            </w:pPr>
            <w:r w:rsidRPr="00104B14">
              <w:rPr>
                <w:rFonts w:cs="Times New Roman"/>
                <w:sz w:val="22"/>
              </w:rPr>
              <w:t>10</w:t>
            </w:r>
          </w:p>
        </w:tc>
        <w:tc>
          <w:tcPr>
            <w:tcW w:w="954" w:type="dxa"/>
          </w:tcPr>
          <w:p w14:paraId="568576EA" w14:textId="77777777" w:rsidR="0079409F" w:rsidRPr="00104B14" w:rsidRDefault="0079409F" w:rsidP="0003626D">
            <w:pPr>
              <w:spacing w:before="120"/>
              <w:jc w:val="center"/>
              <w:rPr>
                <w:rFonts w:cs="Times New Roman"/>
                <w:sz w:val="22"/>
              </w:rPr>
            </w:pPr>
          </w:p>
        </w:tc>
        <w:tc>
          <w:tcPr>
            <w:tcW w:w="6245" w:type="dxa"/>
          </w:tcPr>
          <w:p w14:paraId="592FCD0B" w14:textId="77777777" w:rsidR="0079409F" w:rsidRPr="00104B14" w:rsidRDefault="0079409F" w:rsidP="0003626D">
            <w:pPr>
              <w:spacing w:before="120"/>
              <w:rPr>
                <w:rFonts w:cs="Times New Roman"/>
                <w:sz w:val="22"/>
              </w:rPr>
            </w:pPr>
            <w:r w:rsidRPr="00104B14">
              <w:rPr>
                <w:rFonts w:cs="Times New Roman"/>
                <w:sz w:val="22"/>
              </w:rPr>
              <w:t>Community Services</w:t>
            </w:r>
          </w:p>
        </w:tc>
        <w:tc>
          <w:tcPr>
            <w:tcW w:w="941" w:type="dxa"/>
          </w:tcPr>
          <w:p w14:paraId="19D9F744" w14:textId="17DE2211" w:rsidR="0079409F" w:rsidRDefault="007303B5" w:rsidP="0003626D">
            <w:pPr>
              <w:jc w:val="center"/>
            </w:pPr>
            <w:r>
              <w:t>2</w:t>
            </w:r>
            <w:r w:rsidR="000D7F36">
              <w:t>5</w:t>
            </w:r>
          </w:p>
        </w:tc>
      </w:tr>
      <w:tr w:rsidR="0079409F" w14:paraId="02CA31B9" w14:textId="77777777" w:rsidTr="007303B5">
        <w:tc>
          <w:tcPr>
            <w:tcW w:w="1024" w:type="dxa"/>
          </w:tcPr>
          <w:p w14:paraId="58923B31" w14:textId="77777777" w:rsidR="0079409F" w:rsidRDefault="0079409F" w:rsidP="0003626D">
            <w:pPr>
              <w:spacing w:before="120"/>
              <w:jc w:val="center"/>
            </w:pPr>
          </w:p>
        </w:tc>
        <w:tc>
          <w:tcPr>
            <w:tcW w:w="954" w:type="dxa"/>
          </w:tcPr>
          <w:p w14:paraId="7CF5B385" w14:textId="77777777" w:rsidR="0079409F" w:rsidRDefault="0079409F" w:rsidP="0003626D">
            <w:pPr>
              <w:spacing w:before="120"/>
              <w:jc w:val="center"/>
            </w:pPr>
          </w:p>
        </w:tc>
        <w:tc>
          <w:tcPr>
            <w:tcW w:w="6245" w:type="dxa"/>
          </w:tcPr>
          <w:p w14:paraId="78F4E4A8" w14:textId="77777777" w:rsidR="0079409F" w:rsidRDefault="0079409F" w:rsidP="0003626D">
            <w:pPr>
              <w:spacing w:before="120"/>
            </w:pPr>
          </w:p>
        </w:tc>
        <w:tc>
          <w:tcPr>
            <w:tcW w:w="941" w:type="dxa"/>
          </w:tcPr>
          <w:p w14:paraId="65F4FE3C" w14:textId="77777777" w:rsidR="0079409F" w:rsidRDefault="0079409F" w:rsidP="0003626D">
            <w:pPr>
              <w:jc w:val="center"/>
            </w:pPr>
          </w:p>
        </w:tc>
      </w:tr>
    </w:tbl>
    <w:p w14:paraId="21E2253B" w14:textId="7D4E8B1A" w:rsidR="0079409F" w:rsidRDefault="0079409F" w:rsidP="0079409F"/>
    <w:p w14:paraId="493B64CC" w14:textId="0696C5CC" w:rsidR="007303B5" w:rsidRDefault="007303B5" w:rsidP="0079409F"/>
    <w:p w14:paraId="612ED4DC" w14:textId="77777777" w:rsidR="007303B5" w:rsidRDefault="007303B5" w:rsidP="0079409F"/>
    <w:tbl>
      <w:tblPr>
        <w:tblStyle w:val="TableGrid"/>
        <w:tblW w:w="9209"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1980"/>
        <w:gridCol w:w="6237"/>
        <w:gridCol w:w="992"/>
      </w:tblGrid>
      <w:tr w:rsidR="0079409F" w14:paraId="71890022" w14:textId="77777777" w:rsidTr="0003626D">
        <w:tc>
          <w:tcPr>
            <w:tcW w:w="1980" w:type="dxa"/>
          </w:tcPr>
          <w:p w14:paraId="7BBB038D" w14:textId="77777777" w:rsidR="0079409F" w:rsidRPr="00233A74" w:rsidRDefault="0079409F" w:rsidP="007303B5">
            <w:pPr>
              <w:spacing w:before="120"/>
              <w:jc w:val="center"/>
            </w:pPr>
            <w:r>
              <w:rPr>
                <w:b/>
              </w:rPr>
              <w:lastRenderedPageBreak/>
              <w:t>Appendix</w:t>
            </w:r>
          </w:p>
        </w:tc>
        <w:tc>
          <w:tcPr>
            <w:tcW w:w="6237" w:type="dxa"/>
          </w:tcPr>
          <w:p w14:paraId="50843521" w14:textId="77777777" w:rsidR="0079409F" w:rsidRDefault="0079409F" w:rsidP="007303B5">
            <w:pPr>
              <w:spacing w:before="120"/>
            </w:pPr>
          </w:p>
        </w:tc>
        <w:tc>
          <w:tcPr>
            <w:tcW w:w="992" w:type="dxa"/>
          </w:tcPr>
          <w:p w14:paraId="7AF70508" w14:textId="77777777" w:rsidR="0079409F" w:rsidRDefault="0079409F" w:rsidP="007303B5">
            <w:pPr>
              <w:spacing w:before="120"/>
              <w:jc w:val="center"/>
            </w:pPr>
          </w:p>
        </w:tc>
      </w:tr>
      <w:tr w:rsidR="0079409F" w14:paraId="38EA6172" w14:textId="77777777" w:rsidTr="0003626D">
        <w:tc>
          <w:tcPr>
            <w:tcW w:w="1980" w:type="dxa"/>
          </w:tcPr>
          <w:p w14:paraId="2FD71ED9" w14:textId="77777777" w:rsidR="0079409F" w:rsidRDefault="0079409F" w:rsidP="007303B5">
            <w:pPr>
              <w:spacing w:before="120"/>
              <w:jc w:val="center"/>
            </w:pPr>
            <w:r>
              <w:t>1</w:t>
            </w:r>
          </w:p>
        </w:tc>
        <w:tc>
          <w:tcPr>
            <w:tcW w:w="6237" w:type="dxa"/>
          </w:tcPr>
          <w:p w14:paraId="6AC74678" w14:textId="3C1E963F" w:rsidR="0079409F" w:rsidRDefault="0079409F" w:rsidP="007303B5">
            <w:pPr>
              <w:spacing w:before="120"/>
            </w:pPr>
            <w:r>
              <w:t>Action Plan 2018 - 202</w:t>
            </w:r>
            <w:r w:rsidR="00547073">
              <w:t>3</w:t>
            </w:r>
          </w:p>
        </w:tc>
        <w:tc>
          <w:tcPr>
            <w:tcW w:w="992" w:type="dxa"/>
          </w:tcPr>
          <w:p w14:paraId="79E7490D" w14:textId="516940DA" w:rsidR="0079409F" w:rsidRDefault="001C2AB6" w:rsidP="007303B5">
            <w:pPr>
              <w:spacing w:before="120"/>
              <w:jc w:val="center"/>
            </w:pPr>
            <w:r>
              <w:t>2</w:t>
            </w:r>
            <w:r w:rsidR="000D7F36">
              <w:t>6</w:t>
            </w:r>
          </w:p>
        </w:tc>
      </w:tr>
      <w:tr w:rsidR="0079409F" w14:paraId="58F07FB1" w14:textId="77777777" w:rsidTr="0003626D">
        <w:tc>
          <w:tcPr>
            <w:tcW w:w="1980" w:type="dxa"/>
          </w:tcPr>
          <w:p w14:paraId="12A937A5" w14:textId="77777777" w:rsidR="0079409F" w:rsidRDefault="0079409F" w:rsidP="007303B5">
            <w:pPr>
              <w:spacing w:before="120"/>
              <w:jc w:val="center"/>
            </w:pPr>
            <w:r>
              <w:t>2</w:t>
            </w:r>
          </w:p>
        </w:tc>
        <w:tc>
          <w:tcPr>
            <w:tcW w:w="6237" w:type="dxa"/>
          </w:tcPr>
          <w:p w14:paraId="00C877A2" w14:textId="414D056C" w:rsidR="0079409F" w:rsidRDefault="0079409F" w:rsidP="007303B5">
            <w:pPr>
              <w:spacing w:before="120"/>
            </w:pPr>
            <w:r>
              <w:t>Achievements - Community Plan 2013 - 2018</w:t>
            </w:r>
          </w:p>
        </w:tc>
        <w:tc>
          <w:tcPr>
            <w:tcW w:w="992" w:type="dxa"/>
          </w:tcPr>
          <w:p w14:paraId="25A2284B" w14:textId="1C6C799E" w:rsidR="0079409F" w:rsidRDefault="001C2AB6" w:rsidP="007303B5">
            <w:pPr>
              <w:spacing w:before="120"/>
              <w:jc w:val="center"/>
            </w:pPr>
            <w:r>
              <w:t>3</w:t>
            </w:r>
            <w:r w:rsidR="000D7F36">
              <w:t>4</w:t>
            </w:r>
          </w:p>
        </w:tc>
      </w:tr>
      <w:tr w:rsidR="00145D25" w14:paraId="6F2D95FA" w14:textId="77777777" w:rsidTr="0003626D">
        <w:tc>
          <w:tcPr>
            <w:tcW w:w="1980" w:type="dxa"/>
          </w:tcPr>
          <w:p w14:paraId="5A0762B3" w14:textId="42DF9A1F" w:rsidR="00145D25" w:rsidRDefault="00145D25" w:rsidP="007303B5">
            <w:pPr>
              <w:spacing w:before="120"/>
              <w:jc w:val="center"/>
            </w:pPr>
            <w:r>
              <w:t>3</w:t>
            </w:r>
          </w:p>
        </w:tc>
        <w:tc>
          <w:tcPr>
            <w:tcW w:w="6237" w:type="dxa"/>
          </w:tcPr>
          <w:p w14:paraId="68625147" w14:textId="7D179476" w:rsidR="00145D25" w:rsidRDefault="00145D25" w:rsidP="007303B5">
            <w:pPr>
              <w:spacing w:before="120"/>
            </w:pPr>
            <w:r>
              <w:t>Next Five Years 2018 - 2023</w:t>
            </w:r>
          </w:p>
        </w:tc>
        <w:tc>
          <w:tcPr>
            <w:tcW w:w="992" w:type="dxa"/>
          </w:tcPr>
          <w:p w14:paraId="1ED51259" w14:textId="7473E2FD" w:rsidR="00145D25" w:rsidRDefault="00145D25" w:rsidP="007303B5">
            <w:pPr>
              <w:spacing w:before="120"/>
              <w:jc w:val="center"/>
            </w:pPr>
            <w:r>
              <w:t>36</w:t>
            </w:r>
          </w:p>
        </w:tc>
      </w:tr>
      <w:tr w:rsidR="0079409F" w14:paraId="22ACD632" w14:textId="77777777" w:rsidTr="0003626D">
        <w:tc>
          <w:tcPr>
            <w:tcW w:w="1980" w:type="dxa"/>
          </w:tcPr>
          <w:p w14:paraId="1D5F825B" w14:textId="10C52E94" w:rsidR="0079409F" w:rsidRDefault="00145D25" w:rsidP="007303B5">
            <w:pPr>
              <w:spacing w:before="120"/>
              <w:jc w:val="center"/>
            </w:pPr>
            <w:r>
              <w:t>4</w:t>
            </w:r>
          </w:p>
        </w:tc>
        <w:tc>
          <w:tcPr>
            <w:tcW w:w="6237" w:type="dxa"/>
          </w:tcPr>
          <w:p w14:paraId="74189F24" w14:textId="77777777" w:rsidR="0079409F" w:rsidRDefault="0079409F" w:rsidP="007303B5">
            <w:pPr>
              <w:spacing w:before="120"/>
            </w:pPr>
            <w:r>
              <w:t>Consultation Process</w:t>
            </w:r>
          </w:p>
        </w:tc>
        <w:tc>
          <w:tcPr>
            <w:tcW w:w="992" w:type="dxa"/>
          </w:tcPr>
          <w:p w14:paraId="6F9E3038" w14:textId="11D09DE9" w:rsidR="0079409F" w:rsidRDefault="00F40A5C" w:rsidP="007303B5">
            <w:pPr>
              <w:spacing w:before="120"/>
              <w:jc w:val="center"/>
            </w:pPr>
            <w:r>
              <w:t>3</w:t>
            </w:r>
            <w:r w:rsidR="001B20DA">
              <w:t>9</w:t>
            </w:r>
          </w:p>
        </w:tc>
      </w:tr>
      <w:tr w:rsidR="0079409F" w14:paraId="0590FB65" w14:textId="77777777" w:rsidTr="0003626D">
        <w:tc>
          <w:tcPr>
            <w:tcW w:w="1980" w:type="dxa"/>
          </w:tcPr>
          <w:p w14:paraId="5BA20DC2" w14:textId="33455ED4" w:rsidR="0079409F" w:rsidRDefault="00145D25" w:rsidP="007303B5">
            <w:pPr>
              <w:spacing w:before="120"/>
              <w:jc w:val="center"/>
            </w:pPr>
            <w:r>
              <w:t>5</w:t>
            </w:r>
          </w:p>
        </w:tc>
        <w:tc>
          <w:tcPr>
            <w:tcW w:w="6237" w:type="dxa"/>
          </w:tcPr>
          <w:p w14:paraId="72F6C442" w14:textId="77777777" w:rsidR="0079409F" w:rsidRDefault="0079409F" w:rsidP="007303B5">
            <w:pPr>
              <w:spacing w:before="120"/>
            </w:pPr>
            <w:r>
              <w:t>Acknowledgements</w:t>
            </w:r>
          </w:p>
        </w:tc>
        <w:tc>
          <w:tcPr>
            <w:tcW w:w="992" w:type="dxa"/>
          </w:tcPr>
          <w:p w14:paraId="7FD410AF" w14:textId="699B8DEF" w:rsidR="0079409F" w:rsidRDefault="001B20DA" w:rsidP="007303B5">
            <w:pPr>
              <w:spacing w:before="120"/>
              <w:jc w:val="center"/>
            </w:pPr>
            <w:r>
              <w:t>40</w:t>
            </w:r>
          </w:p>
        </w:tc>
      </w:tr>
      <w:tr w:rsidR="0079409F" w14:paraId="55B72484" w14:textId="77777777" w:rsidTr="0003626D">
        <w:tc>
          <w:tcPr>
            <w:tcW w:w="1980" w:type="dxa"/>
          </w:tcPr>
          <w:p w14:paraId="260901DF" w14:textId="2FD703B8" w:rsidR="0079409F" w:rsidRDefault="00145D25" w:rsidP="007303B5">
            <w:pPr>
              <w:spacing w:before="120"/>
              <w:jc w:val="center"/>
            </w:pPr>
            <w:r>
              <w:t>6</w:t>
            </w:r>
          </w:p>
        </w:tc>
        <w:tc>
          <w:tcPr>
            <w:tcW w:w="6237" w:type="dxa"/>
          </w:tcPr>
          <w:p w14:paraId="429999FC" w14:textId="77777777" w:rsidR="0079409F" w:rsidRDefault="0079409F" w:rsidP="007303B5">
            <w:pPr>
              <w:spacing w:before="120"/>
            </w:pPr>
            <w:r>
              <w:t>Contacts</w:t>
            </w:r>
          </w:p>
        </w:tc>
        <w:tc>
          <w:tcPr>
            <w:tcW w:w="992" w:type="dxa"/>
          </w:tcPr>
          <w:p w14:paraId="19B52773" w14:textId="2AE03BB5" w:rsidR="0079409F" w:rsidRDefault="00145D25" w:rsidP="007303B5">
            <w:pPr>
              <w:spacing w:before="120"/>
              <w:jc w:val="center"/>
            </w:pPr>
            <w:r>
              <w:t>4</w:t>
            </w:r>
            <w:r w:rsidR="001B20DA">
              <w:t>1</w:t>
            </w:r>
          </w:p>
        </w:tc>
      </w:tr>
      <w:tr w:rsidR="0079409F" w14:paraId="5319E60F" w14:textId="77777777" w:rsidTr="0003626D">
        <w:tc>
          <w:tcPr>
            <w:tcW w:w="1980" w:type="dxa"/>
          </w:tcPr>
          <w:p w14:paraId="6E00CF91" w14:textId="02906621" w:rsidR="0079409F" w:rsidRDefault="00145D25" w:rsidP="007303B5">
            <w:pPr>
              <w:spacing w:before="120"/>
              <w:jc w:val="center"/>
            </w:pPr>
            <w:r>
              <w:t>7</w:t>
            </w:r>
          </w:p>
        </w:tc>
        <w:tc>
          <w:tcPr>
            <w:tcW w:w="6237" w:type="dxa"/>
          </w:tcPr>
          <w:p w14:paraId="3027D1EE" w14:textId="77777777" w:rsidR="0079409F" w:rsidRDefault="0079409F" w:rsidP="007303B5">
            <w:pPr>
              <w:spacing w:before="120"/>
            </w:pPr>
            <w:r>
              <w:t xml:space="preserve">Maps – Allithwaite and Cartmel </w:t>
            </w:r>
          </w:p>
        </w:tc>
        <w:tc>
          <w:tcPr>
            <w:tcW w:w="992" w:type="dxa"/>
          </w:tcPr>
          <w:p w14:paraId="02AD72CD" w14:textId="1ECCC877" w:rsidR="0079409F" w:rsidRDefault="00145D25" w:rsidP="007303B5">
            <w:pPr>
              <w:spacing w:before="120"/>
              <w:jc w:val="center"/>
            </w:pPr>
            <w:r>
              <w:t>4</w:t>
            </w:r>
            <w:r w:rsidR="001B20DA">
              <w:t>2</w:t>
            </w:r>
          </w:p>
        </w:tc>
      </w:tr>
    </w:tbl>
    <w:p w14:paraId="239BA126" w14:textId="78AABB8E" w:rsidR="0079409F" w:rsidRDefault="0079409F" w:rsidP="0079409F"/>
    <w:p w14:paraId="48EA1FF0" w14:textId="77777777" w:rsidR="00145D25" w:rsidRDefault="00145D25" w:rsidP="0079409F"/>
    <w:p w14:paraId="63BD0477" w14:textId="2A12C306" w:rsidR="0079409F" w:rsidRDefault="0079409F" w:rsidP="00510589">
      <w:pPr>
        <w:autoSpaceDE w:val="0"/>
        <w:autoSpaceDN w:val="0"/>
        <w:adjustRightInd w:val="0"/>
        <w:spacing w:line="360" w:lineRule="auto"/>
        <w:jc w:val="both"/>
      </w:pPr>
    </w:p>
    <w:p w14:paraId="2CD09958" w14:textId="5997887A" w:rsidR="007303B5" w:rsidRDefault="007303B5" w:rsidP="00510589">
      <w:pPr>
        <w:autoSpaceDE w:val="0"/>
        <w:autoSpaceDN w:val="0"/>
        <w:adjustRightInd w:val="0"/>
        <w:spacing w:line="360" w:lineRule="auto"/>
        <w:jc w:val="both"/>
      </w:pPr>
    </w:p>
    <w:p w14:paraId="255BA36A" w14:textId="4798CCFC" w:rsidR="007303B5" w:rsidRDefault="007303B5" w:rsidP="00510589">
      <w:pPr>
        <w:autoSpaceDE w:val="0"/>
        <w:autoSpaceDN w:val="0"/>
        <w:adjustRightInd w:val="0"/>
        <w:spacing w:line="360" w:lineRule="auto"/>
        <w:jc w:val="both"/>
      </w:pPr>
    </w:p>
    <w:p w14:paraId="4BFCB138" w14:textId="38278ABC" w:rsidR="007303B5" w:rsidRDefault="007303B5" w:rsidP="00510589">
      <w:pPr>
        <w:autoSpaceDE w:val="0"/>
        <w:autoSpaceDN w:val="0"/>
        <w:adjustRightInd w:val="0"/>
        <w:spacing w:line="360" w:lineRule="auto"/>
        <w:jc w:val="both"/>
      </w:pPr>
    </w:p>
    <w:p w14:paraId="60021C85" w14:textId="4C0D0C6F" w:rsidR="007303B5" w:rsidRDefault="007303B5" w:rsidP="00510589">
      <w:pPr>
        <w:autoSpaceDE w:val="0"/>
        <w:autoSpaceDN w:val="0"/>
        <w:adjustRightInd w:val="0"/>
        <w:spacing w:line="360" w:lineRule="auto"/>
        <w:jc w:val="both"/>
      </w:pPr>
    </w:p>
    <w:p w14:paraId="2BA2CA4E" w14:textId="1F37CCDB" w:rsidR="007303B5" w:rsidRDefault="007303B5" w:rsidP="00510589">
      <w:pPr>
        <w:autoSpaceDE w:val="0"/>
        <w:autoSpaceDN w:val="0"/>
        <w:adjustRightInd w:val="0"/>
        <w:spacing w:line="360" w:lineRule="auto"/>
        <w:jc w:val="both"/>
      </w:pPr>
    </w:p>
    <w:p w14:paraId="3ABAC214" w14:textId="29B44EE9" w:rsidR="007303B5" w:rsidRDefault="007303B5" w:rsidP="00510589">
      <w:pPr>
        <w:autoSpaceDE w:val="0"/>
        <w:autoSpaceDN w:val="0"/>
        <w:adjustRightInd w:val="0"/>
        <w:spacing w:line="360" w:lineRule="auto"/>
        <w:jc w:val="both"/>
      </w:pPr>
    </w:p>
    <w:p w14:paraId="05440BBA" w14:textId="1E829233" w:rsidR="007303B5" w:rsidRDefault="007303B5" w:rsidP="00510589">
      <w:pPr>
        <w:autoSpaceDE w:val="0"/>
        <w:autoSpaceDN w:val="0"/>
        <w:adjustRightInd w:val="0"/>
        <w:spacing w:line="360" w:lineRule="auto"/>
        <w:jc w:val="both"/>
      </w:pPr>
    </w:p>
    <w:p w14:paraId="122F67C7" w14:textId="3FACE814" w:rsidR="007303B5" w:rsidRDefault="007303B5" w:rsidP="00510589">
      <w:pPr>
        <w:autoSpaceDE w:val="0"/>
        <w:autoSpaceDN w:val="0"/>
        <w:adjustRightInd w:val="0"/>
        <w:spacing w:line="360" w:lineRule="auto"/>
        <w:jc w:val="both"/>
      </w:pPr>
    </w:p>
    <w:p w14:paraId="6750163D" w14:textId="06720D3D" w:rsidR="007303B5" w:rsidRDefault="007303B5" w:rsidP="00510589">
      <w:pPr>
        <w:autoSpaceDE w:val="0"/>
        <w:autoSpaceDN w:val="0"/>
        <w:adjustRightInd w:val="0"/>
        <w:spacing w:line="360" w:lineRule="auto"/>
        <w:jc w:val="both"/>
      </w:pPr>
    </w:p>
    <w:p w14:paraId="60727FED" w14:textId="23A28BBA" w:rsidR="007303B5" w:rsidRDefault="007303B5" w:rsidP="00510589">
      <w:pPr>
        <w:autoSpaceDE w:val="0"/>
        <w:autoSpaceDN w:val="0"/>
        <w:adjustRightInd w:val="0"/>
        <w:spacing w:line="360" w:lineRule="auto"/>
        <w:jc w:val="both"/>
      </w:pPr>
    </w:p>
    <w:p w14:paraId="2DD7363D" w14:textId="34488991" w:rsidR="007303B5" w:rsidRDefault="007303B5" w:rsidP="00510589">
      <w:pPr>
        <w:autoSpaceDE w:val="0"/>
        <w:autoSpaceDN w:val="0"/>
        <w:adjustRightInd w:val="0"/>
        <w:spacing w:line="360" w:lineRule="auto"/>
        <w:jc w:val="both"/>
      </w:pPr>
    </w:p>
    <w:p w14:paraId="5DD25D7C" w14:textId="6A5947C5" w:rsidR="007303B5" w:rsidRDefault="007303B5" w:rsidP="00510589">
      <w:pPr>
        <w:autoSpaceDE w:val="0"/>
        <w:autoSpaceDN w:val="0"/>
        <w:adjustRightInd w:val="0"/>
        <w:spacing w:line="360" w:lineRule="auto"/>
        <w:jc w:val="both"/>
      </w:pPr>
    </w:p>
    <w:p w14:paraId="7E2335B7" w14:textId="27D0B5ED" w:rsidR="007303B5" w:rsidRDefault="007303B5" w:rsidP="00510589">
      <w:pPr>
        <w:autoSpaceDE w:val="0"/>
        <w:autoSpaceDN w:val="0"/>
        <w:adjustRightInd w:val="0"/>
        <w:spacing w:line="360" w:lineRule="auto"/>
        <w:jc w:val="both"/>
      </w:pPr>
    </w:p>
    <w:p w14:paraId="0CE01619" w14:textId="0BBC7E20" w:rsidR="007303B5" w:rsidRDefault="007303B5" w:rsidP="00510589">
      <w:pPr>
        <w:autoSpaceDE w:val="0"/>
        <w:autoSpaceDN w:val="0"/>
        <w:adjustRightInd w:val="0"/>
        <w:spacing w:line="360" w:lineRule="auto"/>
        <w:jc w:val="both"/>
      </w:pPr>
    </w:p>
    <w:p w14:paraId="593F3836" w14:textId="695C5E5C" w:rsidR="007303B5" w:rsidRDefault="007303B5" w:rsidP="00510589">
      <w:pPr>
        <w:autoSpaceDE w:val="0"/>
        <w:autoSpaceDN w:val="0"/>
        <w:adjustRightInd w:val="0"/>
        <w:spacing w:line="360" w:lineRule="auto"/>
        <w:jc w:val="both"/>
      </w:pPr>
    </w:p>
    <w:p w14:paraId="179CDB19" w14:textId="778E023B" w:rsidR="007303B5" w:rsidRDefault="007303B5" w:rsidP="00510589">
      <w:pPr>
        <w:autoSpaceDE w:val="0"/>
        <w:autoSpaceDN w:val="0"/>
        <w:adjustRightInd w:val="0"/>
        <w:spacing w:line="360" w:lineRule="auto"/>
        <w:jc w:val="both"/>
      </w:pPr>
    </w:p>
    <w:p w14:paraId="1DF87B76" w14:textId="60A5123E" w:rsidR="007303B5" w:rsidRDefault="007303B5" w:rsidP="00510589">
      <w:pPr>
        <w:autoSpaceDE w:val="0"/>
        <w:autoSpaceDN w:val="0"/>
        <w:adjustRightInd w:val="0"/>
        <w:spacing w:line="360" w:lineRule="auto"/>
        <w:jc w:val="both"/>
      </w:pPr>
    </w:p>
    <w:p w14:paraId="37B9AD17" w14:textId="693219A7" w:rsidR="007303B5" w:rsidRDefault="007303B5" w:rsidP="00510589">
      <w:pPr>
        <w:autoSpaceDE w:val="0"/>
        <w:autoSpaceDN w:val="0"/>
        <w:adjustRightInd w:val="0"/>
        <w:spacing w:line="360" w:lineRule="auto"/>
        <w:jc w:val="both"/>
      </w:pPr>
    </w:p>
    <w:p w14:paraId="420F14C1" w14:textId="579BF7F8" w:rsidR="007303B5" w:rsidRDefault="007303B5" w:rsidP="00510589">
      <w:pPr>
        <w:autoSpaceDE w:val="0"/>
        <w:autoSpaceDN w:val="0"/>
        <w:adjustRightInd w:val="0"/>
        <w:spacing w:line="360" w:lineRule="auto"/>
        <w:jc w:val="both"/>
      </w:pPr>
    </w:p>
    <w:p w14:paraId="1584C65B" w14:textId="21BA3BB2" w:rsidR="007303B5" w:rsidRDefault="007303B5" w:rsidP="00510589">
      <w:pPr>
        <w:autoSpaceDE w:val="0"/>
        <w:autoSpaceDN w:val="0"/>
        <w:adjustRightInd w:val="0"/>
        <w:spacing w:line="360" w:lineRule="auto"/>
        <w:jc w:val="both"/>
      </w:pPr>
    </w:p>
    <w:p w14:paraId="0090DCB5" w14:textId="77777777" w:rsidR="007303B5" w:rsidRDefault="007303B5" w:rsidP="00510589">
      <w:pPr>
        <w:autoSpaceDE w:val="0"/>
        <w:autoSpaceDN w:val="0"/>
        <w:adjustRightInd w:val="0"/>
        <w:spacing w:line="360" w:lineRule="auto"/>
        <w:jc w:val="both"/>
      </w:pPr>
    </w:p>
    <w:p w14:paraId="6819A259" w14:textId="77777777" w:rsidR="007303B5" w:rsidRDefault="007303B5" w:rsidP="00510589">
      <w:pPr>
        <w:autoSpaceDE w:val="0"/>
        <w:autoSpaceDN w:val="0"/>
        <w:adjustRightInd w:val="0"/>
        <w:spacing w:line="360" w:lineRule="auto"/>
        <w:jc w:val="both"/>
        <w:rPr>
          <w:rFonts w:cs="Times New Roman"/>
          <w:b/>
          <w:sz w:val="22"/>
        </w:rPr>
      </w:pPr>
    </w:p>
    <w:p w14:paraId="61D4F917" w14:textId="77777777" w:rsidR="007303B5" w:rsidRDefault="007303B5" w:rsidP="00510589">
      <w:pPr>
        <w:autoSpaceDE w:val="0"/>
        <w:autoSpaceDN w:val="0"/>
        <w:adjustRightInd w:val="0"/>
        <w:spacing w:line="360" w:lineRule="auto"/>
        <w:jc w:val="both"/>
        <w:rPr>
          <w:rFonts w:cs="Times New Roman"/>
          <w:b/>
          <w:sz w:val="22"/>
        </w:rPr>
      </w:pPr>
    </w:p>
    <w:p w14:paraId="2E404DBE" w14:textId="77777777" w:rsidR="007303B5" w:rsidRDefault="007303B5" w:rsidP="00510589">
      <w:pPr>
        <w:autoSpaceDE w:val="0"/>
        <w:autoSpaceDN w:val="0"/>
        <w:adjustRightInd w:val="0"/>
        <w:spacing w:line="360" w:lineRule="auto"/>
        <w:jc w:val="both"/>
        <w:rPr>
          <w:rFonts w:cs="Times New Roman"/>
          <w:b/>
          <w:sz w:val="22"/>
        </w:rPr>
      </w:pPr>
    </w:p>
    <w:p w14:paraId="5633E028" w14:textId="77777777" w:rsidR="007303B5" w:rsidRDefault="007303B5" w:rsidP="00510589">
      <w:pPr>
        <w:autoSpaceDE w:val="0"/>
        <w:autoSpaceDN w:val="0"/>
        <w:adjustRightInd w:val="0"/>
        <w:spacing w:line="360" w:lineRule="auto"/>
        <w:jc w:val="both"/>
        <w:rPr>
          <w:rFonts w:cs="Times New Roman"/>
          <w:b/>
          <w:sz w:val="22"/>
        </w:rPr>
      </w:pPr>
    </w:p>
    <w:p w14:paraId="5E1146AF" w14:textId="0D6F40D7" w:rsidR="00300B31" w:rsidRPr="00300B31" w:rsidRDefault="00300B31" w:rsidP="00510589">
      <w:pPr>
        <w:autoSpaceDE w:val="0"/>
        <w:autoSpaceDN w:val="0"/>
        <w:adjustRightInd w:val="0"/>
        <w:spacing w:line="360" w:lineRule="auto"/>
        <w:jc w:val="both"/>
        <w:rPr>
          <w:rFonts w:cs="Times New Roman"/>
          <w:b/>
          <w:sz w:val="22"/>
        </w:rPr>
      </w:pPr>
      <w:r>
        <w:rPr>
          <w:rFonts w:cs="Times New Roman"/>
          <w:b/>
          <w:sz w:val="22"/>
        </w:rPr>
        <w:lastRenderedPageBreak/>
        <w:t>FOREWORD</w:t>
      </w:r>
    </w:p>
    <w:p w14:paraId="41E4072F" w14:textId="21CABB3B" w:rsidR="00510589" w:rsidRPr="007317FD" w:rsidRDefault="00E373F7" w:rsidP="00510589">
      <w:pPr>
        <w:autoSpaceDE w:val="0"/>
        <w:autoSpaceDN w:val="0"/>
        <w:adjustRightInd w:val="0"/>
        <w:spacing w:line="360" w:lineRule="auto"/>
        <w:jc w:val="both"/>
        <w:rPr>
          <w:rFonts w:cs="Times New Roman"/>
          <w:sz w:val="22"/>
        </w:rPr>
      </w:pPr>
      <w:r w:rsidRPr="00E373F7">
        <w:rPr>
          <w:rFonts w:cs="Times New Roman"/>
          <w:sz w:val="22"/>
        </w:rPr>
        <w:t>Th</w:t>
      </w:r>
      <w:r>
        <w:rPr>
          <w:rFonts w:cs="Times New Roman"/>
          <w:sz w:val="22"/>
        </w:rPr>
        <w:t>e</w:t>
      </w:r>
      <w:r w:rsidRPr="00E373F7">
        <w:rPr>
          <w:rFonts w:cs="Times New Roman"/>
          <w:sz w:val="22"/>
        </w:rPr>
        <w:t xml:space="preserve"> Community Plan </w:t>
      </w:r>
      <w:r>
        <w:rPr>
          <w:rFonts w:cs="Times New Roman"/>
          <w:sz w:val="22"/>
        </w:rPr>
        <w:t>was published in 2013</w:t>
      </w:r>
      <w:r w:rsidR="00EA3984">
        <w:rPr>
          <w:rFonts w:cs="Times New Roman"/>
          <w:sz w:val="22"/>
        </w:rPr>
        <w:t xml:space="preserve"> following</w:t>
      </w:r>
      <w:r w:rsidR="00EA3984" w:rsidRPr="00E373F7">
        <w:rPr>
          <w:rFonts w:cs="Times New Roman"/>
          <w:sz w:val="22"/>
        </w:rPr>
        <w:t xml:space="preserve"> the most ambitious consultation exercise undertaken by the Parish Council in decades</w:t>
      </w:r>
      <w:r>
        <w:rPr>
          <w:rFonts w:cs="Times New Roman"/>
          <w:sz w:val="22"/>
        </w:rPr>
        <w:t xml:space="preserve"> </w:t>
      </w:r>
      <w:r w:rsidR="00EA3984">
        <w:rPr>
          <w:rFonts w:cs="Times New Roman"/>
          <w:sz w:val="22"/>
        </w:rPr>
        <w:t>and now the Parish Council</w:t>
      </w:r>
      <w:r w:rsidR="00314F30">
        <w:rPr>
          <w:rFonts w:cs="Times New Roman"/>
          <w:sz w:val="22"/>
        </w:rPr>
        <w:t xml:space="preserve"> are reviewing and updating</w:t>
      </w:r>
      <w:r w:rsidR="00EA3984">
        <w:rPr>
          <w:rFonts w:cs="Times New Roman"/>
          <w:sz w:val="22"/>
        </w:rPr>
        <w:t xml:space="preserve"> the plan in light of current developments.</w:t>
      </w:r>
      <w:r w:rsidR="00510589">
        <w:rPr>
          <w:rFonts w:cs="Times New Roman"/>
          <w:sz w:val="22"/>
        </w:rPr>
        <w:t xml:space="preserve">  A</w:t>
      </w:r>
      <w:r w:rsidR="00510589" w:rsidRPr="007317FD">
        <w:rPr>
          <w:rFonts w:cs="Times New Roman"/>
          <w:sz w:val="22"/>
        </w:rPr>
        <w:t xml:space="preserve"> great deal of what we set out in the </w:t>
      </w:r>
      <w:r w:rsidR="00510589">
        <w:rPr>
          <w:rFonts w:cs="Times New Roman"/>
          <w:sz w:val="22"/>
        </w:rPr>
        <w:t>Community</w:t>
      </w:r>
      <w:r w:rsidR="00510589" w:rsidRPr="007317FD">
        <w:rPr>
          <w:rFonts w:cs="Times New Roman"/>
          <w:sz w:val="22"/>
        </w:rPr>
        <w:t xml:space="preserve"> Plan has been achieved</w:t>
      </w:r>
      <w:r w:rsidR="002426F9">
        <w:rPr>
          <w:rFonts w:cs="Times New Roman"/>
          <w:sz w:val="22"/>
        </w:rPr>
        <w:t xml:space="preserve"> (Annex 2)</w:t>
      </w:r>
      <w:r w:rsidR="00510589" w:rsidRPr="007317FD">
        <w:rPr>
          <w:rFonts w:cs="Times New Roman"/>
          <w:sz w:val="22"/>
        </w:rPr>
        <w:t xml:space="preserve"> or is ongoing.</w:t>
      </w:r>
    </w:p>
    <w:p w14:paraId="63F47621" w14:textId="77777777" w:rsidR="00510589" w:rsidRPr="007317FD" w:rsidRDefault="00510589" w:rsidP="00510589">
      <w:pPr>
        <w:autoSpaceDE w:val="0"/>
        <w:autoSpaceDN w:val="0"/>
        <w:adjustRightInd w:val="0"/>
        <w:spacing w:line="360" w:lineRule="auto"/>
        <w:jc w:val="both"/>
        <w:rPr>
          <w:rFonts w:cs="Times New Roman"/>
          <w:sz w:val="22"/>
        </w:rPr>
      </w:pPr>
    </w:p>
    <w:p w14:paraId="3464CAF2" w14:textId="5762DA40" w:rsidR="00510589" w:rsidRPr="007317FD" w:rsidRDefault="00510589" w:rsidP="00510589">
      <w:pPr>
        <w:autoSpaceDE w:val="0"/>
        <w:autoSpaceDN w:val="0"/>
        <w:adjustRightInd w:val="0"/>
        <w:spacing w:line="360" w:lineRule="auto"/>
        <w:jc w:val="both"/>
        <w:rPr>
          <w:rFonts w:cs="Times New Roman"/>
          <w:sz w:val="22"/>
        </w:rPr>
      </w:pPr>
      <w:r w:rsidRPr="007317FD">
        <w:rPr>
          <w:rFonts w:cs="Times New Roman"/>
          <w:sz w:val="22"/>
        </w:rPr>
        <w:t>As a result there is a need to decide where any further activity should focus</w:t>
      </w:r>
      <w:r w:rsidR="002426F9">
        <w:rPr>
          <w:rFonts w:cs="Times New Roman"/>
          <w:sz w:val="22"/>
        </w:rPr>
        <w:t xml:space="preserve"> (Annex 3)</w:t>
      </w:r>
      <w:r w:rsidRPr="007317FD">
        <w:rPr>
          <w:rFonts w:cs="Times New Roman"/>
          <w:sz w:val="22"/>
        </w:rPr>
        <w:t xml:space="preserve">. When the last plan was undertaken residents and businesses identified key priorities the </w:t>
      </w:r>
      <w:r>
        <w:rPr>
          <w:rFonts w:cs="Times New Roman"/>
          <w:sz w:val="22"/>
        </w:rPr>
        <w:t>parish</w:t>
      </w:r>
      <w:r w:rsidRPr="007317FD">
        <w:rPr>
          <w:rFonts w:cs="Times New Roman"/>
          <w:sz w:val="22"/>
        </w:rPr>
        <w:t>. After five years it is possible that such priorities have now changed and our communities may wish to see a different focus on how we shape the future of our villages.</w:t>
      </w:r>
    </w:p>
    <w:p w14:paraId="2374EDC6" w14:textId="77777777" w:rsidR="00EA3984" w:rsidRPr="00E373F7" w:rsidRDefault="00EA3984" w:rsidP="00EA3984">
      <w:pPr>
        <w:pStyle w:val="Standard"/>
        <w:spacing w:line="360" w:lineRule="auto"/>
        <w:jc w:val="both"/>
        <w:rPr>
          <w:rFonts w:ascii="Times New Roman" w:hAnsi="Times New Roman" w:cs="Times New Roman"/>
          <w:sz w:val="22"/>
        </w:rPr>
      </w:pPr>
    </w:p>
    <w:p w14:paraId="571B0798" w14:textId="74FBC667" w:rsidR="001C0AF0" w:rsidRDefault="00192365" w:rsidP="001C0AF0">
      <w:pPr>
        <w:spacing w:line="360" w:lineRule="auto"/>
        <w:jc w:val="both"/>
        <w:rPr>
          <w:rFonts w:cs="Times New Roman"/>
          <w:sz w:val="22"/>
        </w:rPr>
      </w:pPr>
      <w:r w:rsidRPr="00E373F7">
        <w:rPr>
          <w:rFonts w:cs="Times New Roman"/>
          <w:sz w:val="22"/>
        </w:rPr>
        <w:t xml:space="preserve">As its title suggests, the community as a whole owns the Plan, even </w:t>
      </w:r>
      <w:r w:rsidR="00F469D4">
        <w:rPr>
          <w:rFonts w:cs="Times New Roman"/>
          <w:sz w:val="22"/>
        </w:rPr>
        <w:t>though</w:t>
      </w:r>
      <w:r w:rsidRPr="00E373F7">
        <w:rPr>
          <w:rFonts w:cs="Times New Roman"/>
          <w:sz w:val="22"/>
        </w:rPr>
        <w:t xml:space="preserve"> the Parish Council launched the idea.</w:t>
      </w:r>
      <w:r w:rsidR="00EA3984">
        <w:rPr>
          <w:rFonts w:cs="Times New Roman"/>
          <w:sz w:val="22"/>
        </w:rPr>
        <w:t xml:space="preserve">  </w:t>
      </w:r>
      <w:r w:rsidR="001C0AF0" w:rsidRPr="00D23823">
        <w:rPr>
          <w:rFonts w:cs="Times New Roman"/>
          <w:sz w:val="22"/>
        </w:rPr>
        <w:t xml:space="preserve">During the </w:t>
      </w:r>
      <w:r w:rsidR="001C0AF0">
        <w:rPr>
          <w:rFonts w:cs="Times New Roman"/>
          <w:sz w:val="22"/>
        </w:rPr>
        <w:t>review</w:t>
      </w:r>
      <w:r w:rsidR="001C0AF0" w:rsidRPr="00D23823">
        <w:rPr>
          <w:rFonts w:cs="Times New Roman"/>
          <w:sz w:val="22"/>
        </w:rPr>
        <w:t xml:space="preserve"> process there w</w:t>
      </w:r>
      <w:r w:rsidR="001C0AF0">
        <w:rPr>
          <w:rFonts w:cs="Times New Roman"/>
          <w:sz w:val="22"/>
        </w:rPr>
        <w:t>ill be</w:t>
      </w:r>
      <w:r w:rsidR="001C0AF0" w:rsidRPr="00D23823">
        <w:rPr>
          <w:rFonts w:cs="Times New Roman"/>
          <w:sz w:val="22"/>
        </w:rPr>
        <w:t xml:space="preserve"> regular updates in the </w:t>
      </w:r>
      <w:r w:rsidR="001C0AF0">
        <w:rPr>
          <w:rFonts w:cs="Times New Roman"/>
          <w:sz w:val="22"/>
        </w:rPr>
        <w:t>Westmorland Gazette</w:t>
      </w:r>
      <w:r w:rsidR="001C0AF0" w:rsidRPr="00D23823">
        <w:rPr>
          <w:rFonts w:cs="Times New Roman"/>
          <w:sz w:val="22"/>
        </w:rPr>
        <w:t xml:space="preserve"> and </w:t>
      </w:r>
      <w:r w:rsidR="001C0AF0">
        <w:rPr>
          <w:rFonts w:cs="Times New Roman"/>
          <w:sz w:val="22"/>
        </w:rPr>
        <w:t>Grange Now, plus in the Parish Council’s monthly</w:t>
      </w:r>
      <w:r w:rsidR="001C0AF0" w:rsidRPr="00D23823">
        <w:rPr>
          <w:rFonts w:cs="Times New Roman"/>
          <w:sz w:val="22"/>
        </w:rPr>
        <w:t xml:space="preserve"> Newsletter. In addition the </w:t>
      </w:r>
      <w:r w:rsidR="001C0AF0">
        <w:rPr>
          <w:rFonts w:cs="Times New Roman"/>
          <w:sz w:val="22"/>
        </w:rPr>
        <w:t>Paris</w:t>
      </w:r>
      <w:r w:rsidR="001C0AF0" w:rsidRPr="00D23823">
        <w:rPr>
          <w:rFonts w:cs="Times New Roman"/>
          <w:sz w:val="22"/>
        </w:rPr>
        <w:t xml:space="preserve">h Council’s website </w:t>
      </w:r>
      <w:r w:rsidR="001C0AF0">
        <w:rPr>
          <w:rFonts w:cs="Times New Roman"/>
          <w:sz w:val="22"/>
        </w:rPr>
        <w:t>will be</w:t>
      </w:r>
      <w:r w:rsidR="001C0AF0" w:rsidRPr="00D23823">
        <w:rPr>
          <w:rFonts w:cs="Times New Roman"/>
          <w:sz w:val="22"/>
        </w:rPr>
        <w:t xml:space="preserve"> regularly updated</w:t>
      </w:r>
      <w:r w:rsidR="001C0AF0">
        <w:rPr>
          <w:rFonts w:cs="Times New Roman"/>
          <w:sz w:val="22"/>
        </w:rPr>
        <w:t xml:space="preserve"> – </w:t>
      </w:r>
      <w:hyperlink r:id="rId9" w:history="1">
        <w:r w:rsidR="001C0AF0" w:rsidRPr="005126C1">
          <w:rPr>
            <w:rStyle w:val="Hyperlink"/>
            <w:rFonts w:cs="Times New Roman"/>
            <w:sz w:val="22"/>
          </w:rPr>
          <w:t>www.allithwaiteandcartmel.co.uk</w:t>
        </w:r>
      </w:hyperlink>
      <w:r w:rsidR="001C0AF0">
        <w:rPr>
          <w:rFonts w:cs="Times New Roman"/>
          <w:sz w:val="22"/>
        </w:rPr>
        <w:t>.</w:t>
      </w:r>
    </w:p>
    <w:p w14:paraId="66C42A3B" w14:textId="0DC99B86" w:rsidR="00192365" w:rsidRPr="00E373F7" w:rsidRDefault="00192365" w:rsidP="00E373F7">
      <w:pPr>
        <w:pStyle w:val="Standard"/>
        <w:spacing w:line="360" w:lineRule="auto"/>
        <w:jc w:val="both"/>
        <w:rPr>
          <w:rFonts w:ascii="Times New Roman" w:hAnsi="Times New Roman" w:cs="Times New Roman"/>
          <w:sz w:val="22"/>
        </w:rPr>
      </w:pPr>
    </w:p>
    <w:p w14:paraId="04D24442" w14:textId="77777777" w:rsidR="00192365" w:rsidRPr="00E373F7" w:rsidRDefault="00192365" w:rsidP="00E373F7">
      <w:pPr>
        <w:pStyle w:val="Standard"/>
        <w:spacing w:line="360" w:lineRule="auto"/>
        <w:jc w:val="both"/>
        <w:rPr>
          <w:rFonts w:ascii="Times New Roman" w:hAnsi="Times New Roman" w:cs="Times New Roman"/>
          <w:sz w:val="22"/>
        </w:rPr>
      </w:pPr>
      <w:r w:rsidRPr="00E373F7">
        <w:rPr>
          <w:rFonts w:ascii="Times New Roman" w:hAnsi="Times New Roman" w:cs="Times New Roman"/>
          <w:sz w:val="22"/>
        </w:rPr>
        <w:t>Though it is a snapshot of the public’s attitudes, values and concerns, many of the Plan’s aspirations have been long-standing ones. The intention is that the comprehensive process which produced the Plan has added value to its findings, helping persuade our key partners to support the parish’s prime objectives.</w:t>
      </w:r>
    </w:p>
    <w:p w14:paraId="119151C0" w14:textId="77777777" w:rsidR="00192365" w:rsidRPr="00E373F7" w:rsidRDefault="00192365" w:rsidP="00E373F7">
      <w:pPr>
        <w:pStyle w:val="Standard"/>
        <w:spacing w:line="360" w:lineRule="auto"/>
        <w:jc w:val="both"/>
        <w:rPr>
          <w:rFonts w:ascii="Times New Roman" w:hAnsi="Times New Roman" w:cs="Times New Roman"/>
          <w:sz w:val="22"/>
        </w:rPr>
      </w:pPr>
    </w:p>
    <w:p w14:paraId="0EF9E7F4" w14:textId="68016A44" w:rsidR="00192365" w:rsidRDefault="00192365" w:rsidP="00E373F7">
      <w:pPr>
        <w:pStyle w:val="Standard"/>
        <w:spacing w:line="360" w:lineRule="auto"/>
        <w:jc w:val="both"/>
        <w:rPr>
          <w:rFonts w:ascii="Times New Roman" w:hAnsi="Times New Roman" w:cs="Times New Roman"/>
          <w:sz w:val="22"/>
        </w:rPr>
      </w:pPr>
      <w:r w:rsidRPr="00E373F7">
        <w:rPr>
          <w:rFonts w:ascii="Times New Roman" w:hAnsi="Times New Roman" w:cs="Times New Roman"/>
          <w:sz w:val="22"/>
        </w:rPr>
        <w:t xml:space="preserve">There are high levels of satisfaction with living in the area. The community is clear about what it values here. The local countryside should be preserved from intrusions such as significant </w:t>
      </w:r>
      <w:r w:rsidR="00E373F7">
        <w:rPr>
          <w:rFonts w:ascii="Times New Roman" w:hAnsi="Times New Roman" w:cs="Times New Roman"/>
          <w:sz w:val="22"/>
        </w:rPr>
        <w:t>housing</w:t>
      </w:r>
      <w:r w:rsidRPr="00E373F7">
        <w:rPr>
          <w:rFonts w:ascii="Times New Roman" w:hAnsi="Times New Roman" w:cs="Times New Roman"/>
          <w:sz w:val="22"/>
        </w:rPr>
        <w:t xml:space="preserve"> development. The villages should not become even more commercialised. The community needs to remain vibrant with young families continuing to live here.</w:t>
      </w:r>
    </w:p>
    <w:p w14:paraId="1EF5194E" w14:textId="6D74ECDD" w:rsidR="00193847" w:rsidRDefault="00300B31" w:rsidP="00877566">
      <w:pPr>
        <w:pStyle w:val="Standard"/>
        <w:spacing w:line="360" w:lineRule="auto"/>
        <w:jc w:val="both"/>
        <w:rPr>
          <w:rFonts w:cs="Times New Roman"/>
          <w:sz w:val="22"/>
        </w:rPr>
      </w:pPr>
      <w:r>
        <w:rPr>
          <w:noProof/>
        </w:rPr>
        <w:drawing>
          <wp:anchor distT="0" distB="0" distL="114300" distR="114300" simplePos="0" relativeHeight="251665408" behindDoc="0" locked="0" layoutInCell="1" allowOverlap="1" wp14:anchorId="53BA1E29" wp14:editId="2AD959AC">
            <wp:simplePos x="0" y="0"/>
            <wp:positionH relativeFrom="margin">
              <wp:align>left</wp:align>
            </wp:positionH>
            <wp:positionV relativeFrom="paragraph">
              <wp:posOffset>66040</wp:posOffset>
            </wp:positionV>
            <wp:extent cx="2171065" cy="1552575"/>
            <wp:effectExtent l="0" t="0" r="635" b="0"/>
            <wp:wrapSquare wrapText="bothSides"/>
            <wp:docPr id="9" name="image" descr="http://www.geog.port.ac.uk/webmap/thelakes/photos/buq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eog.port.ac.uk/webmap/thelakes/photos/buq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915" cy="1556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3F7" w:rsidRPr="00E373F7">
        <w:rPr>
          <w:rFonts w:cs="Times New Roman"/>
          <w:sz w:val="22"/>
        </w:rPr>
        <w:t xml:space="preserve">Most of the issues, as might be expected, are not new but have become more important with the growth of the population within the area, bringing increased pressure on the infrastructure of our rural parish. This will continue with the demand for more housing and the impact of plans for the expansion of </w:t>
      </w:r>
      <w:r w:rsidR="00E373F7">
        <w:rPr>
          <w:rFonts w:cs="Times New Roman"/>
          <w:sz w:val="22"/>
        </w:rPr>
        <w:t>the local area</w:t>
      </w:r>
      <w:r w:rsidR="00E373F7" w:rsidRPr="00E373F7">
        <w:rPr>
          <w:rFonts w:cs="Times New Roman"/>
          <w:sz w:val="22"/>
        </w:rPr>
        <w:t xml:space="preserve">. </w:t>
      </w:r>
    </w:p>
    <w:p w14:paraId="522FF925" w14:textId="550C2FA8" w:rsidR="000848C1" w:rsidRDefault="000848C1" w:rsidP="00E373F7">
      <w:pPr>
        <w:autoSpaceDE w:val="0"/>
        <w:autoSpaceDN w:val="0"/>
        <w:adjustRightInd w:val="0"/>
        <w:spacing w:line="360" w:lineRule="auto"/>
        <w:jc w:val="both"/>
        <w:rPr>
          <w:rFonts w:cs="Times New Roman"/>
          <w:sz w:val="22"/>
        </w:rPr>
      </w:pPr>
      <w:r>
        <w:rPr>
          <w:noProof/>
        </w:rPr>
        <w:drawing>
          <wp:anchor distT="0" distB="0" distL="114300" distR="114300" simplePos="0" relativeHeight="251667456" behindDoc="0" locked="0" layoutInCell="1" allowOverlap="1" wp14:anchorId="396066D1" wp14:editId="4F8D172C">
            <wp:simplePos x="0" y="0"/>
            <wp:positionH relativeFrom="margin">
              <wp:align>left</wp:align>
            </wp:positionH>
            <wp:positionV relativeFrom="paragraph">
              <wp:posOffset>104775</wp:posOffset>
            </wp:positionV>
            <wp:extent cx="2171065" cy="1517650"/>
            <wp:effectExtent l="0" t="0" r="635" b="6350"/>
            <wp:wrapSquare wrapText="bothSides"/>
            <wp:docPr id="10" name="image" descr="http://s0.geograph.org.uk/geophotos/01/75/69/1756934_8a5ca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0.geograph.org.uk/geophotos/01/75/69/1756934_8a5ca4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06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7B512" w14:textId="2519422B" w:rsidR="00E373F7" w:rsidRDefault="00E373F7" w:rsidP="00E373F7">
      <w:pPr>
        <w:autoSpaceDE w:val="0"/>
        <w:autoSpaceDN w:val="0"/>
        <w:adjustRightInd w:val="0"/>
        <w:spacing w:line="360" w:lineRule="auto"/>
        <w:jc w:val="both"/>
        <w:rPr>
          <w:rFonts w:cs="Times New Roman"/>
          <w:sz w:val="22"/>
        </w:rPr>
      </w:pPr>
      <w:r w:rsidRPr="00E373F7">
        <w:rPr>
          <w:rFonts w:cs="Times New Roman"/>
          <w:sz w:val="22"/>
        </w:rPr>
        <w:t>We need to be prepared to achieve the best possible outcome to the inevitable proposals for change and its consequences; seizing the opportunities for improvement and objectively opposing the threats to the character and sense of place that we value as residents.</w:t>
      </w:r>
    </w:p>
    <w:p w14:paraId="32D4805A" w14:textId="72BED656" w:rsidR="00EC768C" w:rsidRDefault="00EC768C" w:rsidP="00E373F7">
      <w:pPr>
        <w:autoSpaceDE w:val="0"/>
        <w:autoSpaceDN w:val="0"/>
        <w:adjustRightInd w:val="0"/>
        <w:spacing w:line="360" w:lineRule="auto"/>
        <w:jc w:val="both"/>
        <w:rPr>
          <w:rFonts w:cs="Times New Roman"/>
          <w:sz w:val="22"/>
        </w:rPr>
      </w:pPr>
    </w:p>
    <w:p w14:paraId="1E319BE7" w14:textId="1DF4C987" w:rsidR="000848C1" w:rsidRDefault="000848C1" w:rsidP="00E373F7">
      <w:pPr>
        <w:autoSpaceDE w:val="0"/>
        <w:autoSpaceDN w:val="0"/>
        <w:adjustRightInd w:val="0"/>
        <w:spacing w:line="360" w:lineRule="auto"/>
        <w:jc w:val="both"/>
        <w:rPr>
          <w:rFonts w:cs="Times New Roman"/>
          <w:sz w:val="22"/>
        </w:rPr>
      </w:pPr>
    </w:p>
    <w:p w14:paraId="5FCFD05B" w14:textId="2BEE14F9" w:rsidR="00112EF6" w:rsidRDefault="000848C1" w:rsidP="00E373F7">
      <w:pPr>
        <w:autoSpaceDE w:val="0"/>
        <w:autoSpaceDN w:val="0"/>
        <w:adjustRightInd w:val="0"/>
        <w:spacing w:line="360" w:lineRule="auto"/>
        <w:jc w:val="both"/>
        <w:rPr>
          <w:rFonts w:cs="Times New Roman"/>
          <w:sz w:val="22"/>
        </w:rPr>
      </w:pPr>
      <w:r>
        <w:rPr>
          <w:noProof/>
        </w:rPr>
        <w:lastRenderedPageBreak/>
        <w:drawing>
          <wp:anchor distT="0" distB="0" distL="114300" distR="114300" simplePos="0" relativeHeight="251669504" behindDoc="0" locked="0" layoutInCell="1" allowOverlap="1" wp14:anchorId="06E011E4" wp14:editId="6A7F475F">
            <wp:simplePos x="0" y="0"/>
            <wp:positionH relativeFrom="margin">
              <wp:align>left</wp:align>
            </wp:positionH>
            <wp:positionV relativeFrom="paragraph">
              <wp:posOffset>92710</wp:posOffset>
            </wp:positionV>
            <wp:extent cx="2215515" cy="1524000"/>
            <wp:effectExtent l="0" t="0" r="0" b="0"/>
            <wp:wrapSquare wrapText="bothSides"/>
            <wp:docPr id="12" name="image" descr="http://www.geog.port.ac.uk/webmap/thelakes/photos/bu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eog.port.ac.uk/webmap/thelakes/photos/bue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406" cy="1525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C2DED" w14:textId="4AD36C49" w:rsidR="00EC768C" w:rsidRPr="00EC768C" w:rsidRDefault="00EC768C" w:rsidP="00EC768C">
      <w:pPr>
        <w:pStyle w:val="Standard"/>
        <w:spacing w:line="360" w:lineRule="auto"/>
        <w:jc w:val="both"/>
        <w:rPr>
          <w:rFonts w:ascii="Times New Roman" w:hAnsi="Times New Roman" w:cs="Times New Roman"/>
          <w:sz w:val="22"/>
        </w:rPr>
      </w:pPr>
      <w:r w:rsidRPr="00EC768C">
        <w:rPr>
          <w:rFonts w:ascii="Times New Roman" w:hAnsi="Times New Roman" w:cs="Times New Roman"/>
          <w:sz w:val="22"/>
        </w:rPr>
        <w:t>Issues to be addressed include road traffic, safety and parking, gritting of roads and pavements, public transport provision and the quality of broadband. The need to attract visitors is well understood and local events are popular, but they should not increase beyond their current level.</w:t>
      </w:r>
    </w:p>
    <w:p w14:paraId="165773E4" w14:textId="26A2EF79" w:rsidR="00112EF6" w:rsidRDefault="00BA1B8E" w:rsidP="00EC768C">
      <w:pPr>
        <w:pStyle w:val="Standard"/>
        <w:spacing w:line="360" w:lineRule="auto"/>
        <w:jc w:val="both"/>
        <w:rPr>
          <w:rFonts w:ascii="Times New Roman" w:hAnsi="Times New Roman" w:cs="Times New Roman"/>
          <w:sz w:val="22"/>
        </w:rPr>
      </w:pPr>
      <w:r>
        <w:rPr>
          <w:noProof/>
        </w:rPr>
        <w:drawing>
          <wp:anchor distT="0" distB="0" distL="114300" distR="114300" simplePos="0" relativeHeight="251671552" behindDoc="0" locked="0" layoutInCell="1" allowOverlap="1" wp14:anchorId="7CE0F2AB" wp14:editId="53C9BB9D">
            <wp:simplePos x="0" y="0"/>
            <wp:positionH relativeFrom="margin">
              <wp:align>left</wp:align>
            </wp:positionH>
            <wp:positionV relativeFrom="paragraph">
              <wp:posOffset>168910</wp:posOffset>
            </wp:positionV>
            <wp:extent cx="2219325" cy="1477645"/>
            <wp:effectExtent l="0" t="0" r="9525" b="825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12448" w14:textId="7F9C34CF" w:rsidR="000848C1" w:rsidRDefault="000848C1" w:rsidP="00EC768C">
      <w:pPr>
        <w:pStyle w:val="Standard"/>
        <w:spacing w:line="360" w:lineRule="auto"/>
        <w:jc w:val="both"/>
        <w:rPr>
          <w:rFonts w:ascii="Times New Roman" w:hAnsi="Times New Roman" w:cs="Times New Roman"/>
          <w:sz w:val="22"/>
        </w:rPr>
      </w:pPr>
    </w:p>
    <w:p w14:paraId="543E156A" w14:textId="39ECFE1C" w:rsidR="00EC768C" w:rsidRPr="00EC768C" w:rsidRDefault="00EC768C" w:rsidP="00EC768C">
      <w:pPr>
        <w:pStyle w:val="Standard"/>
        <w:spacing w:line="360" w:lineRule="auto"/>
        <w:jc w:val="both"/>
        <w:rPr>
          <w:rFonts w:ascii="Times New Roman" w:hAnsi="Times New Roman" w:cs="Times New Roman"/>
          <w:sz w:val="22"/>
        </w:rPr>
      </w:pPr>
      <w:r w:rsidRPr="00EC768C">
        <w:rPr>
          <w:rFonts w:ascii="Times New Roman" w:hAnsi="Times New Roman" w:cs="Times New Roman"/>
          <w:sz w:val="22"/>
        </w:rPr>
        <w:t>There is strong support for affordable housing and local occupancy, particularly for people connected with parish, but any housing development should be in keeping with the locality and small scale.</w:t>
      </w:r>
    </w:p>
    <w:p w14:paraId="0F40BBFD" w14:textId="77777777" w:rsidR="00510589" w:rsidRDefault="00510589" w:rsidP="00510589">
      <w:pPr>
        <w:autoSpaceDE w:val="0"/>
        <w:autoSpaceDN w:val="0"/>
        <w:adjustRightInd w:val="0"/>
        <w:spacing w:line="360" w:lineRule="auto"/>
        <w:jc w:val="both"/>
        <w:rPr>
          <w:rFonts w:cs="Times New Roman"/>
          <w:b/>
          <w:bCs/>
          <w:sz w:val="22"/>
        </w:rPr>
      </w:pPr>
    </w:p>
    <w:p w14:paraId="5599C513" w14:textId="6C22D153" w:rsidR="00112EF6" w:rsidRDefault="00112EF6" w:rsidP="00510589">
      <w:pPr>
        <w:autoSpaceDE w:val="0"/>
        <w:autoSpaceDN w:val="0"/>
        <w:adjustRightInd w:val="0"/>
        <w:spacing w:line="360" w:lineRule="auto"/>
        <w:jc w:val="both"/>
        <w:rPr>
          <w:rFonts w:cs="Times New Roman"/>
          <w:b/>
          <w:bCs/>
          <w:sz w:val="22"/>
        </w:rPr>
      </w:pPr>
    </w:p>
    <w:p w14:paraId="70A37E57" w14:textId="58CF5EE0" w:rsidR="000848C1" w:rsidRPr="000A1948" w:rsidRDefault="000848C1" w:rsidP="000848C1">
      <w:pPr>
        <w:spacing w:line="360" w:lineRule="auto"/>
        <w:jc w:val="both"/>
        <w:rPr>
          <w:sz w:val="22"/>
        </w:rPr>
      </w:pPr>
      <w:r w:rsidRPr="000A1948">
        <w:rPr>
          <w:sz w:val="22"/>
        </w:rPr>
        <w:t xml:space="preserve">Public </w:t>
      </w:r>
      <w:r>
        <w:rPr>
          <w:sz w:val="22"/>
        </w:rPr>
        <w:t xml:space="preserve">open </w:t>
      </w:r>
      <w:r w:rsidRPr="000A1948">
        <w:rPr>
          <w:sz w:val="22"/>
        </w:rPr>
        <w:t>spaces play a vital role in the social and economic life of communities</w:t>
      </w:r>
      <w:r>
        <w:rPr>
          <w:sz w:val="22"/>
        </w:rPr>
        <w:t xml:space="preserve"> they can be</w:t>
      </w:r>
      <w:r w:rsidRPr="000A1948">
        <w:rPr>
          <w:sz w:val="22"/>
        </w:rPr>
        <w:t xml:space="preserve"> a particular and distinct resource for young people looking to socialise with others.</w:t>
      </w:r>
    </w:p>
    <w:p w14:paraId="4B32B0A3" w14:textId="77777777" w:rsidR="000848C1" w:rsidRPr="000A1948" w:rsidRDefault="000848C1" w:rsidP="000848C1">
      <w:pPr>
        <w:spacing w:line="360" w:lineRule="auto"/>
        <w:jc w:val="both"/>
        <w:rPr>
          <w:sz w:val="22"/>
        </w:rPr>
      </w:pPr>
    </w:p>
    <w:p w14:paraId="72AF3FBE" w14:textId="77777777" w:rsidR="000848C1" w:rsidRDefault="000848C1" w:rsidP="000848C1">
      <w:pPr>
        <w:spacing w:line="360" w:lineRule="auto"/>
        <w:jc w:val="both"/>
        <w:textAlignment w:val="baseline"/>
        <w:rPr>
          <w:rFonts w:eastAsia="Times New Roman" w:cs="Times New Roman"/>
          <w:sz w:val="22"/>
          <w:lang w:eastAsia="en-GB"/>
        </w:rPr>
      </w:pPr>
      <w:r>
        <w:rPr>
          <w:rFonts w:eastAsia="Times New Roman" w:cs="Times New Roman"/>
          <w:sz w:val="22"/>
          <w:lang w:eastAsia="en-GB"/>
        </w:rPr>
        <w:t>G</w:t>
      </w:r>
      <w:r w:rsidRPr="000A1948">
        <w:rPr>
          <w:rFonts w:eastAsia="Times New Roman" w:cs="Times New Roman"/>
          <w:sz w:val="22"/>
          <w:lang w:eastAsia="en-GB"/>
        </w:rPr>
        <w:t>reen</w:t>
      </w:r>
      <w:r>
        <w:rPr>
          <w:rFonts w:eastAsia="Times New Roman" w:cs="Times New Roman"/>
          <w:sz w:val="22"/>
          <w:lang w:eastAsia="en-GB"/>
        </w:rPr>
        <w:t xml:space="preserve"> </w:t>
      </w:r>
      <w:r w:rsidRPr="000A1948">
        <w:rPr>
          <w:rFonts w:eastAsia="Times New Roman" w:cs="Times New Roman"/>
          <w:sz w:val="22"/>
          <w:lang w:eastAsia="en-GB"/>
        </w:rPr>
        <w:t>space</w:t>
      </w:r>
      <w:r>
        <w:rPr>
          <w:rFonts w:eastAsia="Times New Roman" w:cs="Times New Roman"/>
          <w:sz w:val="22"/>
          <w:lang w:eastAsia="en-GB"/>
        </w:rPr>
        <w:t>s</w:t>
      </w:r>
      <w:r w:rsidRPr="000A1948">
        <w:rPr>
          <w:rFonts w:eastAsia="Times New Roman" w:cs="Times New Roman"/>
          <w:sz w:val="22"/>
          <w:lang w:eastAsia="en-GB"/>
        </w:rPr>
        <w:t xml:space="preserve"> </w:t>
      </w:r>
      <w:r>
        <w:rPr>
          <w:rFonts w:eastAsia="Times New Roman" w:cs="Times New Roman"/>
          <w:sz w:val="22"/>
          <w:lang w:eastAsia="en-GB"/>
        </w:rPr>
        <w:t>should be</w:t>
      </w:r>
      <w:r w:rsidRPr="000A1948">
        <w:rPr>
          <w:rFonts w:eastAsia="Times New Roman" w:cs="Times New Roman"/>
          <w:sz w:val="22"/>
          <w:lang w:eastAsia="en-GB"/>
        </w:rPr>
        <w:t xml:space="preserve"> fully accessible to the whole community, for example, a community garden, a community allotment or a wildlife area</w:t>
      </w:r>
      <w:r>
        <w:rPr>
          <w:rFonts w:eastAsia="Times New Roman" w:cs="Times New Roman"/>
          <w:sz w:val="22"/>
          <w:lang w:eastAsia="en-GB"/>
        </w:rPr>
        <w:t xml:space="preserve"> (Quarry)</w:t>
      </w:r>
      <w:r w:rsidRPr="000A1948">
        <w:rPr>
          <w:rFonts w:eastAsia="Times New Roman" w:cs="Times New Roman"/>
          <w:sz w:val="22"/>
          <w:lang w:eastAsia="en-GB"/>
        </w:rPr>
        <w:t xml:space="preserve">. It is a place that the community is fully involved with from its design and creation to its management and maintenance. The benefits can be numerous and vary depending on the type of project. </w:t>
      </w:r>
    </w:p>
    <w:p w14:paraId="482D56C1" w14:textId="77777777" w:rsidR="000848C1" w:rsidRDefault="000848C1" w:rsidP="000848C1">
      <w:pPr>
        <w:spacing w:line="360" w:lineRule="auto"/>
        <w:jc w:val="both"/>
        <w:textAlignment w:val="baseline"/>
        <w:rPr>
          <w:rFonts w:eastAsia="Times New Roman" w:cs="Times New Roman"/>
          <w:sz w:val="22"/>
          <w:lang w:eastAsia="en-GB"/>
        </w:rPr>
      </w:pPr>
    </w:p>
    <w:p w14:paraId="0E661856" w14:textId="38F670B4" w:rsidR="000848C1" w:rsidRPr="000A1948" w:rsidRDefault="000848C1" w:rsidP="000848C1">
      <w:pPr>
        <w:spacing w:line="360" w:lineRule="auto"/>
        <w:jc w:val="both"/>
        <w:textAlignment w:val="baseline"/>
        <w:rPr>
          <w:rFonts w:eastAsia="Times New Roman" w:cs="Times New Roman"/>
          <w:sz w:val="22"/>
          <w:lang w:eastAsia="en-GB"/>
        </w:rPr>
      </w:pPr>
      <w:r>
        <w:rPr>
          <w:rFonts w:eastAsia="Times New Roman" w:cs="Times New Roman"/>
          <w:sz w:val="22"/>
          <w:lang w:eastAsia="en-GB"/>
        </w:rPr>
        <w:t>The community plan, we hope, will enable residents to have a place for leisure and recreation, and in developing activities that enhance community spirit and inclusion.</w:t>
      </w:r>
    </w:p>
    <w:p w14:paraId="37C052F0" w14:textId="77777777" w:rsidR="000848C1" w:rsidRDefault="000848C1" w:rsidP="00510589">
      <w:pPr>
        <w:autoSpaceDE w:val="0"/>
        <w:autoSpaceDN w:val="0"/>
        <w:adjustRightInd w:val="0"/>
        <w:spacing w:line="360" w:lineRule="auto"/>
        <w:jc w:val="both"/>
        <w:rPr>
          <w:rFonts w:cs="Times New Roman"/>
          <w:b/>
          <w:bCs/>
          <w:sz w:val="22"/>
        </w:rPr>
      </w:pPr>
    </w:p>
    <w:p w14:paraId="50B62B52" w14:textId="18B01FCA" w:rsidR="00510589" w:rsidRPr="007317FD" w:rsidRDefault="00510589" w:rsidP="00510589">
      <w:pPr>
        <w:autoSpaceDE w:val="0"/>
        <w:autoSpaceDN w:val="0"/>
        <w:adjustRightInd w:val="0"/>
        <w:spacing w:line="360" w:lineRule="auto"/>
        <w:jc w:val="both"/>
        <w:rPr>
          <w:rFonts w:cs="Times New Roman"/>
          <w:b/>
          <w:bCs/>
          <w:sz w:val="22"/>
        </w:rPr>
      </w:pPr>
      <w:r w:rsidRPr="007317FD">
        <w:rPr>
          <w:rFonts w:cs="Times New Roman"/>
          <w:b/>
          <w:bCs/>
          <w:sz w:val="22"/>
        </w:rPr>
        <w:t>Our Vision</w:t>
      </w:r>
    </w:p>
    <w:p w14:paraId="77A8DB80" w14:textId="77777777" w:rsidR="00510589" w:rsidRPr="007317FD" w:rsidRDefault="00510589" w:rsidP="00510589">
      <w:pPr>
        <w:autoSpaceDE w:val="0"/>
        <w:autoSpaceDN w:val="0"/>
        <w:adjustRightInd w:val="0"/>
        <w:spacing w:line="360" w:lineRule="auto"/>
        <w:jc w:val="both"/>
        <w:rPr>
          <w:rFonts w:cs="Times New Roman"/>
          <w:sz w:val="22"/>
        </w:rPr>
      </w:pPr>
      <w:r w:rsidRPr="007317FD">
        <w:rPr>
          <w:rFonts w:cs="Times New Roman"/>
          <w:sz w:val="22"/>
        </w:rPr>
        <w:t>It is clear that our communities have very high aspirations in seeking improvements to the places in which they spend most of their lives. We want our villages to be much better places in which to live, work, study and play in.</w:t>
      </w:r>
    </w:p>
    <w:p w14:paraId="23F9C13A" w14:textId="77777777" w:rsidR="00510589" w:rsidRPr="007317FD" w:rsidRDefault="00510589" w:rsidP="00510589">
      <w:pPr>
        <w:autoSpaceDE w:val="0"/>
        <w:autoSpaceDN w:val="0"/>
        <w:adjustRightInd w:val="0"/>
        <w:spacing w:line="360" w:lineRule="auto"/>
        <w:jc w:val="both"/>
        <w:rPr>
          <w:rFonts w:cs="Times New Roman"/>
          <w:sz w:val="22"/>
        </w:rPr>
      </w:pPr>
    </w:p>
    <w:p w14:paraId="18390C35" w14:textId="77777777" w:rsidR="000848C1" w:rsidRDefault="00510589" w:rsidP="00510589">
      <w:pPr>
        <w:autoSpaceDE w:val="0"/>
        <w:autoSpaceDN w:val="0"/>
        <w:adjustRightInd w:val="0"/>
        <w:spacing w:line="360" w:lineRule="auto"/>
        <w:jc w:val="both"/>
        <w:rPr>
          <w:rFonts w:cs="Times New Roman"/>
          <w:sz w:val="22"/>
        </w:rPr>
      </w:pPr>
      <w:r w:rsidRPr="007317FD">
        <w:rPr>
          <w:rFonts w:cs="Times New Roman"/>
          <w:sz w:val="22"/>
        </w:rPr>
        <w:t xml:space="preserve">Our </w:t>
      </w:r>
      <w:r w:rsidR="00DA44B5">
        <w:rPr>
          <w:rFonts w:cs="Times New Roman"/>
          <w:sz w:val="22"/>
        </w:rPr>
        <w:t>residents</w:t>
      </w:r>
      <w:r w:rsidRPr="007317FD">
        <w:rPr>
          <w:rFonts w:cs="Times New Roman"/>
          <w:sz w:val="22"/>
        </w:rPr>
        <w:t xml:space="preserve"> want the best facilities possible for our children, young people, elderly and other vulnerable groups. We want people to be safe and potential threats to safety dealt with. Our </w:t>
      </w:r>
      <w:r w:rsidR="00DA44B5">
        <w:rPr>
          <w:rFonts w:cs="Times New Roman"/>
          <w:sz w:val="22"/>
        </w:rPr>
        <w:t>residents</w:t>
      </w:r>
      <w:r w:rsidRPr="007317FD">
        <w:rPr>
          <w:rFonts w:cs="Times New Roman"/>
          <w:sz w:val="22"/>
        </w:rPr>
        <w:t xml:space="preserve"> want to see the development of conditions in which businesses thrive in a vibrant centre and want new opportunities for jobs and training to develop new skills. </w:t>
      </w:r>
    </w:p>
    <w:p w14:paraId="247ECF78" w14:textId="77777777" w:rsidR="000848C1" w:rsidRDefault="000848C1" w:rsidP="00510589">
      <w:pPr>
        <w:autoSpaceDE w:val="0"/>
        <w:autoSpaceDN w:val="0"/>
        <w:adjustRightInd w:val="0"/>
        <w:spacing w:line="360" w:lineRule="auto"/>
        <w:jc w:val="both"/>
        <w:rPr>
          <w:rFonts w:cs="Times New Roman"/>
          <w:sz w:val="22"/>
        </w:rPr>
      </w:pPr>
    </w:p>
    <w:p w14:paraId="1A784AC1" w14:textId="77777777" w:rsidR="00411AD8" w:rsidRDefault="00510589" w:rsidP="00510589">
      <w:pPr>
        <w:autoSpaceDE w:val="0"/>
        <w:autoSpaceDN w:val="0"/>
        <w:adjustRightInd w:val="0"/>
        <w:spacing w:line="360" w:lineRule="auto"/>
        <w:jc w:val="both"/>
        <w:rPr>
          <w:rFonts w:cs="Times New Roman"/>
          <w:sz w:val="22"/>
        </w:rPr>
      </w:pPr>
      <w:r w:rsidRPr="007317FD">
        <w:rPr>
          <w:rFonts w:cs="Times New Roman"/>
          <w:sz w:val="22"/>
        </w:rPr>
        <w:t xml:space="preserve">We want our children to have the best possible schooling. We want sufficient, affordable housing to meets the needs of the </w:t>
      </w:r>
      <w:r w:rsidR="00DA44B5">
        <w:rPr>
          <w:rFonts w:cs="Times New Roman"/>
          <w:sz w:val="22"/>
        </w:rPr>
        <w:t>Parish</w:t>
      </w:r>
      <w:r w:rsidRPr="007317FD">
        <w:rPr>
          <w:rFonts w:cs="Times New Roman"/>
          <w:sz w:val="22"/>
        </w:rPr>
        <w:t xml:space="preserve"> but equally want to see the villages developed in a way which is in character with their roles and scale. We want to ensure that community facilities that are necessary are provided. </w:t>
      </w:r>
    </w:p>
    <w:p w14:paraId="789C19BA" w14:textId="77777777" w:rsidR="00411AD8" w:rsidRDefault="00411AD8" w:rsidP="00510589">
      <w:pPr>
        <w:autoSpaceDE w:val="0"/>
        <w:autoSpaceDN w:val="0"/>
        <w:adjustRightInd w:val="0"/>
        <w:spacing w:line="360" w:lineRule="auto"/>
        <w:jc w:val="both"/>
        <w:rPr>
          <w:rFonts w:cs="Times New Roman"/>
          <w:sz w:val="22"/>
        </w:rPr>
      </w:pPr>
    </w:p>
    <w:p w14:paraId="31F1CFAD" w14:textId="13D8A0C3" w:rsidR="00E373F7" w:rsidRDefault="00510589" w:rsidP="00510589">
      <w:pPr>
        <w:autoSpaceDE w:val="0"/>
        <w:autoSpaceDN w:val="0"/>
        <w:adjustRightInd w:val="0"/>
        <w:spacing w:line="360" w:lineRule="auto"/>
        <w:jc w:val="both"/>
        <w:rPr>
          <w:rFonts w:cs="Times New Roman"/>
          <w:sz w:val="22"/>
        </w:rPr>
      </w:pPr>
      <w:r w:rsidRPr="007317FD">
        <w:rPr>
          <w:rFonts w:cs="Times New Roman"/>
          <w:sz w:val="22"/>
        </w:rPr>
        <w:t>Finally we want more things to do and require all community facilities to remain open and improve. Above all we want to be a sustainable community</w:t>
      </w:r>
      <w:r>
        <w:rPr>
          <w:rFonts w:cs="Times New Roman"/>
          <w:sz w:val="22"/>
        </w:rPr>
        <w:t>.</w:t>
      </w:r>
    </w:p>
    <w:p w14:paraId="150E7AD9" w14:textId="678B935F" w:rsidR="001C0AF0" w:rsidRDefault="001C0AF0" w:rsidP="00E373F7">
      <w:pPr>
        <w:autoSpaceDE w:val="0"/>
        <w:autoSpaceDN w:val="0"/>
        <w:adjustRightInd w:val="0"/>
        <w:spacing w:line="360" w:lineRule="auto"/>
        <w:jc w:val="both"/>
        <w:rPr>
          <w:rFonts w:cs="Times New Roman"/>
          <w:sz w:val="22"/>
        </w:rPr>
      </w:pPr>
    </w:p>
    <w:p w14:paraId="26C0C94A" w14:textId="37F526F3" w:rsidR="00E373F7" w:rsidRDefault="00E373F7" w:rsidP="00E373F7">
      <w:pPr>
        <w:autoSpaceDE w:val="0"/>
        <w:autoSpaceDN w:val="0"/>
        <w:adjustRightInd w:val="0"/>
        <w:spacing w:line="360" w:lineRule="auto"/>
        <w:jc w:val="both"/>
        <w:rPr>
          <w:rFonts w:cs="Times New Roman"/>
          <w:sz w:val="22"/>
        </w:rPr>
      </w:pPr>
      <w:r w:rsidRPr="00E373F7">
        <w:rPr>
          <w:rFonts w:cs="Times New Roman"/>
          <w:sz w:val="22"/>
        </w:rPr>
        <w:t>This aim is at the centre of the Parish Council's work. In addition to the support of residents we need people to become actively involved as councillors. My hope is that the Plan will inspire more residents to see the value of making a direct contribution towards its realisation.</w:t>
      </w:r>
    </w:p>
    <w:p w14:paraId="52E40946" w14:textId="1144A9D5" w:rsidR="00EA3984" w:rsidRDefault="00EA3984" w:rsidP="00E373F7">
      <w:pPr>
        <w:autoSpaceDE w:val="0"/>
        <w:autoSpaceDN w:val="0"/>
        <w:adjustRightInd w:val="0"/>
        <w:spacing w:line="360" w:lineRule="auto"/>
        <w:jc w:val="both"/>
        <w:rPr>
          <w:rFonts w:cs="Times New Roman"/>
          <w:sz w:val="22"/>
        </w:rPr>
      </w:pPr>
    </w:p>
    <w:p w14:paraId="082783EA" w14:textId="474E8EE0" w:rsidR="00192365" w:rsidRPr="00DA44B5" w:rsidRDefault="00E373F7" w:rsidP="00EA3984">
      <w:pPr>
        <w:jc w:val="both"/>
        <w:rPr>
          <w:rFonts w:cs="Times New Roman"/>
          <w:sz w:val="22"/>
        </w:rPr>
      </w:pPr>
      <w:r w:rsidRPr="00DA44B5">
        <w:rPr>
          <w:rFonts w:cs="Times New Roman"/>
          <w:sz w:val="22"/>
        </w:rPr>
        <w:t>Mike Lamb</w:t>
      </w:r>
    </w:p>
    <w:p w14:paraId="25251B2B" w14:textId="57717B49" w:rsidR="00300B31" w:rsidRPr="00DA44B5" w:rsidRDefault="00E373F7" w:rsidP="00EA3984">
      <w:pPr>
        <w:jc w:val="both"/>
        <w:rPr>
          <w:rFonts w:cs="Times New Roman"/>
          <w:sz w:val="22"/>
        </w:rPr>
      </w:pPr>
      <w:r w:rsidRPr="00DA44B5">
        <w:rPr>
          <w:rFonts w:cs="Times New Roman"/>
          <w:sz w:val="22"/>
        </w:rPr>
        <w:t xml:space="preserve">Chairman – </w:t>
      </w:r>
      <w:r w:rsidR="00696765">
        <w:rPr>
          <w:rFonts w:cs="Times New Roman"/>
          <w:sz w:val="22"/>
        </w:rPr>
        <w:t>Allithwaite and Cartmel</w:t>
      </w:r>
      <w:r w:rsidRPr="00DA44B5">
        <w:rPr>
          <w:rFonts w:cs="Times New Roman"/>
          <w:sz w:val="22"/>
        </w:rPr>
        <w:t xml:space="preserve"> Parish Council</w:t>
      </w:r>
      <w:r w:rsidR="00EA3984" w:rsidRPr="00DA44B5">
        <w:rPr>
          <w:rFonts w:cs="Times New Roman"/>
          <w:sz w:val="22"/>
        </w:rPr>
        <w:tab/>
      </w:r>
      <w:r w:rsidR="00EA3984" w:rsidRPr="00DA44B5">
        <w:rPr>
          <w:rFonts w:cs="Times New Roman"/>
          <w:sz w:val="22"/>
        </w:rPr>
        <w:tab/>
      </w:r>
      <w:r w:rsidR="00EA3984" w:rsidRPr="00DA44B5">
        <w:rPr>
          <w:rFonts w:cs="Times New Roman"/>
          <w:sz w:val="22"/>
        </w:rPr>
        <w:tab/>
      </w:r>
      <w:r w:rsidR="00EA3984" w:rsidRPr="00DA44B5">
        <w:rPr>
          <w:rFonts w:cs="Times New Roman"/>
          <w:sz w:val="22"/>
        </w:rPr>
        <w:tab/>
        <w:t xml:space="preserve">       </w:t>
      </w:r>
    </w:p>
    <w:p w14:paraId="52064654" w14:textId="54C2AD2C" w:rsidR="00EA3984" w:rsidRPr="00DA44B5" w:rsidRDefault="0071349D" w:rsidP="00EA3984">
      <w:pPr>
        <w:jc w:val="both"/>
        <w:rPr>
          <w:rFonts w:cs="Times New Roman"/>
          <w:sz w:val="22"/>
        </w:rPr>
      </w:pPr>
      <w:r>
        <w:rPr>
          <w:rFonts w:cs="Times New Roman"/>
          <w:sz w:val="22"/>
        </w:rPr>
        <w:t>November</w:t>
      </w:r>
      <w:r w:rsidR="00EA3984" w:rsidRPr="00DA44B5">
        <w:rPr>
          <w:rFonts w:cs="Times New Roman"/>
          <w:sz w:val="22"/>
        </w:rPr>
        <w:t xml:space="preserve"> 20</w:t>
      </w:r>
      <w:r w:rsidR="00696765">
        <w:rPr>
          <w:rFonts w:cs="Times New Roman"/>
          <w:sz w:val="22"/>
        </w:rPr>
        <w:t>18</w:t>
      </w:r>
    </w:p>
    <w:p w14:paraId="58B18E9B" w14:textId="72E7A45A" w:rsidR="001C0AF0" w:rsidRDefault="001C0AF0" w:rsidP="00EA3984">
      <w:pPr>
        <w:jc w:val="both"/>
        <w:rPr>
          <w:rFonts w:cs="Times New Roman"/>
          <w:b/>
        </w:rPr>
      </w:pPr>
    </w:p>
    <w:p w14:paraId="7CAC4DC0" w14:textId="22012AD4" w:rsidR="001C0AF0" w:rsidRDefault="001C0AF0" w:rsidP="00EA3984">
      <w:pPr>
        <w:jc w:val="both"/>
        <w:rPr>
          <w:rFonts w:cs="Times New Roman"/>
          <w:b/>
        </w:rPr>
      </w:pPr>
    </w:p>
    <w:p w14:paraId="36F43171" w14:textId="4CF0B429" w:rsidR="001C0AF0" w:rsidRDefault="001C0AF0" w:rsidP="00EA3984">
      <w:pPr>
        <w:jc w:val="both"/>
        <w:rPr>
          <w:rFonts w:cs="Times New Roman"/>
          <w:b/>
        </w:rPr>
      </w:pPr>
    </w:p>
    <w:p w14:paraId="5BD1F1EF" w14:textId="2D0A8FF1" w:rsidR="001C0AF0" w:rsidRDefault="001C0AF0" w:rsidP="00EA3984">
      <w:pPr>
        <w:jc w:val="both"/>
        <w:rPr>
          <w:rFonts w:cs="Times New Roman"/>
          <w:b/>
        </w:rPr>
      </w:pPr>
    </w:p>
    <w:p w14:paraId="0940EAB1" w14:textId="1A784F7C" w:rsidR="000848C1" w:rsidRDefault="000848C1" w:rsidP="00EA3984">
      <w:pPr>
        <w:jc w:val="both"/>
        <w:rPr>
          <w:rFonts w:cs="Times New Roman"/>
          <w:b/>
        </w:rPr>
      </w:pPr>
    </w:p>
    <w:p w14:paraId="33E22CA1" w14:textId="06D6F761" w:rsidR="000848C1" w:rsidRDefault="000848C1" w:rsidP="00EA3984">
      <w:pPr>
        <w:jc w:val="both"/>
        <w:rPr>
          <w:rFonts w:cs="Times New Roman"/>
          <w:b/>
        </w:rPr>
      </w:pPr>
    </w:p>
    <w:p w14:paraId="7FDD0460" w14:textId="5CFDC34B" w:rsidR="000848C1" w:rsidRDefault="000848C1" w:rsidP="00EA3984">
      <w:pPr>
        <w:jc w:val="both"/>
        <w:rPr>
          <w:rFonts w:cs="Times New Roman"/>
          <w:b/>
        </w:rPr>
      </w:pPr>
    </w:p>
    <w:p w14:paraId="0E3A0E28" w14:textId="643DDC50" w:rsidR="000848C1" w:rsidRDefault="000848C1" w:rsidP="00EA3984">
      <w:pPr>
        <w:jc w:val="both"/>
        <w:rPr>
          <w:rFonts w:cs="Times New Roman"/>
          <w:b/>
        </w:rPr>
      </w:pPr>
    </w:p>
    <w:p w14:paraId="3439C35A" w14:textId="270828D1" w:rsidR="000848C1" w:rsidRDefault="000848C1" w:rsidP="00EA3984">
      <w:pPr>
        <w:jc w:val="both"/>
        <w:rPr>
          <w:rFonts w:cs="Times New Roman"/>
          <w:b/>
        </w:rPr>
      </w:pPr>
    </w:p>
    <w:p w14:paraId="7F129A96" w14:textId="07C16355" w:rsidR="000848C1" w:rsidRDefault="000848C1" w:rsidP="00EA3984">
      <w:pPr>
        <w:jc w:val="both"/>
        <w:rPr>
          <w:rFonts w:cs="Times New Roman"/>
          <w:b/>
        </w:rPr>
      </w:pPr>
    </w:p>
    <w:p w14:paraId="210C6AA7" w14:textId="74645A0A" w:rsidR="000848C1" w:rsidRDefault="000848C1" w:rsidP="00EA3984">
      <w:pPr>
        <w:jc w:val="both"/>
        <w:rPr>
          <w:rFonts w:cs="Times New Roman"/>
          <w:b/>
        </w:rPr>
      </w:pPr>
    </w:p>
    <w:p w14:paraId="48DF1583" w14:textId="31492160" w:rsidR="000848C1" w:rsidRDefault="000848C1" w:rsidP="00EA3984">
      <w:pPr>
        <w:jc w:val="both"/>
        <w:rPr>
          <w:rFonts w:cs="Times New Roman"/>
          <w:b/>
        </w:rPr>
      </w:pPr>
    </w:p>
    <w:p w14:paraId="5D923119" w14:textId="4C726206" w:rsidR="000848C1" w:rsidRDefault="000848C1" w:rsidP="00EA3984">
      <w:pPr>
        <w:jc w:val="both"/>
        <w:rPr>
          <w:rFonts w:cs="Times New Roman"/>
          <w:b/>
        </w:rPr>
      </w:pPr>
    </w:p>
    <w:p w14:paraId="5B276721" w14:textId="11AC4CDC" w:rsidR="000848C1" w:rsidRDefault="000848C1" w:rsidP="00EA3984">
      <w:pPr>
        <w:jc w:val="both"/>
        <w:rPr>
          <w:rFonts w:cs="Times New Roman"/>
          <w:b/>
        </w:rPr>
      </w:pPr>
    </w:p>
    <w:p w14:paraId="1A0D4EAB" w14:textId="0B8FB92F" w:rsidR="000848C1" w:rsidRDefault="000848C1" w:rsidP="00EA3984">
      <w:pPr>
        <w:jc w:val="both"/>
        <w:rPr>
          <w:rFonts w:cs="Times New Roman"/>
          <w:b/>
        </w:rPr>
      </w:pPr>
    </w:p>
    <w:p w14:paraId="23C0095B" w14:textId="1933B443" w:rsidR="000848C1" w:rsidRDefault="000848C1" w:rsidP="00EA3984">
      <w:pPr>
        <w:jc w:val="both"/>
        <w:rPr>
          <w:rFonts w:cs="Times New Roman"/>
          <w:b/>
        </w:rPr>
      </w:pPr>
    </w:p>
    <w:p w14:paraId="6F973DC3" w14:textId="1829505D" w:rsidR="000848C1" w:rsidRDefault="000848C1" w:rsidP="00EA3984">
      <w:pPr>
        <w:jc w:val="both"/>
        <w:rPr>
          <w:rFonts w:cs="Times New Roman"/>
          <w:b/>
        </w:rPr>
      </w:pPr>
    </w:p>
    <w:p w14:paraId="03FCB045" w14:textId="1002E830" w:rsidR="000848C1" w:rsidRDefault="000848C1" w:rsidP="00EA3984">
      <w:pPr>
        <w:jc w:val="both"/>
        <w:rPr>
          <w:rFonts w:cs="Times New Roman"/>
          <w:b/>
        </w:rPr>
      </w:pPr>
    </w:p>
    <w:p w14:paraId="5A9237DA" w14:textId="36758BCD" w:rsidR="000848C1" w:rsidRDefault="000848C1" w:rsidP="00EA3984">
      <w:pPr>
        <w:jc w:val="both"/>
        <w:rPr>
          <w:rFonts w:cs="Times New Roman"/>
          <w:b/>
        </w:rPr>
      </w:pPr>
    </w:p>
    <w:p w14:paraId="5680F6A3" w14:textId="2C82A9C7" w:rsidR="000848C1" w:rsidRDefault="000848C1" w:rsidP="00EA3984">
      <w:pPr>
        <w:jc w:val="both"/>
        <w:rPr>
          <w:rFonts w:cs="Times New Roman"/>
          <w:b/>
        </w:rPr>
      </w:pPr>
    </w:p>
    <w:p w14:paraId="2BB7F39D" w14:textId="4B0989FA" w:rsidR="000848C1" w:rsidRDefault="000848C1" w:rsidP="00EA3984">
      <w:pPr>
        <w:jc w:val="both"/>
        <w:rPr>
          <w:rFonts w:cs="Times New Roman"/>
          <w:b/>
        </w:rPr>
      </w:pPr>
    </w:p>
    <w:p w14:paraId="47FF21A6" w14:textId="21BAB160" w:rsidR="000848C1" w:rsidRDefault="000848C1" w:rsidP="00EA3984">
      <w:pPr>
        <w:jc w:val="both"/>
        <w:rPr>
          <w:rFonts w:cs="Times New Roman"/>
          <w:b/>
        </w:rPr>
      </w:pPr>
    </w:p>
    <w:p w14:paraId="12338213" w14:textId="5D11D058" w:rsidR="000848C1" w:rsidRDefault="000848C1" w:rsidP="00EA3984">
      <w:pPr>
        <w:jc w:val="both"/>
        <w:rPr>
          <w:rFonts w:cs="Times New Roman"/>
          <w:b/>
        </w:rPr>
      </w:pPr>
    </w:p>
    <w:p w14:paraId="0F7297B7" w14:textId="3A32EF7E" w:rsidR="000848C1" w:rsidRDefault="000848C1" w:rsidP="00EA3984">
      <w:pPr>
        <w:jc w:val="both"/>
        <w:rPr>
          <w:rFonts w:cs="Times New Roman"/>
          <w:b/>
        </w:rPr>
      </w:pPr>
    </w:p>
    <w:p w14:paraId="4F1A8E76" w14:textId="48D82EF7" w:rsidR="000848C1" w:rsidRDefault="000848C1" w:rsidP="00EA3984">
      <w:pPr>
        <w:jc w:val="both"/>
        <w:rPr>
          <w:rFonts w:cs="Times New Roman"/>
          <w:b/>
        </w:rPr>
      </w:pPr>
    </w:p>
    <w:p w14:paraId="288E9B5D" w14:textId="01EB0C44" w:rsidR="000848C1" w:rsidRDefault="000848C1" w:rsidP="00EA3984">
      <w:pPr>
        <w:jc w:val="both"/>
        <w:rPr>
          <w:rFonts w:cs="Times New Roman"/>
          <w:b/>
        </w:rPr>
      </w:pPr>
    </w:p>
    <w:p w14:paraId="31423923" w14:textId="308F151F" w:rsidR="000848C1" w:rsidRDefault="000848C1" w:rsidP="00EA3984">
      <w:pPr>
        <w:jc w:val="both"/>
        <w:rPr>
          <w:rFonts w:cs="Times New Roman"/>
          <w:b/>
        </w:rPr>
      </w:pPr>
    </w:p>
    <w:p w14:paraId="7C2A2125" w14:textId="7746954E" w:rsidR="0071349D" w:rsidRDefault="0071349D" w:rsidP="00EA3984">
      <w:pPr>
        <w:jc w:val="both"/>
        <w:rPr>
          <w:rFonts w:cs="Times New Roman"/>
          <w:b/>
        </w:rPr>
      </w:pPr>
    </w:p>
    <w:p w14:paraId="69DABDC1" w14:textId="07AE8F06" w:rsidR="0071349D" w:rsidRDefault="0071349D" w:rsidP="00EA3984">
      <w:pPr>
        <w:jc w:val="both"/>
        <w:rPr>
          <w:rFonts w:cs="Times New Roman"/>
          <w:b/>
        </w:rPr>
      </w:pPr>
    </w:p>
    <w:p w14:paraId="4EB1A0F6" w14:textId="0F78D7A9" w:rsidR="0071349D" w:rsidRDefault="0071349D" w:rsidP="00EA3984">
      <w:pPr>
        <w:jc w:val="both"/>
        <w:rPr>
          <w:rFonts w:cs="Times New Roman"/>
          <w:b/>
        </w:rPr>
      </w:pPr>
    </w:p>
    <w:p w14:paraId="29F61D27" w14:textId="61C921D4" w:rsidR="0071349D" w:rsidRDefault="0071349D" w:rsidP="00EA3984">
      <w:pPr>
        <w:jc w:val="both"/>
        <w:rPr>
          <w:rFonts w:cs="Times New Roman"/>
          <w:b/>
        </w:rPr>
      </w:pPr>
    </w:p>
    <w:p w14:paraId="7C23B8D9" w14:textId="0177602F" w:rsidR="0071349D" w:rsidRDefault="0071349D" w:rsidP="00EA3984">
      <w:pPr>
        <w:jc w:val="both"/>
        <w:rPr>
          <w:rFonts w:cs="Times New Roman"/>
          <w:b/>
        </w:rPr>
      </w:pPr>
    </w:p>
    <w:p w14:paraId="5BB1AE95" w14:textId="4A837D38" w:rsidR="0071349D" w:rsidRDefault="0071349D" w:rsidP="00EA3984">
      <w:pPr>
        <w:jc w:val="both"/>
        <w:rPr>
          <w:rFonts w:cs="Times New Roman"/>
          <w:b/>
        </w:rPr>
      </w:pPr>
    </w:p>
    <w:p w14:paraId="3167B2A6" w14:textId="723D53F5" w:rsidR="0071349D" w:rsidRDefault="0071349D" w:rsidP="00EA3984">
      <w:pPr>
        <w:jc w:val="both"/>
        <w:rPr>
          <w:rFonts w:cs="Times New Roman"/>
          <w:b/>
        </w:rPr>
      </w:pPr>
    </w:p>
    <w:p w14:paraId="35CACD0C" w14:textId="402926B1" w:rsidR="0071349D" w:rsidRDefault="0071349D" w:rsidP="00EA3984">
      <w:pPr>
        <w:jc w:val="both"/>
        <w:rPr>
          <w:rFonts w:cs="Times New Roman"/>
          <w:b/>
        </w:rPr>
      </w:pPr>
    </w:p>
    <w:p w14:paraId="1C3303E0" w14:textId="77777777" w:rsidR="0071349D" w:rsidRDefault="0071349D" w:rsidP="00EA3984">
      <w:pPr>
        <w:jc w:val="both"/>
        <w:rPr>
          <w:rFonts w:cs="Times New Roman"/>
          <w:b/>
        </w:rPr>
      </w:pPr>
    </w:p>
    <w:p w14:paraId="36B21C46" w14:textId="69F371BC" w:rsidR="000848C1" w:rsidRDefault="000848C1" w:rsidP="00EA3984">
      <w:pPr>
        <w:jc w:val="both"/>
        <w:rPr>
          <w:rFonts w:cs="Times New Roman"/>
          <w:b/>
        </w:rPr>
      </w:pPr>
    </w:p>
    <w:p w14:paraId="1A99C905" w14:textId="6C6F79D0" w:rsidR="001C0AF0" w:rsidRDefault="001C0AF0" w:rsidP="00EA3984">
      <w:pPr>
        <w:jc w:val="both"/>
        <w:rPr>
          <w:rFonts w:cs="Times New Roman"/>
          <w:b/>
        </w:rPr>
      </w:pPr>
    </w:p>
    <w:p w14:paraId="4BDF8D6D" w14:textId="03AF70F4" w:rsidR="00B80A07" w:rsidRPr="00112EF6" w:rsidRDefault="00314F30" w:rsidP="00EA3984">
      <w:pPr>
        <w:jc w:val="both"/>
        <w:rPr>
          <w:rFonts w:cs="Times New Roman"/>
          <w:b/>
        </w:rPr>
      </w:pPr>
      <w:r>
        <w:rPr>
          <w:rFonts w:cs="Times New Roman"/>
          <w:b/>
        </w:rPr>
        <w:lastRenderedPageBreak/>
        <w:t xml:space="preserve"> </w:t>
      </w:r>
      <w:r w:rsidR="00193847">
        <w:rPr>
          <w:rFonts w:cs="Times New Roman"/>
          <w:b/>
        </w:rPr>
        <w:t>1.</w:t>
      </w:r>
      <w:r w:rsidR="00193847">
        <w:rPr>
          <w:rFonts w:cs="Times New Roman"/>
          <w:b/>
        </w:rPr>
        <w:tab/>
        <w:t>I</w:t>
      </w:r>
      <w:r w:rsidR="00B80A07" w:rsidRPr="00EC768C">
        <w:rPr>
          <w:rFonts w:cs="Times New Roman"/>
          <w:b/>
        </w:rPr>
        <w:t>NTRODUCTION</w:t>
      </w:r>
    </w:p>
    <w:p w14:paraId="6228E4DC" w14:textId="74DC2B35" w:rsidR="00B80A07" w:rsidRDefault="0071349D" w:rsidP="00E373F7">
      <w:pPr>
        <w:spacing w:line="360" w:lineRule="auto"/>
        <w:jc w:val="both"/>
        <w:rPr>
          <w:rFonts w:cs="Times New Roman"/>
          <w:sz w:val="22"/>
        </w:rPr>
      </w:pPr>
      <w:r>
        <w:rPr>
          <w:rFonts w:cs="Times New Roman"/>
          <w:sz w:val="22"/>
        </w:rPr>
        <w:t>T</w:t>
      </w:r>
      <w:r w:rsidR="00B80A07">
        <w:rPr>
          <w:rFonts w:cs="Times New Roman"/>
          <w:sz w:val="22"/>
        </w:rPr>
        <w:t xml:space="preserve">he </w:t>
      </w:r>
      <w:r w:rsidR="00696765">
        <w:rPr>
          <w:rFonts w:cs="Times New Roman"/>
          <w:sz w:val="22"/>
        </w:rPr>
        <w:t>Allithwaite and Cartmel</w:t>
      </w:r>
      <w:r w:rsidR="00B80A07">
        <w:rPr>
          <w:rFonts w:cs="Times New Roman"/>
          <w:sz w:val="22"/>
        </w:rPr>
        <w:t xml:space="preserve"> Community Plan</w:t>
      </w:r>
      <w:r w:rsidR="00E10D76">
        <w:rPr>
          <w:rFonts w:cs="Times New Roman"/>
          <w:sz w:val="22"/>
        </w:rPr>
        <w:t xml:space="preserve"> </w:t>
      </w:r>
      <w:r>
        <w:rPr>
          <w:rFonts w:cs="Times New Roman"/>
          <w:sz w:val="22"/>
        </w:rPr>
        <w:t>was published in 2013, the Parish Council have now updated the plan to cover the period 2018-2023.</w:t>
      </w:r>
    </w:p>
    <w:p w14:paraId="35900DC3" w14:textId="726CB858" w:rsidR="00E10D76" w:rsidRDefault="00E10D76" w:rsidP="00E373F7">
      <w:pPr>
        <w:spacing w:line="360" w:lineRule="auto"/>
        <w:jc w:val="both"/>
        <w:rPr>
          <w:rFonts w:cs="Times New Roman"/>
          <w:sz w:val="22"/>
        </w:rPr>
      </w:pPr>
    </w:p>
    <w:p w14:paraId="4FE90540" w14:textId="57266C9E" w:rsidR="00E10D76" w:rsidRPr="00EC768C" w:rsidRDefault="00193847" w:rsidP="00E373F7">
      <w:pPr>
        <w:spacing w:line="360" w:lineRule="auto"/>
        <w:jc w:val="both"/>
        <w:rPr>
          <w:rFonts w:cs="Times New Roman"/>
          <w:b/>
          <w:sz w:val="22"/>
        </w:rPr>
      </w:pPr>
      <w:r>
        <w:rPr>
          <w:rFonts w:cs="Times New Roman"/>
          <w:b/>
          <w:sz w:val="22"/>
        </w:rPr>
        <w:t>1.1</w:t>
      </w:r>
      <w:r>
        <w:rPr>
          <w:rFonts w:cs="Times New Roman"/>
          <w:b/>
          <w:sz w:val="22"/>
        </w:rPr>
        <w:tab/>
      </w:r>
      <w:r w:rsidR="00E10D76" w:rsidRPr="00EC768C">
        <w:rPr>
          <w:rFonts w:cs="Times New Roman"/>
          <w:b/>
          <w:sz w:val="22"/>
        </w:rPr>
        <w:t xml:space="preserve">What is </w:t>
      </w:r>
      <w:r w:rsidR="00FC10E0">
        <w:rPr>
          <w:rFonts w:cs="Times New Roman"/>
          <w:b/>
          <w:sz w:val="22"/>
        </w:rPr>
        <w:t>the</w:t>
      </w:r>
      <w:r w:rsidR="00E10D76" w:rsidRPr="00EC768C">
        <w:rPr>
          <w:rFonts w:cs="Times New Roman"/>
          <w:b/>
          <w:sz w:val="22"/>
        </w:rPr>
        <w:t xml:space="preserve"> Community Plan?</w:t>
      </w:r>
    </w:p>
    <w:p w14:paraId="7C97B15D" w14:textId="170B4BEC" w:rsidR="00E10D76" w:rsidRDefault="00E10D76" w:rsidP="00E10D76">
      <w:pPr>
        <w:autoSpaceDE w:val="0"/>
        <w:autoSpaceDN w:val="0"/>
        <w:adjustRightInd w:val="0"/>
        <w:spacing w:line="360" w:lineRule="auto"/>
        <w:jc w:val="both"/>
        <w:rPr>
          <w:rFonts w:cs="Times New Roman"/>
          <w:sz w:val="22"/>
        </w:rPr>
      </w:pPr>
      <w:r w:rsidRPr="00E10D76">
        <w:rPr>
          <w:rFonts w:cs="Times New Roman"/>
          <w:sz w:val="22"/>
        </w:rPr>
        <w:t>Communities everywhere are constantly changing and the government wants communities like ours to take more control of our own lives, to say what we want done in our own neighbourhood and to engage with other organisations to get it done. We cannot and should not prevent change, but we can influence the way it happens and is managed, preserving all that is good and serving the future needs of the residents. It is an opportunity for all in our community to express their views.</w:t>
      </w:r>
    </w:p>
    <w:p w14:paraId="276C66C4" w14:textId="04AF325E" w:rsidR="008747B8" w:rsidRDefault="008747B8" w:rsidP="00E10D76">
      <w:pPr>
        <w:autoSpaceDE w:val="0"/>
        <w:autoSpaceDN w:val="0"/>
        <w:adjustRightInd w:val="0"/>
        <w:spacing w:line="360" w:lineRule="auto"/>
        <w:jc w:val="both"/>
        <w:rPr>
          <w:rFonts w:cs="Times New Roman"/>
          <w:sz w:val="22"/>
        </w:rPr>
      </w:pPr>
    </w:p>
    <w:p w14:paraId="07E5DA04" w14:textId="69284B1A" w:rsidR="008747B8" w:rsidRDefault="008747B8" w:rsidP="008747B8">
      <w:pPr>
        <w:spacing w:line="360" w:lineRule="auto"/>
        <w:jc w:val="both"/>
        <w:rPr>
          <w:rFonts w:eastAsia="Times New Roman" w:cs="Times New Roman"/>
          <w:sz w:val="22"/>
          <w:lang w:eastAsia="en-GB"/>
        </w:rPr>
      </w:pPr>
      <w:r>
        <w:rPr>
          <w:rFonts w:eastAsia="Times New Roman" w:cs="Times New Roman"/>
          <w:sz w:val="22"/>
          <w:lang w:eastAsia="en-GB"/>
        </w:rPr>
        <w:t>Community</w:t>
      </w:r>
      <w:r w:rsidRPr="00C5452F">
        <w:rPr>
          <w:rFonts w:eastAsia="Times New Roman" w:cs="Times New Roman"/>
          <w:sz w:val="22"/>
          <w:lang w:eastAsia="en-GB"/>
        </w:rPr>
        <w:t xml:space="preserve"> Plans are a </w:t>
      </w:r>
      <w:r w:rsidR="00EE0501" w:rsidRPr="00C5452F">
        <w:rPr>
          <w:rFonts w:eastAsia="Times New Roman" w:cs="Times New Roman"/>
          <w:sz w:val="22"/>
          <w:lang w:eastAsia="en-GB"/>
        </w:rPr>
        <w:t>non</w:t>
      </w:r>
      <w:r w:rsidR="00EE0501">
        <w:rPr>
          <w:rFonts w:eastAsia="Times New Roman" w:cs="Times New Roman"/>
          <w:sz w:val="22"/>
          <w:lang w:eastAsia="en-GB"/>
        </w:rPr>
        <w:t xml:space="preserve"> </w:t>
      </w:r>
      <w:r w:rsidR="00EE0501" w:rsidRPr="00C5452F">
        <w:rPr>
          <w:rFonts w:eastAsia="Times New Roman" w:cs="Times New Roman"/>
          <w:sz w:val="22"/>
          <w:lang w:eastAsia="en-GB"/>
        </w:rPr>
        <w:t>statutory</w:t>
      </w:r>
      <w:r w:rsidRPr="00C5452F">
        <w:rPr>
          <w:rFonts w:eastAsia="Times New Roman" w:cs="Times New Roman"/>
          <w:sz w:val="22"/>
          <w:lang w:eastAsia="en-GB"/>
        </w:rPr>
        <w:t xml:space="preserve"> documents are more to do with the provision of services and setting Parish Council priorities. </w:t>
      </w:r>
      <w:r>
        <w:rPr>
          <w:rFonts w:eastAsia="Times New Roman" w:cs="Times New Roman"/>
          <w:sz w:val="22"/>
          <w:lang w:eastAsia="en-GB"/>
        </w:rPr>
        <w:t xml:space="preserve"> </w:t>
      </w:r>
      <w:r w:rsidR="00696765">
        <w:rPr>
          <w:rFonts w:eastAsia="Times New Roman" w:cs="Times New Roman"/>
          <w:sz w:val="22"/>
          <w:lang w:eastAsia="en-GB"/>
        </w:rPr>
        <w:t>Allithwaite and Cartmel</w:t>
      </w:r>
      <w:r>
        <w:rPr>
          <w:rFonts w:eastAsia="Times New Roman" w:cs="Times New Roman"/>
          <w:sz w:val="22"/>
          <w:lang w:eastAsia="en-GB"/>
        </w:rPr>
        <w:t xml:space="preserve"> </w:t>
      </w:r>
      <w:r w:rsidRPr="00C5452F">
        <w:rPr>
          <w:rFonts w:eastAsia="Times New Roman" w:cs="Times New Roman"/>
          <w:sz w:val="22"/>
          <w:lang w:eastAsia="en-GB"/>
        </w:rPr>
        <w:t xml:space="preserve">Parish Council’s </w:t>
      </w:r>
      <w:r>
        <w:rPr>
          <w:rFonts w:eastAsia="Times New Roman" w:cs="Times New Roman"/>
          <w:sz w:val="22"/>
          <w:lang w:eastAsia="en-GB"/>
        </w:rPr>
        <w:t>Community</w:t>
      </w:r>
      <w:r w:rsidRPr="00C5452F">
        <w:rPr>
          <w:rFonts w:eastAsia="Times New Roman" w:cs="Times New Roman"/>
          <w:sz w:val="22"/>
          <w:lang w:eastAsia="en-GB"/>
        </w:rPr>
        <w:t xml:space="preserve"> Plan was ‘adopted ‘</w:t>
      </w:r>
      <w:r w:rsidR="00510589">
        <w:rPr>
          <w:rFonts w:eastAsia="Times New Roman" w:cs="Times New Roman"/>
          <w:sz w:val="22"/>
          <w:lang w:eastAsia="en-GB"/>
        </w:rPr>
        <w:t>in</w:t>
      </w:r>
      <w:r w:rsidRPr="00C5452F">
        <w:rPr>
          <w:rFonts w:eastAsia="Times New Roman" w:cs="Times New Roman"/>
          <w:sz w:val="22"/>
          <w:lang w:eastAsia="en-GB"/>
        </w:rPr>
        <w:t xml:space="preserve"> 201</w:t>
      </w:r>
      <w:r>
        <w:rPr>
          <w:rFonts w:eastAsia="Times New Roman" w:cs="Times New Roman"/>
          <w:sz w:val="22"/>
          <w:lang w:eastAsia="en-GB"/>
        </w:rPr>
        <w:t>3</w:t>
      </w:r>
      <w:r w:rsidRPr="00C5452F">
        <w:rPr>
          <w:rFonts w:eastAsia="Times New Roman" w:cs="Times New Roman"/>
          <w:sz w:val="22"/>
          <w:lang w:eastAsia="en-GB"/>
        </w:rPr>
        <w:t xml:space="preserve">. The </w:t>
      </w:r>
      <w:r>
        <w:rPr>
          <w:rFonts w:eastAsia="Times New Roman" w:cs="Times New Roman"/>
          <w:sz w:val="22"/>
          <w:lang w:eastAsia="en-GB"/>
        </w:rPr>
        <w:t>Community</w:t>
      </w:r>
      <w:r w:rsidRPr="00C5452F">
        <w:rPr>
          <w:rFonts w:eastAsia="Times New Roman" w:cs="Times New Roman"/>
          <w:sz w:val="22"/>
          <w:lang w:eastAsia="en-GB"/>
        </w:rPr>
        <w:t xml:space="preserve"> Plan is a document which will aid </w:t>
      </w:r>
      <w:r w:rsidR="00696765">
        <w:rPr>
          <w:rFonts w:eastAsia="Times New Roman" w:cs="Times New Roman"/>
          <w:sz w:val="22"/>
          <w:lang w:eastAsia="en-GB"/>
        </w:rPr>
        <w:t>Allithwaite and Cartmel</w:t>
      </w:r>
      <w:r w:rsidRPr="00C5452F">
        <w:rPr>
          <w:rFonts w:eastAsia="Times New Roman" w:cs="Times New Roman"/>
          <w:sz w:val="22"/>
          <w:lang w:eastAsia="en-GB"/>
        </w:rPr>
        <w:t xml:space="preserve"> Parish Council to deliver its priorities, deliver its services and carry out its responsibilities over a </w:t>
      </w:r>
      <w:r>
        <w:rPr>
          <w:rFonts w:eastAsia="Times New Roman" w:cs="Times New Roman"/>
          <w:sz w:val="22"/>
          <w:lang w:eastAsia="en-GB"/>
        </w:rPr>
        <w:t>ten</w:t>
      </w:r>
      <w:r w:rsidRPr="00C5452F">
        <w:rPr>
          <w:rFonts w:eastAsia="Times New Roman" w:cs="Times New Roman"/>
          <w:sz w:val="22"/>
          <w:lang w:eastAsia="en-GB"/>
        </w:rPr>
        <w:t xml:space="preserve"> year period, from September 201</w:t>
      </w:r>
      <w:r>
        <w:rPr>
          <w:rFonts w:eastAsia="Times New Roman" w:cs="Times New Roman"/>
          <w:sz w:val="22"/>
          <w:lang w:eastAsia="en-GB"/>
        </w:rPr>
        <w:t>8</w:t>
      </w:r>
      <w:r w:rsidRPr="00C5452F">
        <w:rPr>
          <w:rFonts w:eastAsia="Times New Roman" w:cs="Times New Roman"/>
          <w:sz w:val="22"/>
          <w:lang w:eastAsia="en-GB"/>
        </w:rPr>
        <w:t xml:space="preserve"> to August 20</w:t>
      </w:r>
      <w:r>
        <w:rPr>
          <w:rFonts w:eastAsia="Times New Roman" w:cs="Times New Roman"/>
          <w:sz w:val="22"/>
          <w:lang w:eastAsia="en-GB"/>
        </w:rPr>
        <w:t>28</w:t>
      </w:r>
      <w:r w:rsidRPr="00C5452F">
        <w:rPr>
          <w:rFonts w:eastAsia="Times New Roman" w:cs="Times New Roman"/>
          <w:sz w:val="22"/>
          <w:lang w:eastAsia="en-GB"/>
        </w:rPr>
        <w:t xml:space="preserve">. The </w:t>
      </w:r>
      <w:r>
        <w:rPr>
          <w:rFonts w:eastAsia="Times New Roman" w:cs="Times New Roman"/>
          <w:sz w:val="22"/>
          <w:lang w:eastAsia="en-GB"/>
        </w:rPr>
        <w:t>Community</w:t>
      </w:r>
      <w:r w:rsidRPr="00C5452F">
        <w:rPr>
          <w:rFonts w:eastAsia="Times New Roman" w:cs="Times New Roman"/>
          <w:sz w:val="22"/>
          <w:lang w:eastAsia="en-GB"/>
        </w:rPr>
        <w:t xml:space="preserve"> Plan has been produced on the basis of listening to the views of the community. The Plan has developed priorities as part of </w:t>
      </w:r>
      <w:r w:rsidR="00DA44B5">
        <w:rPr>
          <w:rFonts w:eastAsia="Times New Roman" w:cs="Times New Roman"/>
          <w:sz w:val="22"/>
          <w:lang w:eastAsia="en-GB"/>
        </w:rPr>
        <w:t>the</w:t>
      </w:r>
      <w:r w:rsidRPr="00C5452F">
        <w:rPr>
          <w:rFonts w:eastAsia="Times New Roman" w:cs="Times New Roman"/>
          <w:sz w:val="22"/>
          <w:lang w:eastAsia="en-GB"/>
        </w:rPr>
        <w:t xml:space="preserve"> community engagement. It includes both policies and proposals. It replaces the original </w:t>
      </w:r>
      <w:r>
        <w:rPr>
          <w:rFonts w:eastAsia="Times New Roman" w:cs="Times New Roman"/>
          <w:sz w:val="22"/>
          <w:lang w:eastAsia="en-GB"/>
        </w:rPr>
        <w:t>Community</w:t>
      </w:r>
      <w:r w:rsidRPr="00C5452F">
        <w:rPr>
          <w:rFonts w:eastAsia="Times New Roman" w:cs="Times New Roman"/>
          <w:sz w:val="22"/>
          <w:lang w:eastAsia="en-GB"/>
        </w:rPr>
        <w:t xml:space="preserve"> Plan which was approved back in 20</w:t>
      </w:r>
      <w:r>
        <w:rPr>
          <w:rFonts w:eastAsia="Times New Roman" w:cs="Times New Roman"/>
          <w:sz w:val="22"/>
          <w:lang w:eastAsia="en-GB"/>
        </w:rPr>
        <w:t>13</w:t>
      </w:r>
      <w:r w:rsidRPr="00C5452F">
        <w:rPr>
          <w:rFonts w:eastAsia="Times New Roman" w:cs="Times New Roman"/>
          <w:sz w:val="22"/>
          <w:lang w:eastAsia="en-GB"/>
        </w:rPr>
        <w:t>.</w:t>
      </w:r>
    </w:p>
    <w:p w14:paraId="17E983BA" w14:textId="77777777" w:rsidR="008747B8" w:rsidRPr="00C5452F" w:rsidRDefault="008747B8" w:rsidP="008747B8">
      <w:pPr>
        <w:spacing w:line="360" w:lineRule="auto"/>
        <w:jc w:val="both"/>
        <w:rPr>
          <w:rFonts w:eastAsia="Times New Roman" w:cs="Times New Roman"/>
          <w:sz w:val="22"/>
          <w:lang w:eastAsia="en-GB"/>
        </w:rPr>
      </w:pPr>
    </w:p>
    <w:p w14:paraId="746F39DA" w14:textId="77777777" w:rsidR="008747B8" w:rsidRPr="00C27F60" w:rsidRDefault="008747B8" w:rsidP="008747B8">
      <w:pPr>
        <w:spacing w:line="360" w:lineRule="auto"/>
        <w:jc w:val="both"/>
        <w:rPr>
          <w:rFonts w:cs="Times New Roman"/>
          <w:sz w:val="22"/>
        </w:rPr>
      </w:pPr>
      <w:r w:rsidRPr="00C27F60">
        <w:rPr>
          <w:rFonts w:cs="Times New Roman"/>
          <w:sz w:val="22"/>
        </w:rPr>
        <w:t xml:space="preserve">Within the Plan are a number of planning policies which will be used by the Parish Council to respond to consultations on planning applications and other planning proposals. The plan is not a statutory planning document and the Local Planning Authority remains </w:t>
      </w:r>
      <w:r>
        <w:rPr>
          <w:rFonts w:cs="Times New Roman"/>
          <w:sz w:val="22"/>
        </w:rPr>
        <w:t>South Lakeland District</w:t>
      </w:r>
      <w:r w:rsidRPr="00C27F60">
        <w:rPr>
          <w:rFonts w:cs="Times New Roman"/>
          <w:sz w:val="22"/>
        </w:rPr>
        <w:t xml:space="preserve"> Council which are the consulting authority. However, the established policies with assist in informing the community and developers alike as to what likely stance the Parish Council will take where planning proposals come along.</w:t>
      </w:r>
    </w:p>
    <w:p w14:paraId="6A0B64BE" w14:textId="77777777" w:rsidR="008747B8" w:rsidRPr="00C27F60" w:rsidRDefault="008747B8" w:rsidP="008747B8">
      <w:pPr>
        <w:spacing w:line="360" w:lineRule="auto"/>
        <w:jc w:val="both"/>
        <w:rPr>
          <w:rFonts w:cs="Times New Roman"/>
          <w:sz w:val="22"/>
        </w:rPr>
      </w:pPr>
    </w:p>
    <w:p w14:paraId="45AE2266" w14:textId="25AD05AC" w:rsidR="00E10D76" w:rsidRDefault="008747B8" w:rsidP="00E10D76">
      <w:pPr>
        <w:spacing w:line="360" w:lineRule="auto"/>
        <w:jc w:val="both"/>
        <w:rPr>
          <w:rFonts w:cs="Times New Roman"/>
          <w:sz w:val="22"/>
        </w:rPr>
      </w:pPr>
      <w:r w:rsidRPr="00C27F60">
        <w:rPr>
          <w:rFonts w:cs="Times New Roman"/>
          <w:sz w:val="22"/>
        </w:rPr>
        <w:t xml:space="preserve">The proposals within </w:t>
      </w:r>
      <w:r>
        <w:rPr>
          <w:rFonts w:cs="Times New Roman"/>
          <w:sz w:val="22"/>
        </w:rPr>
        <w:t xml:space="preserve">the </w:t>
      </w:r>
      <w:r w:rsidRPr="00C27F60">
        <w:rPr>
          <w:rFonts w:cs="Times New Roman"/>
          <w:sz w:val="22"/>
        </w:rPr>
        <w:t xml:space="preserve">Parish Plan are expanded upon in the Action Plan that accompany the main document. These give details of the steps that will be taken to achieve the proposals and include details of who will be responsible for delivering them. </w:t>
      </w:r>
    </w:p>
    <w:p w14:paraId="79BF4E41" w14:textId="77777777" w:rsidR="002426F9" w:rsidRPr="00E10D76" w:rsidRDefault="002426F9" w:rsidP="00E10D76">
      <w:pPr>
        <w:spacing w:line="360" w:lineRule="auto"/>
        <w:jc w:val="both"/>
        <w:rPr>
          <w:rFonts w:cs="Times New Roman"/>
          <w:sz w:val="22"/>
        </w:rPr>
      </w:pPr>
    </w:p>
    <w:p w14:paraId="19C9E3A2" w14:textId="6B404F87" w:rsidR="00E10D76" w:rsidRPr="00EC768C" w:rsidRDefault="0074600C" w:rsidP="00E10D76">
      <w:pPr>
        <w:spacing w:line="360" w:lineRule="auto"/>
        <w:jc w:val="both"/>
        <w:rPr>
          <w:rFonts w:cs="Times New Roman"/>
          <w:b/>
          <w:sz w:val="22"/>
        </w:rPr>
      </w:pPr>
      <w:r>
        <w:rPr>
          <w:rFonts w:cs="Times New Roman"/>
          <w:b/>
          <w:sz w:val="22"/>
        </w:rPr>
        <w:t xml:space="preserve">The </w:t>
      </w:r>
      <w:r w:rsidR="0097410F">
        <w:rPr>
          <w:rFonts w:cs="Times New Roman"/>
          <w:b/>
          <w:sz w:val="22"/>
        </w:rPr>
        <w:t>Community</w:t>
      </w:r>
      <w:r w:rsidR="00E10D76" w:rsidRPr="00EC768C">
        <w:rPr>
          <w:rFonts w:cs="Times New Roman"/>
          <w:b/>
          <w:sz w:val="22"/>
        </w:rPr>
        <w:t xml:space="preserve"> Plan should:</w:t>
      </w:r>
    </w:p>
    <w:p w14:paraId="5CEE9126" w14:textId="73FB8509" w:rsidR="00E10D76" w:rsidRDefault="00E10D76" w:rsidP="00E10D76">
      <w:pPr>
        <w:pStyle w:val="ListParagraph"/>
        <w:numPr>
          <w:ilvl w:val="0"/>
          <w:numId w:val="1"/>
        </w:numPr>
        <w:autoSpaceDE w:val="0"/>
        <w:autoSpaceDN w:val="0"/>
        <w:adjustRightInd w:val="0"/>
        <w:ind w:left="714" w:hanging="357"/>
        <w:jc w:val="both"/>
        <w:rPr>
          <w:rFonts w:cs="Times New Roman"/>
          <w:sz w:val="22"/>
        </w:rPr>
      </w:pPr>
      <w:r w:rsidRPr="00E10D76">
        <w:rPr>
          <w:rFonts w:cs="Times New Roman"/>
          <w:sz w:val="22"/>
        </w:rPr>
        <w:t xml:space="preserve">be comprehensive, considering all aspects of local life including social, economic and environmental issues of concern to our </w:t>
      </w:r>
      <w:r w:rsidR="00EE0501" w:rsidRPr="00E10D76">
        <w:rPr>
          <w:rFonts w:cs="Times New Roman"/>
          <w:sz w:val="22"/>
        </w:rPr>
        <w:t>community</w:t>
      </w:r>
      <w:r w:rsidR="00EE0501">
        <w:rPr>
          <w:rFonts w:cs="Times New Roman"/>
          <w:sz w:val="22"/>
        </w:rPr>
        <w:t>;</w:t>
      </w:r>
    </w:p>
    <w:p w14:paraId="4B68DCB0" w14:textId="77777777" w:rsidR="00E10D76" w:rsidRPr="00E10D76" w:rsidRDefault="00E10D76" w:rsidP="00E10D76">
      <w:pPr>
        <w:pStyle w:val="ListParagraph"/>
        <w:autoSpaceDE w:val="0"/>
        <w:autoSpaceDN w:val="0"/>
        <w:adjustRightInd w:val="0"/>
        <w:ind w:left="714"/>
        <w:jc w:val="both"/>
        <w:rPr>
          <w:rFonts w:cs="Times New Roman"/>
          <w:sz w:val="22"/>
        </w:rPr>
      </w:pPr>
    </w:p>
    <w:p w14:paraId="7CDA75D4" w14:textId="7267CCAF" w:rsidR="00E10D76" w:rsidRDefault="00E10D76" w:rsidP="00E10D76">
      <w:pPr>
        <w:pStyle w:val="ListParagraph"/>
        <w:numPr>
          <w:ilvl w:val="0"/>
          <w:numId w:val="1"/>
        </w:numPr>
        <w:autoSpaceDE w:val="0"/>
        <w:autoSpaceDN w:val="0"/>
        <w:adjustRightInd w:val="0"/>
        <w:ind w:left="714" w:hanging="357"/>
        <w:jc w:val="both"/>
        <w:rPr>
          <w:rFonts w:cs="Times New Roman"/>
          <w:sz w:val="22"/>
        </w:rPr>
      </w:pPr>
      <w:r w:rsidRPr="00E10D76">
        <w:rPr>
          <w:rFonts w:cs="Times New Roman"/>
          <w:sz w:val="22"/>
        </w:rPr>
        <w:t xml:space="preserve">involve the whole community; everyone should have a chance to have their say and get involved in the </w:t>
      </w:r>
      <w:r w:rsidR="00EE0501" w:rsidRPr="00E10D76">
        <w:rPr>
          <w:rFonts w:cs="Times New Roman"/>
          <w:sz w:val="22"/>
        </w:rPr>
        <w:t>Plan</w:t>
      </w:r>
      <w:r w:rsidR="00EE0501">
        <w:rPr>
          <w:rFonts w:cs="Times New Roman"/>
          <w:sz w:val="22"/>
        </w:rPr>
        <w:t>;</w:t>
      </w:r>
    </w:p>
    <w:p w14:paraId="10DA3B5D" w14:textId="77777777" w:rsidR="00E10D76" w:rsidRPr="00E10D76" w:rsidRDefault="00E10D76" w:rsidP="00E10D76">
      <w:pPr>
        <w:pStyle w:val="ListParagraph"/>
        <w:autoSpaceDE w:val="0"/>
        <w:autoSpaceDN w:val="0"/>
        <w:adjustRightInd w:val="0"/>
        <w:ind w:left="714"/>
        <w:jc w:val="both"/>
        <w:rPr>
          <w:rFonts w:cs="Times New Roman"/>
          <w:sz w:val="22"/>
        </w:rPr>
      </w:pPr>
    </w:p>
    <w:p w14:paraId="3A4426AD" w14:textId="7B4AB085" w:rsidR="00E10D76" w:rsidRDefault="00E10D76" w:rsidP="00E10D76">
      <w:pPr>
        <w:pStyle w:val="ListParagraph"/>
        <w:numPr>
          <w:ilvl w:val="0"/>
          <w:numId w:val="1"/>
        </w:numPr>
        <w:autoSpaceDE w:val="0"/>
        <w:autoSpaceDN w:val="0"/>
        <w:adjustRightInd w:val="0"/>
        <w:ind w:left="714" w:hanging="357"/>
        <w:jc w:val="both"/>
        <w:rPr>
          <w:rFonts w:cs="Times New Roman"/>
          <w:sz w:val="22"/>
        </w:rPr>
      </w:pPr>
      <w:r w:rsidRPr="00E10D76">
        <w:rPr>
          <w:rFonts w:cs="Times New Roman"/>
          <w:sz w:val="22"/>
        </w:rPr>
        <w:t>be based on information provided by the community participation, surveys and research. involve Local Authorities with the process</w:t>
      </w:r>
      <w:r w:rsidR="00FF23A7">
        <w:rPr>
          <w:rFonts w:cs="Times New Roman"/>
          <w:sz w:val="22"/>
        </w:rPr>
        <w:t>;</w:t>
      </w:r>
    </w:p>
    <w:p w14:paraId="443F78A2" w14:textId="77777777" w:rsidR="00E10D76" w:rsidRPr="00E10D76" w:rsidRDefault="00E10D76" w:rsidP="00E10D76">
      <w:pPr>
        <w:pStyle w:val="ListParagraph"/>
        <w:autoSpaceDE w:val="0"/>
        <w:autoSpaceDN w:val="0"/>
        <w:adjustRightInd w:val="0"/>
        <w:ind w:left="714"/>
        <w:jc w:val="both"/>
        <w:rPr>
          <w:rFonts w:cs="Times New Roman"/>
          <w:sz w:val="22"/>
        </w:rPr>
      </w:pPr>
    </w:p>
    <w:p w14:paraId="619F1D9B" w14:textId="5203CA39" w:rsidR="00192365" w:rsidRDefault="00E10D76" w:rsidP="00E10D76">
      <w:pPr>
        <w:pStyle w:val="ListParagraph"/>
        <w:numPr>
          <w:ilvl w:val="0"/>
          <w:numId w:val="1"/>
        </w:numPr>
        <w:ind w:left="714" w:hanging="357"/>
        <w:jc w:val="both"/>
        <w:rPr>
          <w:rFonts w:cs="Times New Roman"/>
          <w:sz w:val="22"/>
        </w:rPr>
      </w:pPr>
      <w:r w:rsidRPr="00E10D76">
        <w:rPr>
          <w:rFonts w:cs="Times New Roman"/>
          <w:sz w:val="22"/>
        </w:rPr>
        <w:lastRenderedPageBreak/>
        <w:t>be focused on creating an action plan with a clear statement of Who? What? Why? and How?</w:t>
      </w:r>
    </w:p>
    <w:p w14:paraId="1AD0EF9A" w14:textId="3593D9A3" w:rsidR="0097410F" w:rsidRDefault="009C4BB8" w:rsidP="0097410F">
      <w:pPr>
        <w:pStyle w:val="Standard"/>
        <w:spacing w:line="360" w:lineRule="auto"/>
        <w:jc w:val="both"/>
        <w:rPr>
          <w:rFonts w:ascii="Times New Roman" w:hAnsi="Times New Roman" w:cs="Times New Roman"/>
          <w:sz w:val="22"/>
        </w:rPr>
      </w:pPr>
      <w:r>
        <w:rPr>
          <w:noProof/>
        </w:rPr>
        <w:drawing>
          <wp:anchor distT="0" distB="0" distL="114300" distR="114300" simplePos="0" relativeHeight="251679744" behindDoc="0" locked="0" layoutInCell="1" allowOverlap="1" wp14:anchorId="4772DEA4" wp14:editId="79468048">
            <wp:simplePos x="0" y="0"/>
            <wp:positionH relativeFrom="margin">
              <wp:align>left</wp:align>
            </wp:positionH>
            <wp:positionV relativeFrom="paragraph">
              <wp:posOffset>4445</wp:posOffset>
            </wp:positionV>
            <wp:extent cx="3371850" cy="25298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107" cy="2543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10F" w:rsidRPr="0097410F">
        <w:rPr>
          <w:rFonts w:ascii="Times New Roman" w:hAnsi="Times New Roman" w:cs="Times New Roman"/>
          <w:sz w:val="22"/>
        </w:rPr>
        <w:t xml:space="preserve">Over the years a number of snapshots have been taken of life in the parish to identify issues of greatest concern to local residents. In 1993, based on an extensive consultation exercise, </w:t>
      </w:r>
      <w:r w:rsidR="00696765">
        <w:rPr>
          <w:rFonts w:ascii="Times New Roman" w:hAnsi="Times New Roman" w:cs="Times New Roman"/>
          <w:sz w:val="22"/>
        </w:rPr>
        <w:t>Allithwaite and Cartmel</w:t>
      </w:r>
      <w:r w:rsidR="0097410F" w:rsidRPr="0097410F">
        <w:rPr>
          <w:rFonts w:ascii="Times New Roman" w:hAnsi="Times New Roman" w:cs="Times New Roman"/>
          <w:sz w:val="22"/>
        </w:rPr>
        <w:t xml:space="preserve"> Parish Council published Village Appraisals for both Allithwaite and Cartmel. In 2009 a Parish Statement was produced, setting out the public’s most important priorities for action.</w:t>
      </w:r>
    </w:p>
    <w:p w14:paraId="3F6BCF15" w14:textId="77777777" w:rsidR="00877566" w:rsidRPr="0097410F" w:rsidRDefault="00877566" w:rsidP="0097410F">
      <w:pPr>
        <w:pStyle w:val="Standard"/>
        <w:spacing w:line="360" w:lineRule="auto"/>
        <w:jc w:val="both"/>
        <w:rPr>
          <w:rFonts w:ascii="Times New Roman" w:hAnsi="Times New Roman" w:cs="Times New Roman"/>
          <w:sz w:val="22"/>
        </w:rPr>
      </w:pPr>
    </w:p>
    <w:p w14:paraId="5C84983F" w14:textId="77777777" w:rsidR="0097410F" w:rsidRPr="0097410F" w:rsidRDefault="0097410F" w:rsidP="0097410F">
      <w:pPr>
        <w:pStyle w:val="Standard"/>
        <w:spacing w:line="360" w:lineRule="auto"/>
        <w:jc w:val="both"/>
        <w:rPr>
          <w:rFonts w:ascii="Times New Roman" w:hAnsi="Times New Roman" w:cs="Times New Roman"/>
          <w:sz w:val="22"/>
        </w:rPr>
      </w:pPr>
    </w:p>
    <w:p w14:paraId="65D196A8" w14:textId="618ED516" w:rsidR="0097410F" w:rsidRP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t xml:space="preserve">Government policy has been to encourage Parish Councils around the country to develop fully fledged Parish Plans. Often known as community led plans these were to be ‘owned’ by the community and intended to help Parish Councils focus on agreed local priorities. </w:t>
      </w:r>
    </w:p>
    <w:p w14:paraId="348D88D8" w14:textId="77777777" w:rsidR="0097410F" w:rsidRPr="0097410F" w:rsidRDefault="0097410F" w:rsidP="0097410F">
      <w:pPr>
        <w:pStyle w:val="Standard"/>
        <w:spacing w:line="360" w:lineRule="auto"/>
        <w:jc w:val="both"/>
        <w:rPr>
          <w:rFonts w:ascii="Times New Roman" w:hAnsi="Times New Roman" w:cs="Times New Roman"/>
          <w:sz w:val="22"/>
        </w:rPr>
      </w:pPr>
    </w:p>
    <w:p w14:paraId="34C789D5" w14:textId="6AD58329" w:rsidR="0097410F" w:rsidRP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t>In October 2010 the Parish Council set up a Community Plan group to move this idea forward. The group consisted of Parish Councillors and members of the public who for the most part represented particular community groups or interests. Informal consultation exercises were undertaken with the local community throughout the following year, resulting in an exhaustive compilation of issues. These at the right time formed the basis of a detailed questionnaire for every household in the parish.</w:t>
      </w:r>
    </w:p>
    <w:p w14:paraId="65FF6F2B" w14:textId="4EB9F0D3" w:rsidR="0097410F" w:rsidRDefault="0097410F" w:rsidP="0097410F">
      <w:pPr>
        <w:pStyle w:val="Standard"/>
        <w:spacing w:line="360" w:lineRule="auto"/>
        <w:jc w:val="both"/>
        <w:rPr>
          <w:rFonts w:ascii="Times New Roman" w:hAnsi="Times New Roman" w:cs="Times New Roman"/>
          <w:sz w:val="22"/>
        </w:rPr>
      </w:pPr>
    </w:p>
    <w:p w14:paraId="1358A6B5" w14:textId="5A02976E" w:rsidR="0097410F" w:rsidRP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t>The questionnaire was distributed door to door and made available online late spring 2012. This was the process by which public opinion across the full range of local issues could be both identified and quantified. Much detailed analysis has followed, together with further public consultation at the action planning stage. Th</w:t>
      </w:r>
      <w:r w:rsidR="00F469D4">
        <w:rPr>
          <w:rFonts w:ascii="Times New Roman" w:hAnsi="Times New Roman" w:cs="Times New Roman"/>
          <w:sz w:val="22"/>
        </w:rPr>
        <w:t>e</w:t>
      </w:r>
      <w:r w:rsidRPr="0097410F">
        <w:rPr>
          <w:rFonts w:ascii="Times New Roman" w:hAnsi="Times New Roman" w:cs="Times New Roman"/>
          <w:sz w:val="22"/>
        </w:rPr>
        <w:t xml:space="preserve"> present Community Plan</w:t>
      </w:r>
      <w:r w:rsidR="00F469D4">
        <w:rPr>
          <w:rFonts w:ascii="Times New Roman" w:hAnsi="Times New Roman" w:cs="Times New Roman"/>
          <w:sz w:val="22"/>
        </w:rPr>
        <w:t xml:space="preserve"> (2013)</w:t>
      </w:r>
      <w:r w:rsidRPr="0097410F">
        <w:rPr>
          <w:rFonts w:ascii="Times New Roman" w:hAnsi="Times New Roman" w:cs="Times New Roman"/>
          <w:sz w:val="22"/>
        </w:rPr>
        <w:t xml:space="preserve"> </w:t>
      </w:r>
      <w:r w:rsidR="00F469D4">
        <w:rPr>
          <w:rFonts w:ascii="Times New Roman" w:hAnsi="Times New Roman" w:cs="Times New Roman"/>
          <w:sz w:val="22"/>
        </w:rPr>
        <w:t>was</w:t>
      </w:r>
      <w:r w:rsidRPr="0097410F">
        <w:rPr>
          <w:rFonts w:ascii="Times New Roman" w:hAnsi="Times New Roman" w:cs="Times New Roman"/>
          <w:sz w:val="22"/>
        </w:rPr>
        <w:t xml:space="preserve"> the outcome</w:t>
      </w:r>
      <w:r w:rsidR="00F469D4">
        <w:rPr>
          <w:rFonts w:ascii="Times New Roman" w:hAnsi="Times New Roman" w:cs="Times New Roman"/>
          <w:sz w:val="22"/>
        </w:rPr>
        <w:t xml:space="preserve"> which is now being revised.</w:t>
      </w:r>
    </w:p>
    <w:p w14:paraId="7C71DA3B" w14:textId="635165ED" w:rsidR="00192365" w:rsidRDefault="00192365" w:rsidP="00E10D76">
      <w:pPr>
        <w:spacing w:line="360" w:lineRule="auto"/>
        <w:jc w:val="both"/>
        <w:rPr>
          <w:rFonts w:cs="Times New Roman"/>
          <w:sz w:val="22"/>
        </w:rPr>
      </w:pPr>
    </w:p>
    <w:p w14:paraId="6D5C7143" w14:textId="7DFADEE1" w:rsidR="00EC768C" w:rsidRPr="00EC768C" w:rsidRDefault="00193847" w:rsidP="00E10D76">
      <w:pPr>
        <w:spacing w:line="360" w:lineRule="auto"/>
        <w:jc w:val="both"/>
        <w:rPr>
          <w:rFonts w:cs="Times New Roman"/>
          <w:b/>
          <w:sz w:val="22"/>
        </w:rPr>
      </w:pPr>
      <w:r>
        <w:rPr>
          <w:rFonts w:cs="Times New Roman"/>
          <w:b/>
          <w:sz w:val="22"/>
        </w:rPr>
        <w:t>2.</w:t>
      </w:r>
      <w:r>
        <w:rPr>
          <w:rFonts w:cs="Times New Roman"/>
          <w:b/>
          <w:sz w:val="22"/>
        </w:rPr>
        <w:tab/>
      </w:r>
      <w:r w:rsidR="00EC768C" w:rsidRPr="00EC768C">
        <w:rPr>
          <w:rFonts w:cs="Times New Roman"/>
          <w:b/>
          <w:sz w:val="22"/>
        </w:rPr>
        <w:t>OUR COMMUNITY</w:t>
      </w:r>
    </w:p>
    <w:p w14:paraId="5EE7F798" w14:textId="1B800406" w:rsidR="00EC768C" w:rsidRPr="00EC768C" w:rsidRDefault="00696765" w:rsidP="00EC768C">
      <w:pPr>
        <w:pStyle w:val="Standard"/>
        <w:spacing w:line="360" w:lineRule="auto"/>
        <w:jc w:val="both"/>
        <w:rPr>
          <w:rFonts w:ascii="Times New Roman" w:hAnsi="Times New Roman" w:cs="Times New Roman"/>
          <w:sz w:val="22"/>
        </w:rPr>
      </w:pPr>
      <w:r>
        <w:rPr>
          <w:rFonts w:ascii="Times New Roman" w:hAnsi="Times New Roman" w:cs="Times New Roman"/>
          <w:sz w:val="22"/>
        </w:rPr>
        <w:t>Allithwaite and Cartmel</w:t>
      </w:r>
      <w:r w:rsidR="00EC768C" w:rsidRPr="00EC768C">
        <w:rPr>
          <w:rFonts w:ascii="Times New Roman" w:hAnsi="Times New Roman" w:cs="Times New Roman"/>
          <w:sz w:val="22"/>
        </w:rPr>
        <w:t xml:space="preserve"> Parish forms a rough arc midway across the Cartmel peninsula, which lies to the south of the A590 in south Cumbria. It is located between the Lake District National Park and Morecambe Bay. The parish comprises the villages of Allithwaite and Cartmel with surrounding rural areas. It has 907 households and a population of approximately 1,</w:t>
      </w:r>
      <w:r w:rsidR="00DA44B5">
        <w:rPr>
          <w:rFonts w:ascii="Times New Roman" w:hAnsi="Times New Roman" w:cs="Times New Roman"/>
          <w:sz w:val="22"/>
        </w:rPr>
        <w:t>831</w:t>
      </w:r>
      <w:r w:rsidR="00EC768C" w:rsidRPr="00EC768C">
        <w:rPr>
          <w:rFonts w:ascii="Times New Roman" w:hAnsi="Times New Roman" w:cs="Times New Roman"/>
          <w:sz w:val="22"/>
        </w:rPr>
        <w:t xml:space="preserve">. </w:t>
      </w:r>
      <w:r w:rsidR="002E0764">
        <w:rPr>
          <w:rFonts w:ascii="Times New Roman" w:hAnsi="Times New Roman" w:cs="Times New Roman"/>
          <w:sz w:val="22"/>
        </w:rPr>
        <w:t xml:space="preserve"> </w:t>
      </w:r>
      <w:r w:rsidR="00EC768C" w:rsidRPr="00EC768C">
        <w:rPr>
          <w:rFonts w:ascii="Times New Roman" w:hAnsi="Times New Roman" w:cs="Times New Roman"/>
          <w:color w:val="1A1718"/>
          <w:sz w:val="22"/>
        </w:rPr>
        <w:t xml:space="preserve">The Core Strategy, which underpins South Lakeland District Council’s Local Development Framework, identifies </w:t>
      </w:r>
      <w:r w:rsidR="00EC768C" w:rsidRPr="00EC768C">
        <w:rPr>
          <w:rFonts w:ascii="Times New Roman" w:hAnsi="Times New Roman" w:cs="Times New Roman"/>
          <w:sz w:val="22"/>
        </w:rPr>
        <w:t xml:space="preserve">Allithwaite and Cartmel as local service centres. </w:t>
      </w:r>
      <w:r w:rsidR="002E0764">
        <w:rPr>
          <w:rFonts w:ascii="Times New Roman" w:hAnsi="Times New Roman" w:cs="Times New Roman"/>
          <w:sz w:val="22"/>
        </w:rPr>
        <w:t xml:space="preserve"> </w:t>
      </w:r>
      <w:r w:rsidR="00EC768C" w:rsidRPr="00EC768C">
        <w:rPr>
          <w:rFonts w:ascii="Times New Roman" w:hAnsi="Times New Roman" w:cs="Times New Roman"/>
          <w:sz w:val="22"/>
        </w:rPr>
        <w:t>They are situated in close proximity to the resort of Grange-over-Sands, a key service centre.</w:t>
      </w:r>
    </w:p>
    <w:p w14:paraId="513FA7A7" w14:textId="6DA47D56" w:rsidR="00EC768C" w:rsidRPr="00EC768C" w:rsidRDefault="00DC7DF4" w:rsidP="00EC768C">
      <w:pPr>
        <w:pStyle w:val="Standard"/>
        <w:spacing w:line="360" w:lineRule="auto"/>
        <w:jc w:val="both"/>
        <w:rPr>
          <w:rFonts w:ascii="Times New Roman" w:hAnsi="Times New Roman" w:cs="Times New Roman"/>
          <w:sz w:val="22"/>
        </w:rPr>
      </w:pPr>
      <w:r>
        <w:rPr>
          <w:noProof/>
        </w:rPr>
        <w:lastRenderedPageBreak/>
        <w:drawing>
          <wp:anchor distT="0" distB="0" distL="114300" distR="114300" simplePos="0" relativeHeight="251680768" behindDoc="0" locked="0" layoutInCell="1" allowOverlap="1" wp14:anchorId="5A694B52" wp14:editId="3F715D36">
            <wp:simplePos x="0" y="0"/>
            <wp:positionH relativeFrom="column">
              <wp:posOffset>2540</wp:posOffset>
            </wp:positionH>
            <wp:positionV relativeFrom="paragraph">
              <wp:posOffset>4445</wp:posOffset>
            </wp:positionV>
            <wp:extent cx="2533650" cy="1495557"/>
            <wp:effectExtent l="0" t="0" r="0" b="9525"/>
            <wp:wrapSquare wrapText="bothSides"/>
            <wp:docPr id="4" name="image" descr="http://www.geog.port.ac.uk/webmap/thelakes/photos/blu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eog.port.ac.uk/webmap/thelakes/photos/blu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495557"/>
                    </a:xfrm>
                    <a:prstGeom prst="rect">
                      <a:avLst/>
                    </a:prstGeom>
                    <a:noFill/>
                    <a:ln>
                      <a:noFill/>
                    </a:ln>
                  </pic:spPr>
                </pic:pic>
              </a:graphicData>
            </a:graphic>
          </wp:anchor>
        </w:drawing>
      </w:r>
      <w:r w:rsidR="00EC768C" w:rsidRPr="00EC768C">
        <w:rPr>
          <w:rFonts w:ascii="Times New Roman" w:hAnsi="Times New Roman" w:cs="Times New Roman"/>
          <w:sz w:val="22"/>
        </w:rPr>
        <w:t xml:space="preserve">The area’s transport links include a railway station at Grange, bus services to the local towns and the M6 approximately 15 miles away. Grange offers a range of shops, while the larger towns of </w:t>
      </w:r>
      <w:r w:rsidR="00112EF6">
        <w:rPr>
          <w:rFonts w:ascii="Times New Roman" w:hAnsi="Times New Roman" w:cs="Times New Roman"/>
          <w:sz w:val="22"/>
        </w:rPr>
        <w:t xml:space="preserve">Lancaster, </w:t>
      </w:r>
      <w:r w:rsidR="00EC768C" w:rsidRPr="00EC768C">
        <w:rPr>
          <w:rFonts w:ascii="Times New Roman" w:hAnsi="Times New Roman" w:cs="Times New Roman"/>
          <w:sz w:val="22"/>
        </w:rPr>
        <w:t>Kendal and Barrow-in-Furness can be reached within 30 to 45 minutes’ drive.</w:t>
      </w:r>
    </w:p>
    <w:p w14:paraId="120F9181" w14:textId="77777777" w:rsidR="00EC768C" w:rsidRPr="00EC768C" w:rsidRDefault="00EC768C" w:rsidP="00EC768C">
      <w:pPr>
        <w:pStyle w:val="Standard"/>
        <w:spacing w:line="360" w:lineRule="auto"/>
        <w:jc w:val="both"/>
        <w:rPr>
          <w:rFonts w:ascii="Times New Roman" w:hAnsi="Times New Roman" w:cs="Times New Roman"/>
          <w:sz w:val="22"/>
        </w:rPr>
      </w:pPr>
    </w:p>
    <w:p w14:paraId="58B98B25" w14:textId="77777777" w:rsidR="00F04C0D" w:rsidRDefault="00F04C0D" w:rsidP="00F04C0D">
      <w:pPr>
        <w:pStyle w:val="Standard"/>
        <w:tabs>
          <w:tab w:val="left" w:pos="220"/>
          <w:tab w:val="left" w:pos="720"/>
        </w:tabs>
        <w:spacing w:line="360" w:lineRule="auto"/>
        <w:jc w:val="both"/>
        <w:rPr>
          <w:rFonts w:ascii="Times New Roman" w:hAnsi="Times New Roman" w:cs="Times New Roman"/>
          <w:sz w:val="22"/>
        </w:rPr>
      </w:pPr>
      <w:r w:rsidRPr="00EC768C">
        <w:rPr>
          <w:rFonts w:ascii="Times New Roman" w:hAnsi="Times New Roman" w:cs="Times New Roman"/>
          <w:sz w:val="22"/>
        </w:rPr>
        <w:t>The traditional economy of the area has been mainly agricultural with some small businesses. Tourism now plays a major role and there are consequently numerous related accommodation, catering and retail businesses in the parish.</w:t>
      </w:r>
    </w:p>
    <w:p w14:paraId="259A39B5" w14:textId="77777777" w:rsidR="00F04C0D" w:rsidRDefault="00F04C0D" w:rsidP="00F04C0D">
      <w:pPr>
        <w:pStyle w:val="Default"/>
        <w:spacing w:line="360" w:lineRule="auto"/>
        <w:jc w:val="both"/>
        <w:rPr>
          <w:rFonts w:ascii="Times New Roman" w:hAnsi="Times New Roman" w:cs="Times New Roman"/>
          <w:sz w:val="22"/>
          <w:szCs w:val="22"/>
        </w:rPr>
      </w:pPr>
    </w:p>
    <w:p w14:paraId="329840DA" w14:textId="28A49D83" w:rsidR="00F04C0D" w:rsidRPr="00F04C0D" w:rsidRDefault="00F04C0D" w:rsidP="00F04C0D">
      <w:pPr>
        <w:pStyle w:val="Default"/>
        <w:spacing w:line="360" w:lineRule="auto"/>
        <w:jc w:val="both"/>
        <w:rPr>
          <w:rFonts w:ascii="Times New Roman" w:hAnsi="Times New Roman" w:cs="Times New Roman"/>
          <w:sz w:val="22"/>
          <w:szCs w:val="22"/>
        </w:rPr>
      </w:pPr>
      <w:r w:rsidRPr="00F04C0D">
        <w:rPr>
          <w:rFonts w:ascii="Times New Roman" w:hAnsi="Times New Roman" w:cs="Times New Roman"/>
          <w:sz w:val="22"/>
          <w:szCs w:val="22"/>
        </w:rPr>
        <w:t xml:space="preserve">The Cartmel Conservation area is an asset to the Parish. The conservation area includes not only the two separate built up areas that form the settlement but also the immediate landscape setting around the village to the north, south, and west, as well as a narrow corridor of meadow land which separates the two discrete areas. </w:t>
      </w:r>
    </w:p>
    <w:p w14:paraId="0345DBF8" w14:textId="77777777" w:rsidR="00F04C0D" w:rsidRDefault="00F04C0D" w:rsidP="00F04C0D">
      <w:pPr>
        <w:pStyle w:val="Default"/>
        <w:jc w:val="both"/>
        <w:rPr>
          <w:rFonts w:ascii="Times New Roman" w:hAnsi="Times New Roman" w:cs="Times New Roman"/>
        </w:rPr>
      </w:pPr>
    </w:p>
    <w:p w14:paraId="7A4DC18D" w14:textId="2AB68D06" w:rsidR="00EC768C" w:rsidRDefault="00EC768C" w:rsidP="00EC768C">
      <w:pPr>
        <w:pStyle w:val="Standard"/>
        <w:tabs>
          <w:tab w:val="left" w:pos="220"/>
          <w:tab w:val="left" w:pos="720"/>
        </w:tabs>
        <w:spacing w:line="360" w:lineRule="auto"/>
        <w:jc w:val="both"/>
        <w:rPr>
          <w:rFonts w:ascii="Times New Roman" w:hAnsi="Times New Roman" w:cs="Times New Roman"/>
          <w:color w:val="1A1718"/>
          <w:sz w:val="22"/>
        </w:rPr>
      </w:pPr>
      <w:r w:rsidRPr="00EC768C">
        <w:rPr>
          <w:rFonts w:ascii="Times New Roman" w:hAnsi="Times New Roman" w:cs="Times New Roman"/>
          <w:color w:val="1A1718"/>
          <w:sz w:val="22"/>
        </w:rPr>
        <w:t>A large proportion of Cartmel village is situated within high probability flood risk land relating to the River Eea and minor tributaries.</w:t>
      </w:r>
    </w:p>
    <w:p w14:paraId="384CD80D" w14:textId="77777777" w:rsidR="00EC768C" w:rsidRPr="00EC768C" w:rsidRDefault="00EC768C" w:rsidP="00EC768C">
      <w:pPr>
        <w:pStyle w:val="Standard"/>
        <w:tabs>
          <w:tab w:val="left" w:pos="220"/>
          <w:tab w:val="left" w:pos="720"/>
        </w:tabs>
        <w:spacing w:line="360" w:lineRule="auto"/>
        <w:jc w:val="both"/>
        <w:rPr>
          <w:rFonts w:ascii="Times New Roman" w:hAnsi="Times New Roman" w:cs="Times New Roman"/>
          <w:color w:val="1A1718"/>
          <w:sz w:val="22"/>
        </w:rPr>
      </w:pPr>
    </w:p>
    <w:p w14:paraId="4CD33317" w14:textId="1CE93E1F" w:rsidR="00EC768C" w:rsidRDefault="00EC768C" w:rsidP="00EC768C">
      <w:pPr>
        <w:pStyle w:val="Standard"/>
        <w:tabs>
          <w:tab w:val="left" w:pos="220"/>
          <w:tab w:val="left" w:pos="720"/>
        </w:tabs>
        <w:spacing w:line="360" w:lineRule="auto"/>
        <w:jc w:val="both"/>
        <w:rPr>
          <w:rFonts w:ascii="Times New Roman" w:hAnsi="Times New Roman" w:cs="Times New Roman"/>
          <w:color w:val="1A1718"/>
          <w:sz w:val="22"/>
        </w:rPr>
      </w:pPr>
      <w:r w:rsidRPr="00EC768C">
        <w:rPr>
          <w:rFonts w:ascii="Times New Roman" w:hAnsi="Times New Roman" w:cs="Times New Roman"/>
          <w:sz w:val="22"/>
        </w:rPr>
        <w:t xml:space="preserve">Cartmel is renowned for its historic priory and race meetings and the valley as a whole enjoys unspoilt views extending as far as the Lake District fells to north and west. The village’s rich built heritage is reflected in its conservation area status. </w:t>
      </w:r>
      <w:r w:rsidRPr="00EC768C">
        <w:rPr>
          <w:rFonts w:ascii="Times New Roman" w:hAnsi="Times New Roman" w:cs="Times New Roman"/>
          <w:color w:val="1A1718"/>
          <w:sz w:val="22"/>
        </w:rPr>
        <w:t>The District Council’s Core Strategy aims to ‘secure the preservation and enhancement of the very distinctive character and appearance of Cartmel village and ensure that its characteristic landscape setting is protected from harmful development’.</w:t>
      </w:r>
    </w:p>
    <w:p w14:paraId="3B00ED80" w14:textId="77777777" w:rsidR="00EC768C" w:rsidRPr="00EC768C" w:rsidRDefault="00EC768C" w:rsidP="00EC768C">
      <w:pPr>
        <w:pStyle w:val="Standard"/>
        <w:tabs>
          <w:tab w:val="left" w:pos="220"/>
          <w:tab w:val="left" w:pos="720"/>
        </w:tabs>
        <w:spacing w:line="360" w:lineRule="auto"/>
        <w:jc w:val="both"/>
        <w:rPr>
          <w:rFonts w:ascii="Times New Roman" w:hAnsi="Times New Roman" w:cs="Times New Roman"/>
          <w:sz w:val="22"/>
        </w:rPr>
      </w:pPr>
    </w:p>
    <w:p w14:paraId="5D5BDF1B" w14:textId="566AF79B" w:rsidR="00EC768C" w:rsidRPr="00EC768C" w:rsidRDefault="00EC768C" w:rsidP="00EC768C">
      <w:pPr>
        <w:pStyle w:val="Standard"/>
        <w:spacing w:line="360" w:lineRule="auto"/>
        <w:jc w:val="both"/>
        <w:rPr>
          <w:rFonts w:ascii="Times New Roman" w:hAnsi="Times New Roman" w:cs="Times New Roman"/>
          <w:sz w:val="22"/>
        </w:rPr>
      </w:pPr>
      <w:r w:rsidRPr="00EC768C">
        <w:rPr>
          <w:rFonts w:ascii="Times New Roman" w:hAnsi="Times New Roman" w:cs="Times New Roman"/>
          <w:sz w:val="22"/>
        </w:rPr>
        <w:t xml:space="preserve">Holker Hall, located in the neighbouring parish, owns a significant proportion of the land locally including various farms, </w:t>
      </w:r>
      <w:r w:rsidR="00696765" w:rsidRPr="00EC768C">
        <w:rPr>
          <w:rFonts w:ascii="Times New Roman" w:hAnsi="Times New Roman" w:cs="Times New Roman"/>
          <w:sz w:val="22"/>
        </w:rPr>
        <w:t>woodland,</w:t>
      </w:r>
      <w:r w:rsidRPr="00EC768C">
        <w:rPr>
          <w:rFonts w:ascii="Times New Roman" w:hAnsi="Times New Roman" w:cs="Times New Roman"/>
          <w:sz w:val="22"/>
        </w:rPr>
        <w:t xml:space="preserve"> and Cartmel Park (the racecourse, situated on the edge of Cartmel village). Over recent years Holker Estates has extended the number and range of events held at the racecourse.</w:t>
      </w:r>
    </w:p>
    <w:p w14:paraId="288B0246" w14:textId="710748C3" w:rsidR="00EC768C" w:rsidRDefault="00EC768C" w:rsidP="00EC768C">
      <w:pPr>
        <w:pStyle w:val="Standard"/>
        <w:spacing w:line="360" w:lineRule="auto"/>
        <w:jc w:val="both"/>
        <w:rPr>
          <w:rFonts w:ascii="Times New Roman" w:hAnsi="Times New Roman" w:cs="Times New Roman"/>
          <w:sz w:val="22"/>
        </w:rPr>
      </w:pPr>
    </w:p>
    <w:p w14:paraId="77E30DBE" w14:textId="77777777" w:rsidR="00EC768C" w:rsidRPr="00EC768C" w:rsidRDefault="00EC768C" w:rsidP="00EC768C">
      <w:pPr>
        <w:pStyle w:val="Standard"/>
        <w:spacing w:line="360" w:lineRule="auto"/>
        <w:jc w:val="both"/>
        <w:rPr>
          <w:rFonts w:ascii="Times New Roman" w:hAnsi="Times New Roman" w:cs="Times New Roman"/>
          <w:sz w:val="22"/>
        </w:rPr>
      </w:pPr>
      <w:r w:rsidRPr="00EC768C">
        <w:rPr>
          <w:rFonts w:ascii="Times New Roman" w:hAnsi="Times New Roman" w:cs="Times New Roman"/>
          <w:sz w:val="22"/>
        </w:rPr>
        <w:t>Allithwaite is a south-facing village attractively sited on low hills that overlook Morecambe Bay. The village is less dependent on tourism as a community, though it has features of interest such as Boarbank Hall and walking in the area is a popular leisure activity. Nearby large scale events do have an impact on the locality. The village has continually grown in size over the last fifty years and has more households than Cartmel. While it has fewer historic properties, the nature of its physical development nevertheless presents its own challenges to its residents.</w:t>
      </w:r>
    </w:p>
    <w:p w14:paraId="460D544B" w14:textId="611BF656" w:rsidR="00EC768C" w:rsidRDefault="00EC768C" w:rsidP="00EC768C">
      <w:pPr>
        <w:pStyle w:val="Standard"/>
        <w:tabs>
          <w:tab w:val="left" w:pos="220"/>
          <w:tab w:val="left" w:pos="720"/>
        </w:tabs>
        <w:spacing w:line="360" w:lineRule="auto"/>
        <w:jc w:val="both"/>
        <w:rPr>
          <w:rFonts w:ascii="Times New Roman" w:hAnsi="Times New Roman" w:cs="Times New Roman"/>
          <w:sz w:val="22"/>
        </w:rPr>
      </w:pPr>
    </w:p>
    <w:p w14:paraId="284071E0" w14:textId="77777777" w:rsidR="00F04C0D" w:rsidRPr="00EC768C" w:rsidRDefault="00F04C0D" w:rsidP="00EC768C">
      <w:pPr>
        <w:pStyle w:val="Standard"/>
        <w:tabs>
          <w:tab w:val="left" w:pos="220"/>
          <w:tab w:val="left" w:pos="720"/>
        </w:tabs>
        <w:spacing w:line="360" w:lineRule="auto"/>
        <w:jc w:val="both"/>
        <w:rPr>
          <w:rFonts w:ascii="Times New Roman" w:hAnsi="Times New Roman" w:cs="Times New Roman"/>
          <w:sz w:val="22"/>
        </w:rPr>
      </w:pPr>
    </w:p>
    <w:p w14:paraId="7FD859B3" w14:textId="1BDF9BFA" w:rsid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lastRenderedPageBreak/>
        <w:t xml:space="preserve">Changes in the pattern of the parish’s population over the last 30 years have seen an increasing number of people moving from outside the area to live here, some of them commuting to employment and many of them retired or second home owners. In Cartmel particularly </w:t>
      </w:r>
      <w:r w:rsidR="00FF23A7" w:rsidRPr="0097410F">
        <w:rPr>
          <w:rFonts w:ascii="Times New Roman" w:hAnsi="Times New Roman" w:cs="Times New Roman"/>
          <w:sz w:val="22"/>
        </w:rPr>
        <w:t>increased</w:t>
      </w:r>
      <w:r w:rsidRPr="0097410F">
        <w:rPr>
          <w:rFonts w:ascii="Times New Roman" w:hAnsi="Times New Roman" w:cs="Times New Roman"/>
          <w:sz w:val="22"/>
        </w:rPr>
        <w:t xml:space="preserve"> homes are being bought for use as holiday lets or overnight accommodation linked with local eating establishments. </w:t>
      </w:r>
    </w:p>
    <w:p w14:paraId="6263FD56" w14:textId="3D1C21D9" w:rsidR="0097410F" w:rsidRDefault="0097410F" w:rsidP="0097410F">
      <w:pPr>
        <w:pStyle w:val="Standard"/>
        <w:spacing w:line="360" w:lineRule="auto"/>
        <w:jc w:val="both"/>
        <w:rPr>
          <w:rFonts w:ascii="Times New Roman" w:hAnsi="Times New Roman" w:cs="Times New Roman"/>
          <w:sz w:val="22"/>
        </w:rPr>
      </w:pPr>
    </w:p>
    <w:p w14:paraId="50C85A2A" w14:textId="089D43E9" w:rsidR="0097410F" w:rsidRDefault="0097410F" w:rsidP="0097410F">
      <w:pPr>
        <w:pStyle w:val="Standard"/>
        <w:spacing w:line="360" w:lineRule="auto"/>
        <w:jc w:val="both"/>
        <w:rPr>
          <w:rFonts w:ascii="Times New Roman" w:hAnsi="Times New Roman" w:cs="Times New Roman"/>
          <w:color w:val="1A1718"/>
          <w:sz w:val="22"/>
        </w:rPr>
      </w:pPr>
      <w:r w:rsidRPr="0097410F">
        <w:rPr>
          <w:rFonts w:ascii="Times New Roman" w:hAnsi="Times New Roman" w:cs="Times New Roman"/>
          <w:sz w:val="22"/>
        </w:rPr>
        <w:t xml:space="preserve">The number of permanent static vans and chalets in year round holiday parks has also increased. The area’s popularity with visitors has had a significant impact on the market value of local housing and therefore on the availability of affordable homes for local residents. </w:t>
      </w:r>
      <w:r w:rsidR="002E0764">
        <w:rPr>
          <w:rFonts w:ascii="Times New Roman" w:hAnsi="Times New Roman" w:cs="Times New Roman"/>
          <w:sz w:val="22"/>
        </w:rPr>
        <w:t xml:space="preserve"> </w:t>
      </w:r>
      <w:r w:rsidRPr="0097410F">
        <w:rPr>
          <w:rFonts w:ascii="Times New Roman" w:hAnsi="Times New Roman" w:cs="Times New Roman"/>
          <w:color w:val="1A1718"/>
          <w:sz w:val="22"/>
        </w:rPr>
        <w:t>The Core Strategy</w:t>
      </w:r>
      <w:r w:rsidR="002743F9">
        <w:rPr>
          <w:rFonts w:ascii="Times New Roman" w:hAnsi="Times New Roman" w:cs="Times New Roman"/>
          <w:color w:val="1A1718"/>
          <w:sz w:val="22"/>
        </w:rPr>
        <w:t xml:space="preserve"> (SLDC)</w:t>
      </w:r>
      <w:r w:rsidRPr="0097410F">
        <w:rPr>
          <w:rFonts w:ascii="Times New Roman" w:hAnsi="Times New Roman" w:cs="Times New Roman"/>
          <w:color w:val="1A1718"/>
          <w:sz w:val="22"/>
        </w:rPr>
        <w:t xml:space="preserve"> has set a target that 35% of new dwellings in the area are affordable.</w:t>
      </w:r>
    </w:p>
    <w:p w14:paraId="1443053C" w14:textId="6A2C7C20" w:rsidR="002743F9" w:rsidRDefault="002743F9" w:rsidP="0097410F">
      <w:pPr>
        <w:pStyle w:val="Standard"/>
        <w:spacing w:line="360" w:lineRule="auto"/>
        <w:jc w:val="both"/>
        <w:rPr>
          <w:rFonts w:ascii="Times New Roman" w:hAnsi="Times New Roman" w:cs="Times New Roman"/>
          <w:color w:val="1A1718"/>
          <w:sz w:val="22"/>
        </w:rPr>
      </w:pPr>
    </w:p>
    <w:p w14:paraId="47A2D3B5" w14:textId="70A1BB13" w:rsidR="002743F9" w:rsidRDefault="002743F9" w:rsidP="0097410F">
      <w:pPr>
        <w:pStyle w:val="Standard"/>
        <w:spacing w:line="360" w:lineRule="auto"/>
        <w:jc w:val="both"/>
        <w:rPr>
          <w:rFonts w:ascii="Times New Roman" w:hAnsi="Times New Roman" w:cs="Times New Roman"/>
          <w:color w:val="1A1718"/>
          <w:sz w:val="22"/>
        </w:rPr>
      </w:pPr>
      <w:r>
        <w:rPr>
          <w:noProof/>
        </w:rPr>
        <w:drawing>
          <wp:anchor distT="0" distB="0" distL="114300" distR="114300" simplePos="0" relativeHeight="251687936" behindDoc="0" locked="0" layoutInCell="1" allowOverlap="1" wp14:anchorId="319937FD" wp14:editId="69DEA2CC">
            <wp:simplePos x="0" y="0"/>
            <wp:positionH relativeFrom="margin">
              <wp:align>center</wp:align>
            </wp:positionH>
            <wp:positionV relativeFrom="paragraph">
              <wp:posOffset>13970</wp:posOffset>
            </wp:positionV>
            <wp:extent cx="3895725" cy="2319338"/>
            <wp:effectExtent l="0" t="0" r="9525" b="5080"/>
            <wp:wrapSquare wrapText="bothSides"/>
            <wp:docPr id="21" name="Chart 21">
              <a:extLst xmlns:a="http://schemas.openxmlformats.org/drawingml/2006/main">
                <a:ext uri="{FF2B5EF4-FFF2-40B4-BE49-F238E27FC236}">
                  <a16:creationId xmlns:a16="http://schemas.microsoft.com/office/drawing/2014/main" id="{BADF8D79-CA00-41E9-9C7E-3AB3276E2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812C657" w14:textId="13C466A0" w:rsidR="002743F9" w:rsidRDefault="002743F9" w:rsidP="0097410F">
      <w:pPr>
        <w:pStyle w:val="Standard"/>
        <w:spacing w:line="360" w:lineRule="auto"/>
        <w:jc w:val="both"/>
        <w:rPr>
          <w:rFonts w:ascii="Times New Roman" w:hAnsi="Times New Roman" w:cs="Times New Roman"/>
          <w:color w:val="1A1718"/>
          <w:sz w:val="22"/>
        </w:rPr>
      </w:pPr>
    </w:p>
    <w:p w14:paraId="790E897A" w14:textId="3DBD146B" w:rsidR="002743F9" w:rsidRDefault="002743F9" w:rsidP="0097410F">
      <w:pPr>
        <w:pStyle w:val="Standard"/>
        <w:spacing w:line="360" w:lineRule="auto"/>
        <w:jc w:val="both"/>
        <w:rPr>
          <w:rFonts w:ascii="Times New Roman" w:hAnsi="Times New Roman" w:cs="Times New Roman"/>
          <w:color w:val="1A1718"/>
          <w:sz w:val="22"/>
        </w:rPr>
      </w:pPr>
    </w:p>
    <w:p w14:paraId="19C51388" w14:textId="388B06E6" w:rsidR="002743F9" w:rsidRDefault="002743F9" w:rsidP="0097410F">
      <w:pPr>
        <w:pStyle w:val="Standard"/>
        <w:spacing w:line="360" w:lineRule="auto"/>
        <w:jc w:val="both"/>
        <w:rPr>
          <w:rFonts w:ascii="Times New Roman" w:hAnsi="Times New Roman" w:cs="Times New Roman"/>
          <w:color w:val="1A1718"/>
          <w:sz w:val="22"/>
        </w:rPr>
      </w:pPr>
    </w:p>
    <w:p w14:paraId="48946BC3" w14:textId="00F6F940" w:rsidR="002743F9" w:rsidRDefault="002743F9" w:rsidP="0097410F">
      <w:pPr>
        <w:pStyle w:val="Standard"/>
        <w:spacing w:line="360" w:lineRule="auto"/>
        <w:jc w:val="both"/>
        <w:rPr>
          <w:rFonts w:ascii="Times New Roman" w:hAnsi="Times New Roman" w:cs="Times New Roman"/>
          <w:color w:val="1A1718"/>
          <w:sz w:val="22"/>
        </w:rPr>
      </w:pPr>
    </w:p>
    <w:p w14:paraId="1DC4C4D3" w14:textId="20BF8B74" w:rsidR="002743F9" w:rsidRDefault="002743F9" w:rsidP="0097410F">
      <w:pPr>
        <w:pStyle w:val="Standard"/>
        <w:spacing w:line="360" w:lineRule="auto"/>
        <w:jc w:val="both"/>
        <w:rPr>
          <w:rFonts w:ascii="Times New Roman" w:hAnsi="Times New Roman" w:cs="Times New Roman"/>
          <w:color w:val="1A1718"/>
          <w:sz w:val="22"/>
        </w:rPr>
      </w:pPr>
    </w:p>
    <w:p w14:paraId="6F5593FA" w14:textId="77777777" w:rsidR="002743F9" w:rsidRDefault="002743F9" w:rsidP="0097410F">
      <w:pPr>
        <w:pStyle w:val="Standard"/>
        <w:spacing w:line="360" w:lineRule="auto"/>
        <w:jc w:val="both"/>
        <w:rPr>
          <w:rFonts w:ascii="Times New Roman" w:hAnsi="Times New Roman" w:cs="Times New Roman"/>
          <w:color w:val="1A1718"/>
          <w:sz w:val="22"/>
        </w:rPr>
      </w:pPr>
    </w:p>
    <w:p w14:paraId="4884C3CF" w14:textId="77777777" w:rsidR="00DC7DF4" w:rsidRPr="0097410F" w:rsidRDefault="00DC7DF4" w:rsidP="0097410F">
      <w:pPr>
        <w:pStyle w:val="Standard"/>
        <w:spacing w:line="360" w:lineRule="auto"/>
        <w:jc w:val="both"/>
        <w:rPr>
          <w:rFonts w:ascii="Times New Roman" w:hAnsi="Times New Roman" w:cs="Times New Roman"/>
          <w:sz w:val="22"/>
        </w:rPr>
      </w:pPr>
    </w:p>
    <w:p w14:paraId="19873245" w14:textId="77777777" w:rsidR="002743F9" w:rsidRDefault="002743F9" w:rsidP="0097410F">
      <w:pPr>
        <w:pStyle w:val="Standard"/>
        <w:spacing w:line="360" w:lineRule="auto"/>
        <w:jc w:val="both"/>
        <w:rPr>
          <w:rFonts w:ascii="Times New Roman" w:hAnsi="Times New Roman" w:cs="Times New Roman"/>
          <w:sz w:val="22"/>
        </w:rPr>
      </w:pPr>
    </w:p>
    <w:p w14:paraId="0B5C5883" w14:textId="1D186E7D" w:rsidR="002743F9" w:rsidRDefault="002743F9" w:rsidP="0097410F">
      <w:pPr>
        <w:pStyle w:val="Standard"/>
        <w:spacing w:line="360" w:lineRule="auto"/>
        <w:jc w:val="both"/>
        <w:rPr>
          <w:rFonts w:ascii="Times New Roman" w:hAnsi="Times New Roman" w:cs="Times New Roman"/>
          <w:sz w:val="22"/>
        </w:rPr>
      </w:pPr>
    </w:p>
    <w:p w14:paraId="4D5366FC" w14:textId="20C558A6" w:rsidR="002743F9" w:rsidRPr="002743F9" w:rsidRDefault="002743F9" w:rsidP="002743F9">
      <w:pPr>
        <w:pStyle w:val="Standard"/>
        <w:spacing w:line="360" w:lineRule="auto"/>
        <w:jc w:val="center"/>
        <w:rPr>
          <w:rFonts w:ascii="Times New Roman" w:hAnsi="Times New Roman" w:cs="Times New Roman"/>
          <w:sz w:val="20"/>
          <w:szCs w:val="20"/>
        </w:rPr>
      </w:pPr>
      <w:r>
        <w:rPr>
          <w:rFonts w:ascii="Times New Roman" w:hAnsi="Times New Roman" w:cs="Times New Roman"/>
          <w:sz w:val="20"/>
          <w:szCs w:val="20"/>
        </w:rPr>
        <w:t>(Data – 2011 Census)</w:t>
      </w:r>
    </w:p>
    <w:p w14:paraId="0169E7EC" w14:textId="77777777" w:rsidR="002743F9" w:rsidRDefault="002743F9" w:rsidP="0097410F">
      <w:pPr>
        <w:pStyle w:val="Standard"/>
        <w:spacing w:line="360" w:lineRule="auto"/>
        <w:jc w:val="both"/>
        <w:rPr>
          <w:rFonts w:ascii="Times New Roman" w:hAnsi="Times New Roman" w:cs="Times New Roman"/>
          <w:sz w:val="22"/>
        </w:rPr>
      </w:pPr>
    </w:p>
    <w:p w14:paraId="1C4C1396" w14:textId="70BC432C" w:rsid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t>Despite increasing numbers of non-main residences, both villages still enjoy a thriving community life. While some leisure activities tend to be focused on Cartmel, with its range of eating establishments, the Priory, park and village hall, Allithwaite has its own sports field</w:t>
      </w:r>
      <w:r w:rsidR="00DB108A">
        <w:rPr>
          <w:rFonts w:ascii="Times New Roman" w:hAnsi="Times New Roman" w:cs="Times New Roman"/>
          <w:sz w:val="22"/>
        </w:rPr>
        <w:t xml:space="preserve"> and pump track</w:t>
      </w:r>
      <w:r w:rsidRPr="0097410F">
        <w:rPr>
          <w:rFonts w:ascii="Times New Roman" w:hAnsi="Times New Roman" w:cs="Times New Roman"/>
          <w:sz w:val="22"/>
        </w:rPr>
        <w:t>, community centre</w:t>
      </w:r>
      <w:r w:rsidR="00FF23A7">
        <w:rPr>
          <w:rFonts w:ascii="Times New Roman" w:hAnsi="Times New Roman" w:cs="Times New Roman"/>
          <w:sz w:val="22"/>
        </w:rPr>
        <w:t>, King George V playing fields for younger children and Orchard</w:t>
      </w:r>
      <w:r w:rsidRPr="0097410F">
        <w:rPr>
          <w:rFonts w:ascii="Times New Roman" w:hAnsi="Times New Roman" w:cs="Times New Roman"/>
          <w:sz w:val="22"/>
        </w:rPr>
        <w:t xml:space="preserve">, all of which provide venues for a wide range of clubs and social events. </w:t>
      </w:r>
    </w:p>
    <w:p w14:paraId="3FF8CDCA" w14:textId="77777777" w:rsidR="0097410F" w:rsidRDefault="0097410F" w:rsidP="0097410F">
      <w:pPr>
        <w:pStyle w:val="Standard"/>
        <w:spacing w:line="360" w:lineRule="auto"/>
        <w:jc w:val="both"/>
        <w:rPr>
          <w:rFonts w:ascii="Times New Roman" w:hAnsi="Times New Roman" w:cs="Times New Roman"/>
          <w:sz w:val="22"/>
        </w:rPr>
      </w:pPr>
    </w:p>
    <w:p w14:paraId="48E44D7E" w14:textId="245827D7" w:rsidR="0097410F" w:rsidRP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t>Both villages have shops</w:t>
      </w:r>
      <w:r>
        <w:rPr>
          <w:rFonts w:ascii="Times New Roman" w:hAnsi="Times New Roman" w:cs="Times New Roman"/>
          <w:sz w:val="22"/>
        </w:rPr>
        <w:t>, pubs</w:t>
      </w:r>
      <w:r w:rsidRPr="0097410F">
        <w:rPr>
          <w:rFonts w:ascii="Times New Roman" w:hAnsi="Times New Roman" w:cs="Times New Roman"/>
          <w:sz w:val="22"/>
        </w:rPr>
        <w:t xml:space="preserve"> and post office facilities. They both have successful primary schools and Cartmel has an 11-16 comprehensive school, to which pupils travel from a wide catchment area. Cartmel also has a doctors’ surgery</w:t>
      </w:r>
      <w:r w:rsidR="00154E65">
        <w:rPr>
          <w:rFonts w:ascii="Times New Roman" w:hAnsi="Times New Roman" w:cs="Times New Roman"/>
          <w:sz w:val="22"/>
        </w:rPr>
        <w:t xml:space="preserve"> with a dispensary.</w:t>
      </w:r>
    </w:p>
    <w:p w14:paraId="493A5578" w14:textId="6750642E" w:rsidR="00EC768C" w:rsidRPr="0097410F" w:rsidRDefault="00EC768C" w:rsidP="0097410F">
      <w:pPr>
        <w:spacing w:line="360" w:lineRule="auto"/>
        <w:jc w:val="both"/>
        <w:rPr>
          <w:rFonts w:cs="Times New Roman"/>
          <w:sz w:val="22"/>
        </w:rPr>
      </w:pPr>
    </w:p>
    <w:p w14:paraId="537B2179" w14:textId="0DA210E9" w:rsidR="0097410F" w:rsidRP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t>Having adopted th</w:t>
      </w:r>
      <w:r w:rsidR="00FF23A7">
        <w:rPr>
          <w:rFonts w:ascii="Times New Roman" w:hAnsi="Times New Roman" w:cs="Times New Roman"/>
          <w:sz w:val="22"/>
        </w:rPr>
        <w:t>e</w:t>
      </w:r>
      <w:r w:rsidRPr="0097410F">
        <w:rPr>
          <w:rFonts w:ascii="Times New Roman" w:hAnsi="Times New Roman" w:cs="Times New Roman"/>
          <w:sz w:val="22"/>
        </w:rPr>
        <w:t xml:space="preserve"> Community Plan</w:t>
      </w:r>
      <w:r w:rsidR="00FF23A7">
        <w:rPr>
          <w:rFonts w:ascii="Times New Roman" w:hAnsi="Times New Roman" w:cs="Times New Roman"/>
          <w:sz w:val="22"/>
        </w:rPr>
        <w:t xml:space="preserve"> in 2013</w:t>
      </w:r>
      <w:r w:rsidRPr="0097410F">
        <w:rPr>
          <w:rFonts w:ascii="Times New Roman" w:hAnsi="Times New Roman" w:cs="Times New Roman"/>
          <w:sz w:val="22"/>
        </w:rPr>
        <w:t xml:space="preserve">, </w:t>
      </w:r>
      <w:r w:rsidR="00696765">
        <w:rPr>
          <w:rFonts w:ascii="Times New Roman" w:hAnsi="Times New Roman" w:cs="Times New Roman"/>
          <w:sz w:val="22"/>
        </w:rPr>
        <w:t>Allithwaite and Cartmel</w:t>
      </w:r>
      <w:r w:rsidRPr="0097410F">
        <w:rPr>
          <w:rFonts w:ascii="Times New Roman" w:hAnsi="Times New Roman" w:cs="Times New Roman"/>
          <w:sz w:val="22"/>
        </w:rPr>
        <w:t xml:space="preserve"> Parish Council </w:t>
      </w:r>
      <w:r w:rsidR="00510589">
        <w:rPr>
          <w:rFonts w:ascii="Times New Roman" w:hAnsi="Times New Roman" w:cs="Times New Roman"/>
          <w:sz w:val="22"/>
        </w:rPr>
        <w:t>wa</w:t>
      </w:r>
      <w:r w:rsidRPr="0097410F">
        <w:rPr>
          <w:rFonts w:ascii="Times New Roman" w:hAnsi="Times New Roman" w:cs="Times New Roman"/>
          <w:sz w:val="22"/>
        </w:rPr>
        <w:t xml:space="preserve">s committed to promoting and developing the aims, objectives and actions outlined in the Action Plan. It </w:t>
      </w:r>
      <w:r w:rsidR="00510589">
        <w:rPr>
          <w:rFonts w:ascii="Times New Roman" w:hAnsi="Times New Roman" w:cs="Times New Roman"/>
          <w:sz w:val="22"/>
        </w:rPr>
        <w:t>has taken</w:t>
      </w:r>
      <w:r w:rsidRPr="0097410F">
        <w:rPr>
          <w:rFonts w:ascii="Times New Roman" w:hAnsi="Times New Roman" w:cs="Times New Roman"/>
          <w:sz w:val="22"/>
        </w:rPr>
        <w:t xml:space="preserve"> measures to manage its budget and resources in the delivery of the Plan and </w:t>
      </w:r>
      <w:r w:rsidR="00510589">
        <w:rPr>
          <w:rFonts w:ascii="Times New Roman" w:hAnsi="Times New Roman" w:cs="Times New Roman"/>
          <w:sz w:val="22"/>
        </w:rPr>
        <w:t>has</w:t>
      </w:r>
      <w:r w:rsidRPr="0097410F">
        <w:rPr>
          <w:rFonts w:ascii="Times New Roman" w:hAnsi="Times New Roman" w:cs="Times New Roman"/>
          <w:sz w:val="22"/>
        </w:rPr>
        <w:t xml:space="preserve"> ke</w:t>
      </w:r>
      <w:r w:rsidR="00510589">
        <w:rPr>
          <w:rFonts w:ascii="Times New Roman" w:hAnsi="Times New Roman" w:cs="Times New Roman"/>
          <w:sz w:val="22"/>
        </w:rPr>
        <w:t>pt</w:t>
      </w:r>
      <w:r w:rsidRPr="0097410F">
        <w:rPr>
          <w:rFonts w:ascii="Times New Roman" w:hAnsi="Times New Roman" w:cs="Times New Roman"/>
          <w:sz w:val="22"/>
        </w:rPr>
        <w:t xml:space="preserve"> residents informed about the progress made. The Action Plan provides a transparent framework which enable</w:t>
      </w:r>
      <w:r w:rsidR="00510589">
        <w:rPr>
          <w:rFonts w:ascii="Times New Roman" w:hAnsi="Times New Roman" w:cs="Times New Roman"/>
          <w:sz w:val="22"/>
        </w:rPr>
        <w:t>d</w:t>
      </w:r>
      <w:r w:rsidRPr="0097410F">
        <w:rPr>
          <w:rFonts w:ascii="Times New Roman" w:hAnsi="Times New Roman" w:cs="Times New Roman"/>
          <w:sz w:val="22"/>
        </w:rPr>
        <w:t xml:space="preserve"> regular monitoring to take place.</w:t>
      </w:r>
    </w:p>
    <w:p w14:paraId="35BFF008" w14:textId="77777777" w:rsidR="0097410F" w:rsidRPr="0097410F" w:rsidRDefault="0097410F" w:rsidP="0097410F">
      <w:pPr>
        <w:pStyle w:val="Standard"/>
        <w:spacing w:line="360" w:lineRule="auto"/>
        <w:jc w:val="both"/>
        <w:rPr>
          <w:rFonts w:ascii="Times New Roman" w:hAnsi="Times New Roman" w:cs="Times New Roman"/>
          <w:sz w:val="22"/>
        </w:rPr>
      </w:pPr>
    </w:p>
    <w:p w14:paraId="1F682AEA" w14:textId="4DE87FCD" w:rsidR="0097410F" w:rsidRPr="0097410F" w:rsidRDefault="0097410F" w:rsidP="0097410F">
      <w:pPr>
        <w:pStyle w:val="Standard"/>
        <w:spacing w:line="360" w:lineRule="auto"/>
        <w:jc w:val="both"/>
        <w:rPr>
          <w:rFonts w:ascii="Times New Roman" w:hAnsi="Times New Roman" w:cs="Times New Roman"/>
          <w:sz w:val="22"/>
        </w:rPr>
      </w:pPr>
      <w:r w:rsidRPr="0097410F">
        <w:rPr>
          <w:rFonts w:ascii="Times New Roman" w:hAnsi="Times New Roman" w:cs="Times New Roman"/>
          <w:sz w:val="22"/>
        </w:rPr>
        <w:lastRenderedPageBreak/>
        <w:t xml:space="preserve">While the Parish Council will have the overall management and control of the delivery of the Plan, it will seek the support of various groups in the community to deliver different aspects of it. The </w:t>
      </w:r>
      <w:r w:rsidR="00510589">
        <w:rPr>
          <w:rFonts w:ascii="Times New Roman" w:hAnsi="Times New Roman" w:cs="Times New Roman"/>
          <w:sz w:val="22"/>
        </w:rPr>
        <w:t xml:space="preserve">Parish </w:t>
      </w:r>
      <w:r w:rsidRPr="0097410F">
        <w:rPr>
          <w:rFonts w:ascii="Times New Roman" w:hAnsi="Times New Roman" w:cs="Times New Roman"/>
          <w:sz w:val="22"/>
        </w:rPr>
        <w:t>Council will need to commission some new groups</w:t>
      </w:r>
      <w:r>
        <w:rPr>
          <w:rFonts w:ascii="Times New Roman" w:hAnsi="Times New Roman" w:cs="Times New Roman"/>
          <w:sz w:val="22"/>
        </w:rPr>
        <w:t xml:space="preserve"> </w:t>
      </w:r>
      <w:r w:rsidR="00E05FFD">
        <w:rPr>
          <w:rFonts w:ascii="Times New Roman" w:hAnsi="Times New Roman" w:cs="Times New Roman"/>
          <w:sz w:val="22"/>
        </w:rPr>
        <w:t>alongside existing groups</w:t>
      </w:r>
      <w:r w:rsidR="00877566">
        <w:rPr>
          <w:rFonts w:ascii="Times New Roman" w:hAnsi="Times New Roman" w:cs="Times New Roman"/>
          <w:sz w:val="22"/>
        </w:rPr>
        <w:t>:</w:t>
      </w:r>
    </w:p>
    <w:p w14:paraId="12202822" w14:textId="09A1F49A" w:rsidR="0097410F" w:rsidRPr="00877566" w:rsidRDefault="0097410F" w:rsidP="00877566">
      <w:pPr>
        <w:pStyle w:val="Standard"/>
        <w:spacing w:line="360" w:lineRule="auto"/>
        <w:jc w:val="both"/>
        <w:rPr>
          <w:rFonts w:ascii="Times New Roman" w:hAnsi="Times New Roman" w:cs="Times New Roman"/>
          <w:sz w:val="22"/>
        </w:rPr>
      </w:pPr>
    </w:p>
    <w:p w14:paraId="75FEC99D" w14:textId="7FAA879E" w:rsidR="00E05FFD" w:rsidRPr="00E05FFD" w:rsidRDefault="00E05FFD" w:rsidP="00E05FFD">
      <w:pPr>
        <w:pStyle w:val="Standard"/>
        <w:numPr>
          <w:ilvl w:val="0"/>
          <w:numId w:val="2"/>
        </w:numPr>
        <w:spacing w:after="120"/>
        <w:ind w:left="714" w:hanging="357"/>
        <w:rPr>
          <w:rFonts w:ascii="Times New Roman" w:hAnsi="Times New Roman" w:cs="Times New Roman"/>
          <w:sz w:val="22"/>
        </w:rPr>
      </w:pPr>
      <w:r w:rsidRPr="00E05FFD">
        <w:rPr>
          <w:rFonts w:ascii="Times New Roman" w:hAnsi="Times New Roman" w:cs="Times New Roman"/>
          <w:sz w:val="22"/>
        </w:rPr>
        <w:t>Allithwaite Community Group</w:t>
      </w:r>
      <w:r w:rsidR="0071349D">
        <w:rPr>
          <w:rFonts w:ascii="Times New Roman" w:hAnsi="Times New Roman" w:cs="Times New Roman"/>
          <w:sz w:val="22"/>
        </w:rPr>
        <w:t>.</w:t>
      </w:r>
    </w:p>
    <w:p w14:paraId="4A898D70" w14:textId="4C21BA19" w:rsidR="00E05FFD" w:rsidRPr="00E05FFD" w:rsidRDefault="00E05FFD" w:rsidP="00E05FFD">
      <w:pPr>
        <w:pStyle w:val="Standard"/>
        <w:numPr>
          <w:ilvl w:val="0"/>
          <w:numId w:val="2"/>
        </w:numPr>
        <w:spacing w:after="120"/>
        <w:ind w:left="714" w:hanging="357"/>
        <w:rPr>
          <w:rFonts w:ascii="Times New Roman" w:hAnsi="Times New Roman" w:cs="Times New Roman"/>
          <w:sz w:val="22"/>
        </w:rPr>
      </w:pPr>
      <w:r w:rsidRPr="00E05FFD">
        <w:rPr>
          <w:rFonts w:ascii="Times New Roman" w:hAnsi="Times New Roman" w:cs="Times New Roman"/>
          <w:sz w:val="22"/>
        </w:rPr>
        <w:t>Active Travel group</w:t>
      </w:r>
      <w:r w:rsidR="0071349D">
        <w:rPr>
          <w:rFonts w:ascii="Times New Roman" w:hAnsi="Times New Roman" w:cs="Times New Roman"/>
          <w:sz w:val="22"/>
        </w:rPr>
        <w:t>.</w:t>
      </w:r>
    </w:p>
    <w:p w14:paraId="1A03CFD7" w14:textId="44ED3B1B" w:rsidR="00E05FFD" w:rsidRPr="00E05FFD" w:rsidRDefault="00E05FFD" w:rsidP="00E05FFD">
      <w:pPr>
        <w:pStyle w:val="Standard"/>
        <w:numPr>
          <w:ilvl w:val="0"/>
          <w:numId w:val="2"/>
        </w:numPr>
        <w:spacing w:after="120"/>
        <w:ind w:left="714" w:hanging="357"/>
        <w:rPr>
          <w:rFonts w:ascii="Times New Roman" w:hAnsi="Times New Roman" w:cs="Times New Roman"/>
          <w:sz w:val="22"/>
        </w:rPr>
      </w:pPr>
      <w:r w:rsidRPr="00E05FFD">
        <w:rPr>
          <w:rFonts w:ascii="Times New Roman" w:hAnsi="Times New Roman" w:cs="Times New Roman"/>
          <w:sz w:val="22"/>
        </w:rPr>
        <w:t>Countryside group</w:t>
      </w:r>
      <w:r w:rsidR="0071349D">
        <w:rPr>
          <w:rFonts w:ascii="Times New Roman" w:hAnsi="Times New Roman" w:cs="Times New Roman"/>
          <w:sz w:val="22"/>
        </w:rPr>
        <w:t>.</w:t>
      </w:r>
    </w:p>
    <w:p w14:paraId="1D861D9C" w14:textId="07227549" w:rsidR="00E05FFD" w:rsidRPr="00FF23A7" w:rsidRDefault="00E05FFD" w:rsidP="00FF23A7">
      <w:pPr>
        <w:pStyle w:val="Standard"/>
        <w:numPr>
          <w:ilvl w:val="0"/>
          <w:numId w:val="2"/>
        </w:numPr>
        <w:spacing w:after="120"/>
        <w:ind w:left="714" w:hanging="357"/>
        <w:rPr>
          <w:rFonts w:ascii="Times New Roman" w:hAnsi="Times New Roman" w:cs="Times New Roman"/>
          <w:sz w:val="22"/>
        </w:rPr>
      </w:pPr>
      <w:r w:rsidRPr="00E05FFD">
        <w:rPr>
          <w:rFonts w:ascii="Times New Roman" w:hAnsi="Times New Roman" w:cs="Times New Roman"/>
          <w:sz w:val="22"/>
        </w:rPr>
        <w:t>Cartmel Towns</w:t>
      </w:r>
      <w:r w:rsidR="0071349D">
        <w:rPr>
          <w:rFonts w:ascii="Times New Roman" w:hAnsi="Times New Roman" w:cs="Times New Roman"/>
          <w:sz w:val="22"/>
        </w:rPr>
        <w:t>hip</w:t>
      </w:r>
      <w:r w:rsidRPr="00E05FFD">
        <w:rPr>
          <w:rFonts w:ascii="Times New Roman" w:hAnsi="Times New Roman" w:cs="Times New Roman"/>
          <w:sz w:val="22"/>
        </w:rPr>
        <w:t xml:space="preserve"> Initiative</w:t>
      </w:r>
      <w:r w:rsidR="0071349D">
        <w:rPr>
          <w:rFonts w:ascii="Times New Roman" w:hAnsi="Times New Roman" w:cs="Times New Roman"/>
          <w:sz w:val="22"/>
        </w:rPr>
        <w:t xml:space="preserve"> - CTIDG.</w:t>
      </w:r>
    </w:p>
    <w:p w14:paraId="2F9A839E" w14:textId="5702395C" w:rsidR="00E05FFD" w:rsidRDefault="00E05FFD" w:rsidP="00E05FFD">
      <w:pPr>
        <w:pStyle w:val="Standard"/>
        <w:numPr>
          <w:ilvl w:val="0"/>
          <w:numId w:val="2"/>
        </w:numPr>
        <w:spacing w:after="120"/>
        <w:ind w:left="714" w:hanging="357"/>
        <w:rPr>
          <w:rFonts w:ascii="Times New Roman" w:hAnsi="Times New Roman" w:cs="Times New Roman"/>
          <w:sz w:val="22"/>
        </w:rPr>
      </w:pPr>
      <w:r>
        <w:rPr>
          <w:rFonts w:ascii="Times New Roman" w:hAnsi="Times New Roman" w:cs="Times New Roman"/>
          <w:sz w:val="22"/>
        </w:rPr>
        <w:t>Cartmel Environment Action Group</w:t>
      </w:r>
      <w:r w:rsidR="0071349D">
        <w:rPr>
          <w:rFonts w:ascii="Times New Roman" w:hAnsi="Times New Roman" w:cs="Times New Roman"/>
          <w:sz w:val="22"/>
        </w:rPr>
        <w:t xml:space="preserve"> - CEAS-G.</w:t>
      </w:r>
    </w:p>
    <w:p w14:paraId="50C023CA" w14:textId="25317A42" w:rsidR="00E05FFD" w:rsidRDefault="00E05FFD" w:rsidP="00E05FFD">
      <w:pPr>
        <w:pStyle w:val="Standard"/>
        <w:spacing w:after="120"/>
        <w:rPr>
          <w:rFonts w:ascii="Times New Roman" w:hAnsi="Times New Roman" w:cs="Times New Roman"/>
          <w:sz w:val="22"/>
        </w:rPr>
      </w:pPr>
    </w:p>
    <w:p w14:paraId="0A8C50EE" w14:textId="77777777" w:rsidR="00E05FFD" w:rsidRPr="00E05FFD" w:rsidRDefault="00E05FFD" w:rsidP="00E05FFD">
      <w:pPr>
        <w:pStyle w:val="Standard"/>
        <w:spacing w:line="360" w:lineRule="auto"/>
        <w:jc w:val="both"/>
        <w:rPr>
          <w:rFonts w:ascii="Times New Roman" w:hAnsi="Times New Roman" w:cs="Times New Roman"/>
          <w:sz w:val="22"/>
        </w:rPr>
      </w:pPr>
      <w:r w:rsidRPr="00E05FFD">
        <w:rPr>
          <w:rFonts w:ascii="Times New Roman" w:hAnsi="Times New Roman" w:cs="Times New Roman"/>
          <w:sz w:val="22"/>
        </w:rPr>
        <w:t>A number of members of the public have already volunteered their services to support the Action Plan in some capacity. The Parish Council intends to follow up such offers as well as further canvassing local people to ensure the viability of each group.</w:t>
      </w:r>
    </w:p>
    <w:p w14:paraId="440964DF" w14:textId="2858C04E" w:rsidR="00E05FFD" w:rsidRDefault="00E05FFD" w:rsidP="00E05FFD">
      <w:pPr>
        <w:pStyle w:val="Standard"/>
        <w:spacing w:line="360" w:lineRule="auto"/>
        <w:jc w:val="both"/>
        <w:rPr>
          <w:rFonts w:ascii="Times New Roman" w:hAnsi="Times New Roman" w:cs="Times New Roman"/>
          <w:sz w:val="22"/>
        </w:rPr>
      </w:pPr>
    </w:p>
    <w:p w14:paraId="376F9182" w14:textId="77777777" w:rsidR="00E05FFD" w:rsidRPr="00E05FFD" w:rsidRDefault="00E05FFD" w:rsidP="00E05FFD">
      <w:pPr>
        <w:pStyle w:val="Standard"/>
        <w:spacing w:line="360" w:lineRule="auto"/>
        <w:jc w:val="both"/>
        <w:rPr>
          <w:rFonts w:ascii="Times New Roman" w:hAnsi="Times New Roman" w:cs="Times New Roman"/>
          <w:sz w:val="22"/>
        </w:rPr>
      </w:pPr>
      <w:r w:rsidRPr="00E05FFD">
        <w:rPr>
          <w:rFonts w:ascii="Times New Roman" w:hAnsi="Times New Roman" w:cs="Times New Roman"/>
          <w:sz w:val="22"/>
        </w:rPr>
        <w:t>The Parish Council will provide a clear brief which outlines the delegated powers of these groups, the timescale within which it will work and the success criteria which will be applied. Where groups exist already the Parish Council will similarly define its expectation in negotiation with them.</w:t>
      </w:r>
    </w:p>
    <w:p w14:paraId="4E2E018A" w14:textId="77777777" w:rsidR="00E05FFD" w:rsidRPr="00E05FFD" w:rsidRDefault="00E05FFD" w:rsidP="00E05FFD">
      <w:pPr>
        <w:pStyle w:val="Standard"/>
        <w:spacing w:line="360" w:lineRule="auto"/>
        <w:jc w:val="both"/>
        <w:rPr>
          <w:rFonts w:ascii="Times New Roman" w:hAnsi="Times New Roman" w:cs="Times New Roman"/>
          <w:sz w:val="22"/>
        </w:rPr>
      </w:pPr>
    </w:p>
    <w:p w14:paraId="55FDF8C0" w14:textId="090587C0" w:rsidR="00E05FFD" w:rsidRDefault="00E05FFD" w:rsidP="00E05FFD">
      <w:pPr>
        <w:pStyle w:val="Standard"/>
        <w:spacing w:line="360" w:lineRule="auto"/>
        <w:jc w:val="both"/>
        <w:rPr>
          <w:rFonts w:ascii="Times New Roman" w:hAnsi="Times New Roman" w:cs="Times New Roman"/>
          <w:sz w:val="22"/>
        </w:rPr>
      </w:pPr>
      <w:r w:rsidRPr="00E05FFD">
        <w:rPr>
          <w:rFonts w:ascii="Times New Roman" w:hAnsi="Times New Roman" w:cs="Times New Roman"/>
          <w:sz w:val="22"/>
        </w:rPr>
        <w:t>All groups will be expected to report back to the Parish Council on a regular basis as well as producing a summary statement of progress for the Annual Parish Meeting.</w:t>
      </w:r>
    </w:p>
    <w:p w14:paraId="343585BA" w14:textId="77777777" w:rsidR="00DC7DF4" w:rsidRPr="00E05FFD" w:rsidRDefault="00DC7DF4" w:rsidP="00E05FFD">
      <w:pPr>
        <w:pStyle w:val="Standard"/>
        <w:spacing w:line="360" w:lineRule="auto"/>
        <w:jc w:val="both"/>
        <w:rPr>
          <w:rFonts w:ascii="Times New Roman" w:hAnsi="Times New Roman" w:cs="Times New Roman"/>
          <w:sz w:val="22"/>
        </w:rPr>
      </w:pPr>
    </w:p>
    <w:p w14:paraId="31194407" w14:textId="767A4A78" w:rsidR="00E05FFD" w:rsidRDefault="00193847" w:rsidP="00E05FFD">
      <w:pPr>
        <w:spacing w:line="360" w:lineRule="auto"/>
        <w:jc w:val="both"/>
        <w:rPr>
          <w:rFonts w:cs="Times New Roman"/>
          <w:sz w:val="22"/>
        </w:rPr>
      </w:pPr>
      <w:r>
        <w:rPr>
          <w:rFonts w:cs="Times New Roman"/>
          <w:b/>
          <w:sz w:val="22"/>
        </w:rPr>
        <w:t>3.</w:t>
      </w:r>
      <w:r>
        <w:rPr>
          <w:rFonts w:cs="Times New Roman"/>
          <w:b/>
          <w:sz w:val="22"/>
        </w:rPr>
        <w:tab/>
      </w:r>
      <w:r w:rsidR="00452AEE">
        <w:rPr>
          <w:rFonts w:cs="Times New Roman"/>
          <w:b/>
          <w:sz w:val="22"/>
        </w:rPr>
        <w:t>ENVIRONMENT</w:t>
      </w:r>
    </w:p>
    <w:p w14:paraId="73E4121F" w14:textId="29EF1FFA" w:rsidR="006A5A72" w:rsidRPr="00B01572" w:rsidRDefault="006A5A72" w:rsidP="006A5A72">
      <w:pPr>
        <w:pStyle w:val="Default"/>
        <w:spacing w:line="360" w:lineRule="auto"/>
        <w:jc w:val="both"/>
        <w:rPr>
          <w:rFonts w:ascii="Times New Roman" w:hAnsi="Times New Roman" w:cs="Times New Roman"/>
        </w:rPr>
      </w:pPr>
      <w:r w:rsidRPr="00B01572">
        <w:rPr>
          <w:rFonts w:ascii="Times New Roman" w:hAnsi="Times New Roman" w:cs="Times New Roman"/>
        </w:rPr>
        <w:t xml:space="preserve">A questionnaire was conducted in 2012, and the results fed into the production of </w:t>
      </w:r>
      <w:r w:rsidR="00F04C0D">
        <w:rPr>
          <w:rFonts w:ascii="Times New Roman" w:hAnsi="Times New Roman" w:cs="Times New Roman"/>
        </w:rPr>
        <w:t>the original</w:t>
      </w:r>
      <w:r w:rsidRPr="00B01572">
        <w:rPr>
          <w:rFonts w:ascii="Times New Roman" w:hAnsi="Times New Roman" w:cs="Times New Roman"/>
        </w:rPr>
        <w:t xml:space="preserve"> Community Plan for the Parish in 2013. The frequently voiced message was one that in the future that the area and the villages would stay the same. On the whole respondents appreciated how their village looked, and the surrounding countryside was as much if not more important. </w:t>
      </w:r>
    </w:p>
    <w:p w14:paraId="3EC816F4" w14:textId="1351CB75" w:rsidR="00452AEE" w:rsidRDefault="00452AEE" w:rsidP="006A5A72">
      <w:pPr>
        <w:spacing w:line="360" w:lineRule="auto"/>
        <w:jc w:val="both"/>
        <w:rPr>
          <w:rFonts w:cs="Times New Roman"/>
          <w:sz w:val="22"/>
        </w:rPr>
      </w:pPr>
    </w:p>
    <w:p w14:paraId="43F70CF6" w14:textId="66245EE0" w:rsidR="006A5A72" w:rsidRDefault="006A5A72" w:rsidP="006A5A72">
      <w:pPr>
        <w:pStyle w:val="Standard"/>
        <w:spacing w:line="360" w:lineRule="auto"/>
        <w:jc w:val="both"/>
        <w:rPr>
          <w:rFonts w:ascii="Times New Roman" w:hAnsi="Times New Roman" w:cs="Times New Roman"/>
          <w:sz w:val="22"/>
        </w:rPr>
      </w:pPr>
      <w:r w:rsidRPr="006A5A72">
        <w:rPr>
          <w:rFonts w:ascii="Times New Roman" w:hAnsi="Times New Roman" w:cs="Times New Roman"/>
          <w:sz w:val="22"/>
        </w:rPr>
        <w:t xml:space="preserve">284 questionnaires were completed. </w:t>
      </w:r>
      <w:r>
        <w:rPr>
          <w:rFonts w:ascii="Times New Roman" w:hAnsi="Times New Roman" w:cs="Times New Roman"/>
          <w:sz w:val="22"/>
        </w:rPr>
        <w:t xml:space="preserve"> </w:t>
      </w:r>
      <w:r w:rsidRPr="006A5A72">
        <w:rPr>
          <w:rFonts w:ascii="Times New Roman" w:hAnsi="Times New Roman" w:cs="Times New Roman"/>
          <w:sz w:val="22"/>
        </w:rPr>
        <w:t>64% of respondents were aged 51 or over. 69% had lived in the area for at least 11 years. Given the length of the questionnaire some people did not answer all questions.</w:t>
      </w:r>
    </w:p>
    <w:p w14:paraId="1C58A23A" w14:textId="0F543F4C" w:rsidR="006A5A72" w:rsidRDefault="006A5A72" w:rsidP="006A5A72">
      <w:pPr>
        <w:pStyle w:val="Standard"/>
        <w:spacing w:line="360" w:lineRule="auto"/>
        <w:jc w:val="both"/>
        <w:rPr>
          <w:rFonts w:ascii="Times New Roman" w:hAnsi="Times New Roman" w:cs="Times New Roman"/>
          <w:sz w:val="22"/>
        </w:rPr>
      </w:pPr>
    </w:p>
    <w:p w14:paraId="465B27B4" w14:textId="3EBBCBDB" w:rsidR="006A5A72" w:rsidRPr="006A5A72" w:rsidRDefault="006A5A72" w:rsidP="006A5A72">
      <w:pPr>
        <w:pStyle w:val="Standard"/>
        <w:spacing w:line="360" w:lineRule="auto"/>
        <w:jc w:val="both"/>
        <w:rPr>
          <w:rFonts w:ascii="Times New Roman" w:hAnsi="Times New Roman" w:cs="Times New Roman"/>
          <w:sz w:val="22"/>
        </w:rPr>
      </w:pPr>
      <w:r w:rsidRPr="006A5A72">
        <w:rPr>
          <w:rFonts w:ascii="Times New Roman" w:hAnsi="Times New Roman" w:cs="Times New Roman"/>
          <w:sz w:val="22"/>
        </w:rPr>
        <w:t>The profile of respondents overall showed little variance across the parish. The majority were in the older age ranges, 87 (31%) being between 66 and 80 years old and 94 (33%) between 51 and 65. 32 were over 80. 48 were in the 36-50 group and only 9 respondents were younger than this.  137 (48%) admitted to being male, 122 (43%) female.</w:t>
      </w:r>
    </w:p>
    <w:p w14:paraId="2E0D113D" w14:textId="4DE6961F" w:rsidR="006A5A72" w:rsidRDefault="006A5A72" w:rsidP="006A5A72">
      <w:pPr>
        <w:pStyle w:val="Standard"/>
        <w:spacing w:line="360" w:lineRule="auto"/>
        <w:jc w:val="both"/>
        <w:rPr>
          <w:rFonts w:ascii="Times New Roman" w:hAnsi="Times New Roman" w:cs="Times New Roman"/>
          <w:sz w:val="22"/>
        </w:rPr>
      </w:pPr>
    </w:p>
    <w:p w14:paraId="2219F77C" w14:textId="593809D1" w:rsidR="002743F9" w:rsidRDefault="002743F9" w:rsidP="006A5A72">
      <w:pPr>
        <w:pStyle w:val="Standard"/>
        <w:spacing w:line="360" w:lineRule="auto"/>
        <w:jc w:val="both"/>
        <w:rPr>
          <w:rFonts w:ascii="Times New Roman" w:hAnsi="Times New Roman" w:cs="Times New Roman"/>
          <w:sz w:val="22"/>
        </w:rPr>
      </w:pPr>
    </w:p>
    <w:p w14:paraId="55DD727D" w14:textId="2B7DFDE7" w:rsidR="002743F9" w:rsidRDefault="002743F9" w:rsidP="006A5A72">
      <w:pPr>
        <w:pStyle w:val="Standard"/>
        <w:spacing w:line="360" w:lineRule="auto"/>
        <w:jc w:val="both"/>
        <w:rPr>
          <w:rFonts w:ascii="Times New Roman" w:hAnsi="Times New Roman" w:cs="Times New Roman"/>
          <w:sz w:val="22"/>
        </w:rPr>
      </w:pPr>
    </w:p>
    <w:p w14:paraId="1B824E41" w14:textId="77777777" w:rsidR="002743F9" w:rsidRDefault="002743F9" w:rsidP="006A5A72">
      <w:pPr>
        <w:pStyle w:val="Standard"/>
        <w:spacing w:line="360" w:lineRule="auto"/>
        <w:jc w:val="both"/>
        <w:rPr>
          <w:rFonts w:ascii="Times New Roman" w:hAnsi="Times New Roman" w:cs="Times New Roman"/>
          <w:sz w:val="22"/>
        </w:rPr>
      </w:pPr>
    </w:p>
    <w:p w14:paraId="3B4CC13C" w14:textId="4A538CCB" w:rsidR="006C01BF" w:rsidRDefault="006C01BF" w:rsidP="00C44541">
      <w:pPr>
        <w:autoSpaceDE w:val="0"/>
        <w:autoSpaceDN w:val="0"/>
        <w:adjustRightInd w:val="0"/>
        <w:spacing w:line="360" w:lineRule="auto"/>
        <w:jc w:val="both"/>
        <w:rPr>
          <w:rFonts w:cs="Times New Roman"/>
          <w:sz w:val="22"/>
        </w:rPr>
      </w:pPr>
      <w:r w:rsidRPr="00C44541">
        <w:rPr>
          <w:rFonts w:cs="Times New Roman"/>
          <w:sz w:val="22"/>
        </w:rPr>
        <w:lastRenderedPageBreak/>
        <w:t>The major environmental issues addressed in the Parish Plan</w:t>
      </w:r>
      <w:r w:rsidR="00C44541" w:rsidRPr="00C44541">
        <w:rPr>
          <w:rFonts w:cs="Times New Roman"/>
          <w:sz w:val="22"/>
        </w:rPr>
        <w:t xml:space="preserve"> </w:t>
      </w:r>
      <w:r w:rsidRPr="00C44541">
        <w:rPr>
          <w:rFonts w:cs="Times New Roman"/>
          <w:sz w:val="22"/>
        </w:rPr>
        <w:t>Questionnaire covered the following issues:</w:t>
      </w:r>
    </w:p>
    <w:p w14:paraId="024D2A48" w14:textId="77777777" w:rsidR="00C44541" w:rsidRPr="00C44541" w:rsidRDefault="00C44541" w:rsidP="00C44541">
      <w:pPr>
        <w:autoSpaceDE w:val="0"/>
        <w:autoSpaceDN w:val="0"/>
        <w:adjustRightInd w:val="0"/>
        <w:spacing w:line="360" w:lineRule="auto"/>
        <w:jc w:val="both"/>
        <w:rPr>
          <w:rFonts w:cs="Times New Roman"/>
          <w:sz w:val="22"/>
        </w:rPr>
      </w:pPr>
    </w:p>
    <w:p w14:paraId="677CF15E" w14:textId="7AF905DB" w:rsidR="006C01BF" w:rsidRDefault="006C01BF" w:rsidP="00C44541">
      <w:pPr>
        <w:pStyle w:val="ListParagraph"/>
        <w:numPr>
          <w:ilvl w:val="0"/>
          <w:numId w:val="3"/>
        </w:numPr>
        <w:autoSpaceDE w:val="0"/>
        <w:autoSpaceDN w:val="0"/>
        <w:adjustRightInd w:val="0"/>
        <w:ind w:left="714" w:hanging="357"/>
        <w:jc w:val="both"/>
        <w:rPr>
          <w:rFonts w:cs="Times New Roman"/>
          <w:sz w:val="22"/>
        </w:rPr>
      </w:pPr>
      <w:r w:rsidRPr="00C44541">
        <w:rPr>
          <w:rFonts w:cs="Times New Roman"/>
          <w:sz w:val="22"/>
        </w:rPr>
        <w:t>The Development and Infrastructure of the Parish in the context</w:t>
      </w:r>
      <w:r w:rsidR="00C44541" w:rsidRPr="00C44541">
        <w:rPr>
          <w:rFonts w:cs="Times New Roman"/>
          <w:sz w:val="22"/>
        </w:rPr>
        <w:t xml:space="preserve"> </w:t>
      </w:r>
      <w:r w:rsidRPr="00C44541">
        <w:rPr>
          <w:rFonts w:cs="Times New Roman"/>
          <w:sz w:val="22"/>
        </w:rPr>
        <w:t>of preserving the character of the area.</w:t>
      </w:r>
    </w:p>
    <w:p w14:paraId="3E629174" w14:textId="77777777" w:rsidR="00C44541" w:rsidRPr="00C44541" w:rsidRDefault="00C44541" w:rsidP="00C44541">
      <w:pPr>
        <w:pStyle w:val="ListParagraph"/>
        <w:autoSpaceDE w:val="0"/>
        <w:autoSpaceDN w:val="0"/>
        <w:adjustRightInd w:val="0"/>
        <w:ind w:left="714"/>
        <w:jc w:val="both"/>
        <w:rPr>
          <w:rFonts w:cs="Times New Roman"/>
          <w:sz w:val="22"/>
        </w:rPr>
      </w:pPr>
    </w:p>
    <w:p w14:paraId="7B25E17B" w14:textId="25D31764" w:rsidR="00C44541" w:rsidRPr="00C44541" w:rsidRDefault="006C01BF" w:rsidP="00C44541">
      <w:pPr>
        <w:pStyle w:val="ListParagraph"/>
        <w:numPr>
          <w:ilvl w:val="0"/>
          <w:numId w:val="3"/>
        </w:numPr>
        <w:autoSpaceDE w:val="0"/>
        <w:autoSpaceDN w:val="0"/>
        <w:adjustRightInd w:val="0"/>
        <w:spacing w:line="360" w:lineRule="auto"/>
        <w:jc w:val="both"/>
        <w:rPr>
          <w:rFonts w:cs="Times New Roman"/>
          <w:sz w:val="22"/>
        </w:rPr>
      </w:pPr>
      <w:r w:rsidRPr="00C44541">
        <w:rPr>
          <w:rFonts w:cs="Times New Roman"/>
          <w:sz w:val="22"/>
        </w:rPr>
        <w:t>Issues surrounding the safety and living environment of residents.</w:t>
      </w:r>
    </w:p>
    <w:p w14:paraId="371901B6" w14:textId="749E04E5" w:rsidR="00C44541" w:rsidRPr="00877566" w:rsidRDefault="006C01BF" w:rsidP="00877566">
      <w:pPr>
        <w:pStyle w:val="ListParagraph"/>
        <w:numPr>
          <w:ilvl w:val="0"/>
          <w:numId w:val="3"/>
        </w:numPr>
        <w:autoSpaceDE w:val="0"/>
        <w:autoSpaceDN w:val="0"/>
        <w:adjustRightInd w:val="0"/>
        <w:ind w:left="714" w:hanging="357"/>
        <w:jc w:val="both"/>
        <w:rPr>
          <w:rFonts w:cs="Times New Roman"/>
          <w:sz w:val="22"/>
        </w:rPr>
      </w:pPr>
      <w:r w:rsidRPr="00C44541">
        <w:rPr>
          <w:rFonts w:cs="Times New Roman"/>
          <w:sz w:val="22"/>
        </w:rPr>
        <w:t>Community activities in the context of whether land or facilities</w:t>
      </w:r>
      <w:r w:rsidR="00C44541" w:rsidRPr="00C44541">
        <w:rPr>
          <w:rFonts w:cs="Times New Roman"/>
          <w:sz w:val="22"/>
        </w:rPr>
        <w:t xml:space="preserve"> </w:t>
      </w:r>
      <w:r w:rsidRPr="00C44541">
        <w:rPr>
          <w:rFonts w:cs="Times New Roman"/>
          <w:sz w:val="22"/>
        </w:rPr>
        <w:t>in the Parish could be used more effectively for such purposes.</w:t>
      </w:r>
    </w:p>
    <w:p w14:paraId="5507FD05" w14:textId="28CB46ED" w:rsidR="00877566" w:rsidRPr="00C44541" w:rsidRDefault="00877566" w:rsidP="00C44541">
      <w:pPr>
        <w:autoSpaceDE w:val="0"/>
        <w:autoSpaceDN w:val="0"/>
        <w:adjustRightInd w:val="0"/>
        <w:spacing w:line="360" w:lineRule="auto"/>
        <w:jc w:val="both"/>
        <w:rPr>
          <w:rFonts w:cs="Times New Roman"/>
          <w:sz w:val="22"/>
        </w:rPr>
      </w:pPr>
    </w:p>
    <w:p w14:paraId="4AC9213F" w14:textId="724FF1C2" w:rsidR="006A5A72" w:rsidRDefault="006A5A72" w:rsidP="006A5A72">
      <w:pPr>
        <w:spacing w:line="360" w:lineRule="auto"/>
        <w:jc w:val="center"/>
        <w:rPr>
          <w:rFonts w:cs="Times New Roman"/>
          <w:sz w:val="22"/>
        </w:rPr>
      </w:pPr>
      <w:r>
        <w:rPr>
          <w:noProof/>
          <w:lang w:eastAsia="en-GB"/>
        </w:rPr>
        <w:drawing>
          <wp:inline distT="0" distB="0" distL="0" distR="0" wp14:anchorId="4F65BED7" wp14:editId="1957AEFE">
            <wp:extent cx="3943350" cy="2133600"/>
            <wp:effectExtent l="0" t="0" r="0" b="0"/>
            <wp:docPr id="7" name="Chart 7">
              <a:extLst xmlns:a="http://schemas.openxmlformats.org/drawingml/2006/main">
                <a:ext uri="{FF2B5EF4-FFF2-40B4-BE49-F238E27FC236}">
                  <a16:creationId xmlns:a16="http://schemas.microsoft.com/office/drawing/2014/main" id="{54913E9B-BF96-42E8-B7F5-59F7FB01E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A27555" w14:textId="21E39465" w:rsidR="006A5A72" w:rsidRDefault="00DB108A" w:rsidP="00DB108A">
      <w:pPr>
        <w:spacing w:line="360" w:lineRule="auto"/>
        <w:jc w:val="center"/>
        <w:rPr>
          <w:rFonts w:cs="Times New Roman"/>
          <w:sz w:val="20"/>
          <w:szCs w:val="20"/>
        </w:rPr>
      </w:pPr>
      <w:r>
        <w:rPr>
          <w:rFonts w:cs="Times New Roman"/>
          <w:sz w:val="20"/>
          <w:szCs w:val="20"/>
        </w:rPr>
        <w:t>(Data – 2011 Census)</w:t>
      </w:r>
    </w:p>
    <w:p w14:paraId="65B8646D" w14:textId="65F0984B" w:rsidR="006A5A72" w:rsidRDefault="0074600C" w:rsidP="006A5A72">
      <w:pPr>
        <w:pStyle w:val="Standard"/>
        <w:spacing w:line="360" w:lineRule="auto"/>
        <w:jc w:val="both"/>
        <w:rPr>
          <w:rFonts w:ascii="Times New Roman" w:hAnsi="Times New Roman" w:cs="Times New Roman"/>
          <w:sz w:val="22"/>
        </w:rPr>
      </w:pPr>
      <w:r>
        <w:rPr>
          <w:rFonts w:ascii="Times New Roman" w:hAnsi="Times New Roman" w:cs="Times New Roman"/>
          <w:sz w:val="22"/>
        </w:rPr>
        <w:t>T</w:t>
      </w:r>
      <w:r w:rsidR="006A5A72" w:rsidRPr="006A5A72">
        <w:rPr>
          <w:rFonts w:ascii="Times New Roman" w:hAnsi="Times New Roman" w:cs="Times New Roman"/>
          <w:sz w:val="22"/>
        </w:rPr>
        <w:t xml:space="preserve">here </w:t>
      </w:r>
      <w:r>
        <w:rPr>
          <w:rFonts w:ascii="Times New Roman" w:hAnsi="Times New Roman" w:cs="Times New Roman"/>
          <w:sz w:val="22"/>
        </w:rPr>
        <w:t>was a</w:t>
      </w:r>
      <w:r w:rsidR="006A5A72" w:rsidRPr="006A5A72">
        <w:rPr>
          <w:rFonts w:ascii="Times New Roman" w:hAnsi="Times New Roman" w:cs="Times New Roman"/>
          <w:sz w:val="22"/>
        </w:rPr>
        <w:t xml:space="preserve"> high levels of satisfaction with living in this area. Repeatedly respondents commented on the quality of the countryside, its scenery and its peace and quiet. Equally they valued the nature of the community itself and the quality of village life including its relatively crime free nature.</w:t>
      </w:r>
    </w:p>
    <w:p w14:paraId="5A0F6629" w14:textId="77777777" w:rsidR="00DC7DF4" w:rsidRPr="006A5A72" w:rsidRDefault="00DC7DF4" w:rsidP="006A5A72">
      <w:pPr>
        <w:pStyle w:val="Standard"/>
        <w:spacing w:line="360" w:lineRule="auto"/>
        <w:jc w:val="both"/>
        <w:rPr>
          <w:rFonts w:ascii="Times New Roman" w:hAnsi="Times New Roman" w:cs="Times New Roman"/>
          <w:sz w:val="22"/>
        </w:rPr>
      </w:pPr>
    </w:p>
    <w:p w14:paraId="3EAE50A2" w14:textId="253D1DE5" w:rsidR="006A5A72" w:rsidRDefault="006A5A72" w:rsidP="006A5A72">
      <w:pPr>
        <w:pStyle w:val="Standard"/>
        <w:spacing w:line="360" w:lineRule="auto"/>
        <w:jc w:val="both"/>
        <w:rPr>
          <w:rFonts w:ascii="Times New Roman" w:hAnsi="Times New Roman" w:cs="Times New Roman"/>
          <w:sz w:val="22"/>
        </w:rPr>
      </w:pPr>
      <w:r w:rsidRPr="006A5A72">
        <w:rPr>
          <w:rFonts w:ascii="Times New Roman" w:hAnsi="Times New Roman" w:cs="Times New Roman"/>
          <w:sz w:val="22"/>
        </w:rPr>
        <w:t xml:space="preserve">The most frequently voiced hope for the future was that the area and the respondent’s village would stay very much the same. Where change was necessary, it should be for such things as improvements in parking and provision of affordable homes for local families. </w:t>
      </w:r>
    </w:p>
    <w:p w14:paraId="1273466C" w14:textId="22F7DD58" w:rsidR="006A5A72" w:rsidRDefault="006A5A72" w:rsidP="006A5A72">
      <w:pPr>
        <w:pStyle w:val="Standard"/>
        <w:spacing w:line="360" w:lineRule="auto"/>
        <w:jc w:val="both"/>
        <w:rPr>
          <w:rFonts w:ascii="Times New Roman" w:hAnsi="Times New Roman" w:cs="Times New Roman"/>
          <w:sz w:val="22"/>
        </w:rPr>
      </w:pPr>
    </w:p>
    <w:p w14:paraId="667723E8" w14:textId="30DF539D" w:rsidR="006A5A72" w:rsidRDefault="002743F9" w:rsidP="006A5A72">
      <w:pPr>
        <w:pStyle w:val="Standard"/>
        <w:spacing w:line="360" w:lineRule="auto"/>
        <w:jc w:val="both"/>
        <w:rPr>
          <w:rFonts w:ascii="Times New Roman" w:hAnsi="Times New Roman" w:cs="Times New Roman"/>
          <w:sz w:val="22"/>
        </w:rPr>
      </w:pPr>
      <w:r w:rsidRPr="00877566">
        <w:rPr>
          <w:rFonts w:ascii="Times New Roman" w:hAnsi="Times New Roman" w:cs="Times New Roman"/>
          <w:noProof/>
          <w:sz w:val="22"/>
        </w:rPr>
        <w:drawing>
          <wp:anchor distT="0" distB="0" distL="114300" distR="114300" simplePos="0" relativeHeight="251684864" behindDoc="0" locked="0" layoutInCell="1" allowOverlap="1" wp14:anchorId="4C12E3B1" wp14:editId="02977EE3">
            <wp:simplePos x="0" y="0"/>
            <wp:positionH relativeFrom="margin">
              <wp:align>right</wp:align>
            </wp:positionH>
            <wp:positionV relativeFrom="paragraph">
              <wp:posOffset>878205</wp:posOffset>
            </wp:positionV>
            <wp:extent cx="5819775" cy="187071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A72" w:rsidRPr="006A5A72">
        <w:rPr>
          <w:rFonts w:ascii="Times New Roman" w:hAnsi="Times New Roman" w:cs="Times New Roman"/>
          <w:sz w:val="22"/>
        </w:rPr>
        <w:t>The local countryside should be preserved from intrusions such as significant wind farm development and the villages should not become more commercialised than they are. The community needed to remain vibrant with young families continuing to live here.</w:t>
      </w:r>
    </w:p>
    <w:p w14:paraId="42BEE26E" w14:textId="4BC71E39" w:rsidR="002743F9" w:rsidRDefault="002743F9" w:rsidP="006A5A72">
      <w:pPr>
        <w:pStyle w:val="Standard"/>
        <w:spacing w:line="360" w:lineRule="auto"/>
        <w:jc w:val="both"/>
        <w:rPr>
          <w:rFonts w:ascii="Times New Roman" w:hAnsi="Times New Roman" w:cs="Times New Roman"/>
          <w:sz w:val="22"/>
        </w:rPr>
      </w:pPr>
    </w:p>
    <w:p w14:paraId="45154EA9" w14:textId="36E46496" w:rsidR="00C44541" w:rsidRDefault="00C44541" w:rsidP="002743F9">
      <w:pPr>
        <w:autoSpaceDE w:val="0"/>
        <w:autoSpaceDN w:val="0"/>
        <w:adjustRightInd w:val="0"/>
        <w:spacing w:line="360" w:lineRule="auto"/>
        <w:jc w:val="both"/>
        <w:rPr>
          <w:rFonts w:cs="Times New Roman"/>
          <w:sz w:val="22"/>
        </w:rPr>
      </w:pPr>
      <w:r w:rsidRPr="00C44541">
        <w:rPr>
          <w:rFonts w:cs="Times New Roman"/>
          <w:sz w:val="22"/>
        </w:rPr>
        <w:lastRenderedPageBreak/>
        <w:t>The main issue related to the extent and nature of housing development within the Parish and the questionnaire revealed that a majority felt that there had been too much housing development, with an even greater majority considering that those houses that had been built were too big or too expensive.</w:t>
      </w:r>
    </w:p>
    <w:p w14:paraId="72F3A4BB" w14:textId="77777777" w:rsidR="00DA44B5" w:rsidRDefault="00DA44B5" w:rsidP="002743F9">
      <w:pPr>
        <w:autoSpaceDE w:val="0"/>
        <w:autoSpaceDN w:val="0"/>
        <w:adjustRightInd w:val="0"/>
        <w:spacing w:line="360" w:lineRule="auto"/>
        <w:jc w:val="both"/>
        <w:rPr>
          <w:rFonts w:cs="Times New Roman"/>
          <w:sz w:val="22"/>
        </w:rPr>
      </w:pPr>
    </w:p>
    <w:p w14:paraId="736FD018" w14:textId="769BAEAB" w:rsidR="00877566" w:rsidRDefault="000150AB" w:rsidP="00300B31">
      <w:pPr>
        <w:pStyle w:val="Standard"/>
        <w:spacing w:line="360" w:lineRule="auto"/>
        <w:jc w:val="both"/>
        <w:rPr>
          <w:rFonts w:ascii="Times New Roman" w:hAnsi="Times New Roman" w:cs="Times New Roman"/>
          <w:sz w:val="22"/>
        </w:rPr>
      </w:pPr>
      <w:r w:rsidRPr="000150AB">
        <w:rPr>
          <w:rFonts w:ascii="Times New Roman" w:hAnsi="Times New Roman" w:cs="Times New Roman"/>
          <w:sz w:val="22"/>
        </w:rPr>
        <w:t>Almost all the respondents (268 or 94%) have lived in the area for two years or more, with 196 (69%) having been here at least 11 years. 71 (25%) have lived here 30 years or more. There were 12 second home respondents (4%), while 14 people did not answer this question or preferred not to say.</w:t>
      </w:r>
    </w:p>
    <w:p w14:paraId="456F9433" w14:textId="77777777" w:rsidR="002743F9" w:rsidRDefault="002743F9" w:rsidP="00300B31">
      <w:pPr>
        <w:pStyle w:val="Standard"/>
        <w:spacing w:line="360" w:lineRule="auto"/>
        <w:jc w:val="both"/>
        <w:rPr>
          <w:rFonts w:ascii="Times New Roman" w:hAnsi="Times New Roman" w:cs="Times New Roman"/>
          <w:sz w:val="22"/>
        </w:rPr>
      </w:pPr>
    </w:p>
    <w:p w14:paraId="1367397E" w14:textId="296DB40C" w:rsidR="006A5A72" w:rsidRPr="00300B31" w:rsidRDefault="009C4BB8" w:rsidP="00300B31">
      <w:pPr>
        <w:pStyle w:val="Standard"/>
        <w:spacing w:line="360" w:lineRule="auto"/>
        <w:jc w:val="both"/>
        <w:rPr>
          <w:rFonts w:ascii="Times New Roman" w:hAnsi="Times New Roman" w:cs="Times New Roman"/>
          <w:sz w:val="22"/>
        </w:rPr>
      </w:pPr>
      <w:r>
        <w:rPr>
          <w:noProof/>
        </w:rPr>
        <w:drawing>
          <wp:anchor distT="0" distB="0" distL="114300" distR="114300" simplePos="0" relativeHeight="251659264" behindDoc="0" locked="0" layoutInCell="1" allowOverlap="1" wp14:anchorId="4581F8BC" wp14:editId="3D80BD9E">
            <wp:simplePos x="0" y="0"/>
            <wp:positionH relativeFrom="margin">
              <wp:align>center</wp:align>
            </wp:positionH>
            <wp:positionV relativeFrom="paragraph">
              <wp:posOffset>9525</wp:posOffset>
            </wp:positionV>
            <wp:extent cx="4095750" cy="2409825"/>
            <wp:effectExtent l="0" t="0" r="0" b="9525"/>
            <wp:wrapSquare wrapText="bothSides"/>
            <wp:docPr id="5" name="Chart 5">
              <a:extLst xmlns:a="http://schemas.openxmlformats.org/drawingml/2006/main">
                <a:ext uri="{FF2B5EF4-FFF2-40B4-BE49-F238E27FC236}">
                  <a16:creationId xmlns:a16="http://schemas.microsoft.com/office/drawing/2014/main" id="{83391C01-F3E5-4F07-A0B8-BA76ACF16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6C47A0C" w14:textId="5E67088D" w:rsidR="0074600C" w:rsidRDefault="0074600C" w:rsidP="000150AB">
      <w:pPr>
        <w:spacing w:line="360" w:lineRule="auto"/>
        <w:jc w:val="both"/>
        <w:rPr>
          <w:rFonts w:cs="Times New Roman"/>
          <w:sz w:val="22"/>
        </w:rPr>
      </w:pPr>
    </w:p>
    <w:p w14:paraId="1E33D463" w14:textId="77777777" w:rsidR="00B64713" w:rsidRDefault="00B64713" w:rsidP="000150AB">
      <w:pPr>
        <w:spacing w:line="360" w:lineRule="auto"/>
        <w:jc w:val="both"/>
        <w:rPr>
          <w:rFonts w:cs="Times New Roman"/>
          <w:sz w:val="22"/>
        </w:rPr>
      </w:pPr>
    </w:p>
    <w:p w14:paraId="64DB7A99" w14:textId="527E04C8" w:rsidR="0074600C" w:rsidRDefault="0074600C" w:rsidP="000150AB">
      <w:pPr>
        <w:spacing w:line="360" w:lineRule="auto"/>
        <w:jc w:val="both"/>
        <w:rPr>
          <w:rFonts w:cs="Times New Roman"/>
          <w:sz w:val="22"/>
        </w:rPr>
      </w:pPr>
    </w:p>
    <w:p w14:paraId="06C5ED81" w14:textId="72352190" w:rsidR="0074600C" w:rsidRDefault="0074600C" w:rsidP="000150AB">
      <w:pPr>
        <w:spacing w:line="360" w:lineRule="auto"/>
        <w:jc w:val="both"/>
        <w:rPr>
          <w:rFonts w:cs="Times New Roman"/>
          <w:sz w:val="22"/>
        </w:rPr>
      </w:pPr>
    </w:p>
    <w:p w14:paraId="7B5577E3" w14:textId="77777777" w:rsidR="0074600C" w:rsidRPr="000150AB" w:rsidRDefault="0074600C" w:rsidP="000150AB">
      <w:pPr>
        <w:spacing w:line="360" w:lineRule="auto"/>
        <w:jc w:val="both"/>
        <w:rPr>
          <w:rFonts w:cs="Times New Roman"/>
          <w:sz w:val="22"/>
        </w:rPr>
      </w:pPr>
    </w:p>
    <w:p w14:paraId="6A27646C" w14:textId="77777777" w:rsidR="00B64713" w:rsidRDefault="00B64713" w:rsidP="000150AB">
      <w:pPr>
        <w:spacing w:line="360" w:lineRule="auto"/>
        <w:jc w:val="both"/>
        <w:rPr>
          <w:rFonts w:cs="Times New Roman"/>
          <w:lang w:eastAsia="en-GB"/>
        </w:rPr>
      </w:pPr>
    </w:p>
    <w:p w14:paraId="4FCCFB64" w14:textId="77777777" w:rsidR="00B64713" w:rsidRDefault="00B64713" w:rsidP="000150AB">
      <w:pPr>
        <w:spacing w:line="360" w:lineRule="auto"/>
        <w:jc w:val="both"/>
        <w:rPr>
          <w:rFonts w:cs="Times New Roman"/>
          <w:lang w:eastAsia="en-GB"/>
        </w:rPr>
      </w:pPr>
    </w:p>
    <w:p w14:paraId="4743FB32" w14:textId="227CC460" w:rsidR="00E21C89" w:rsidRDefault="00E21C89" w:rsidP="000150AB">
      <w:pPr>
        <w:spacing w:line="360" w:lineRule="auto"/>
        <w:jc w:val="both"/>
        <w:rPr>
          <w:rFonts w:cs="Times New Roman"/>
          <w:lang w:eastAsia="en-GB"/>
        </w:rPr>
      </w:pPr>
    </w:p>
    <w:p w14:paraId="278660AE" w14:textId="77777777" w:rsidR="002743F9" w:rsidRDefault="002743F9" w:rsidP="000150AB">
      <w:pPr>
        <w:spacing w:line="360" w:lineRule="auto"/>
        <w:jc w:val="both"/>
        <w:rPr>
          <w:rFonts w:cs="Times New Roman"/>
          <w:lang w:eastAsia="en-GB"/>
        </w:rPr>
      </w:pPr>
    </w:p>
    <w:p w14:paraId="5DDA1DEF" w14:textId="0D1FF057" w:rsidR="00E21C89" w:rsidRDefault="00DB108A" w:rsidP="00DB108A">
      <w:pPr>
        <w:spacing w:line="360" w:lineRule="auto"/>
        <w:jc w:val="center"/>
        <w:rPr>
          <w:rFonts w:cs="Times New Roman"/>
          <w:sz w:val="20"/>
          <w:szCs w:val="20"/>
          <w:lang w:eastAsia="en-GB"/>
        </w:rPr>
      </w:pPr>
      <w:r>
        <w:rPr>
          <w:rFonts w:cs="Times New Roman"/>
          <w:sz w:val="20"/>
          <w:szCs w:val="20"/>
          <w:lang w:eastAsia="en-GB"/>
        </w:rPr>
        <w:t>(Data – 201</w:t>
      </w:r>
      <w:r w:rsidR="00DC7DF4">
        <w:rPr>
          <w:rFonts w:cs="Times New Roman"/>
          <w:sz w:val="20"/>
          <w:szCs w:val="20"/>
          <w:lang w:eastAsia="en-GB"/>
        </w:rPr>
        <w:t>2</w:t>
      </w:r>
      <w:r>
        <w:rPr>
          <w:rFonts w:cs="Times New Roman"/>
          <w:sz w:val="20"/>
          <w:szCs w:val="20"/>
          <w:lang w:eastAsia="en-GB"/>
        </w:rPr>
        <w:t xml:space="preserve"> Parish Questionnaire)</w:t>
      </w:r>
    </w:p>
    <w:p w14:paraId="755E4978" w14:textId="77777777" w:rsidR="00DC7DF4" w:rsidRDefault="00DC7DF4" w:rsidP="00DB108A">
      <w:pPr>
        <w:spacing w:line="360" w:lineRule="auto"/>
        <w:jc w:val="center"/>
        <w:rPr>
          <w:rFonts w:cs="Times New Roman"/>
          <w:sz w:val="20"/>
          <w:szCs w:val="20"/>
          <w:lang w:eastAsia="en-GB"/>
        </w:rPr>
      </w:pPr>
    </w:p>
    <w:p w14:paraId="2855664F" w14:textId="1C916178" w:rsidR="00F04C0D" w:rsidRDefault="00F04C0D" w:rsidP="00F04C0D">
      <w:pPr>
        <w:spacing w:line="360" w:lineRule="auto"/>
        <w:jc w:val="both"/>
        <w:rPr>
          <w:rFonts w:cs="Times New Roman"/>
          <w:sz w:val="22"/>
        </w:rPr>
      </w:pPr>
      <w:r w:rsidRPr="00F04C0D">
        <w:rPr>
          <w:rFonts w:cs="Times New Roman"/>
          <w:sz w:val="22"/>
        </w:rPr>
        <w:t xml:space="preserve">The Census Statistics for </w:t>
      </w:r>
      <w:r w:rsidR="00696765">
        <w:rPr>
          <w:rFonts w:cs="Times New Roman"/>
          <w:sz w:val="22"/>
        </w:rPr>
        <w:t>Allithwaite and Cartmel</w:t>
      </w:r>
      <w:r w:rsidRPr="00F04C0D">
        <w:rPr>
          <w:rFonts w:cs="Times New Roman"/>
          <w:sz w:val="22"/>
        </w:rPr>
        <w:t xml:space="preserve"> indicates that the Parish has a resident population of 1,783 in 2003 and 1,811 in 2011. There is higher proportion older residents than South Lakeland, and England 31.5% of the </w:t>
      </w:r>
      <w:r w:rsidR="00696765">
        <w:rPr>
          <w:rFonts w:cs="Times New Roman"/>
          <w:sz w:val="22"/>
        </w:rPr>
        <w:t>Allithwaite and Cartmel</w:t>
      </w:r>
      <w:r w:rsidRPr="00F04C0D">
        <w:rPr>
          <w:rFonts w:cs="Times New Roman"/>
          <w:sz w:val="22"/>
        </w:rPr>
        <w:t xml:space="preserve"> population were aged 65+ years and older compared to 24.2% in South Lakeland and 16.3% in England. </w:t>
      </w:r>
    </w:p>
    <w:p w14:paraId="6EEE999B" w14:textId="3668E48F" w:rsidR="00F04C0D" w:rsidRPr="00F04C0D" w:rsidRDefault="00F04C0D" w:rsidP="00F04C0D">
      <w:pPr>
        <w:spacing w:line="360" w:lineRule="auto"/>
        <w:jc w:val="both"/>
        <w:rPr>
          <w:rFonts w:cs="Times New Roman"/>
          <w:sz w:val="22"/>
        </w:rPr>
      </w:pPr>
      <w:r>
        <w:rPr>
          <w:noProof/>
          <w:lang w:eastAsia="en-GB"/>
        </w:rPr>
        <w:drawing>
          <wp:anchor distT="0" distB="0" distL="114300" distR="114300" simplePos="0" relativeHeight="251681792" behindDoc="0" locked="0" layoutInCell="1" allowOverlap="1" wp14:anchorId="108C67A0" wp14:editId="20B54828">
            <wp:simplePos x="0" y="0"/>
            <wp:positionH relativeFrom="margin">
              <wp:align>center</wp:align>
            </wp:positionH>
            <wp:positionV relativeFrom="paragraph">
              <wp:posOffset>226060</wp:posOffset>
            </wp:positionV>
            <wp:extent cx="4352925" cy="2266950"/>
            <wp:effectExtent l="0" t="0" r="9525" b="0"/>
            <wp:wrapSquare wrapText="bothSides"/>
            <wp:docPr id="8" name="Chart 8">
              <a:extLst xmlns:a="http://schemas.openxmlformats.org/drawingml/2006/main">
                <a:ext uri="{FF2B5EF4-FFF2-40B4-BE49-F238E27FC236}">
                  <a16:creationId xmlns:a16="http://schemas.microsoft.com/office/drawing/2014/main" id="{B4379077-D85B-4D79-BEDE-7096E9D2C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2FBB938" w14:textId="64FC1971" w:rsidR="00F04C0D" w:rsidRDefault="00F04C0D" w:rsidP="000150AB">
      <w:pPr>
        <w:spacing w:line="360" w:lineRule="auto"/>
        <w:jc w:val="both"/>
        <w:rPr>
          <w:rFonts w:cs="Times New Roman"/>
          <w:lang w:eastAsia="en-GB"/>
        </w:rPr>
      </w:pPr>
    </w:p>
    <w:p w14:paraId="0EDCE605" w14:textId="4B710197" w:rsidR="00F04C0D" w:rsidRDefault="00F04C0D" w:rsidP="000150AB">
      <w:pPr>
        <w:spacing w:line="360" w:lineRule="auto"/>
        <w:jc w:val="both"/>
        <w:rPr>
          <w:rFonts w:cs="Times New Roman"/>
          <w:lang w:eastAsia="en-GB"/>
        </w:rPr>
      </w:pPr>
    </w:p>
    <w:p w14:paraId="4956EB66" w14:textId="26919753" w:rsidR="00F04C0D" w:rsidRDefault="00F04C0D" w:rsidP="000150AB">
      <w:pPr>
        <w:spacing w:line="360" w:lineRule="auto"/>
        <w:jc w:val="both"/>
        <w:rPr>
          <w:rFonts w:cs="Times New Roman"/>
          <w:lang w:eastAsia="en-GB"/>
        </w:rPr>
      </w:pPr>
    </w:p>
    <w:p w14:paraId="3A671AE0" w14:textId="77777777" w:rsidR="00F04C0D" w:rsidRDefault="00F04C0D" w:rsidP="000150AB">
      <w:pPr>
        <w:spacing w:line="360" w:lineRule="auto"/>
        <w:jc w:val="both"/>
        <w:rPr>
          <w:rFonts w:cs="Times New Roman"/>
          <w:lang w:eastAsia="en-GB"/>
        </w:rPr>
      </w:pPr>
    </w:p>
    <w:p w14:paraId="789D61A9" w14:textId="77777777" w:rsidR="00F04C0D" w:rsidRDefault="00F04C0D" w:rsidP="000150AB">
      <w:pPr>
        <w:spacing w:line="360" w:lineRule="auto"/>
        <w:jc w:val="both"/>
        <w:rPr>
          <w:rFonts w:cs="Times New Roman"/>
          <w:lang w:eastAsia="en-GB"/>
        </w:rPr>
      </w:pPr>
    </w:p>
    <w:p w14:paraId="6A931AB5" w14:textId="77777777" w:rsidR="00F04C0D" w:rsidRDefault="00F04C0D" w:rsidP="000150AB">
      <w:pPr>
        <w:spacing w:line="360" w:lineRule="auto"/>
        <w:jc w:val="both"/>
        <w:rPr>
          <w:rFonts w:cs="Times New Roman"/>
          <w:lang w:eastAsia="en-GB"/>
        </w:rPr>
      </w:pPr>
    </w:p>
    <w:p w14:paraId="18E56EA3" w14:textId="77777777" w:rsidR="00F04C0D" w:rsidRDefault="00F04C0D" w:rsidP="000150AB">
      <w:pPr>
        <w:spacing w:line="360" w:lineRule="auto"/>
        <w:jc w:val="both"/>
        <w:rPr>
          <w:rFonts w:cs="Times New Roman"/>
          <w:lang w:eastAsia="en-GB"/>
        </w:rPr>
      </w:pPr>
    </w:p>
    <w:p w14:paraId="7EE2063F" w14:textId="77777777" w:rsidR="00F04C0D" w:rsidRDefault="00F04C0D" w:rsidP="000150AB">
      <w:pPr>
        <w:spacing w:line="360" w:lineRule="auto"/>
        <w:jc w:val="both"/>
        <w:rPr>
          <w:rFonts w:cs="Times New Roman"/>
          <w:lang w:eastAsia="en-GB"/>
        </w:rPr>
      </w:pPr>
    </w:p>
    <w:p w14:paraId="40E49007" w14:textId="4C3DA8EE" w:rsidR="00F04C0D" w:rsidRDefault="00F04C0D" w:rsidP="000150AB">
      <w:pPr>
        <w:spacing w:line="360" w:lineRule="auto"/>
        <w:jc w:val="both"/>
        <w:rPr>
          <w:rFonts w:cs="Times New Roman"/>
          <w:lang w:eastAsia="en-GB"/>
        </w:rPr>
      </w:pPr>
    </w:p>
    <w:p w14:paraId="21C63721" w14:textId="77C522BF" w:rsidR="00F04C0D" w:rsidRPr="008E73FC" w:rsidRDefault="00F04C0D" w:rsidP="008E73FC">
      <w:pPr>
        <w:spacing w:line="360" w:lineRule="auto"/>
        <w:jc w:val="center"/>
        <w:rPr>
          <w:rFonts w:cs="Times New Roman"/>
          <w:sz w:val="20"/>
          <w:szCs w:val="20"/>
          <w:lang w:eastAsia="en-GB"/>
        </w:rPr>
      </w:pPr>
      <w:r w:rsidRPr="008E73FC">
        <w:rPr>
          <w:rFonts w:cs="Times New Roman"/>
          <w:sz w:val="20"/>
          <w:szCs w:val="20"/>
          <w:lang w:eastAsia="en-GB"/>
        </w:rPr>
        <w:t>(Data – 2011 Census)</w:t>
      </w:r>
    </w:p>
    <w:p w14:paraId="75EAA780" w14:textId="77777777" w:rsidR="002743F9" w:rsidRDefault="002743F9" w:rsidP="000150AB">
      <w:pPr>
        <w:spacing w:line="360" w:lineRule="auto"/>
        <w:jc w:val="both"/>
        <w:rPr>
          <w:rFonts w:cs="Times New Roman"/>
          <w:lang w:eastAsia="en-GB"/>
        </w:rPr>
      </w:pPr>
    </w:p>
    <w:p w14:paraId="271DCCC2" w14:textId="77777777" w:rsidR="002743F9" w:rsidRDefault="002743F9" w:rsidP="000150AB">
      <w:pPr>
        <w:spacing w:line="360" w:lineRule="auto"/>
        <w:jc w:val="both"/>
        <w:rPr>
          <w:rFonts w:cs="Times New Roman"/>
          <w:lang w:eastAsia="en-GB"/>
        </w:rPr>
      </w:pPr>
    </w:p>
    <w:p w14:paraId="7A891F0E" w14:textId="4F1E7DB0" w:rsidR="00192365" w:rsidRDefault="00DA44B5" w:rsidP="000150AB">
      <w:pPr>
        <w:spacing w:line="360" w:lineRule="auto"/>
        <w:jc w:val="both"/>
        <w:rPr>
          <w:rFonts w:cs="Times New Roman"/>
        </w:rPr>
      </w:pPr>
      <w:r>
        <w:rPr>
          <w:noProof/>
        </w:rPr>
        <w:lastRenderedPageBreak/>
        <w:drawing>
          <wp:anchor distT="0" distB="0" distL="114300" distR="114300" simplePos="0" relativeHeight="251688960" behindDoc="0" locked="0" layoutInCell="1" allowOverlap="1" wp14:anchorId="1E543605" wp14:editId="56BFD726">
            <wp:simplePos x="0" y="0"/>
            <wp:positionH relativeFrom="margin">
              <wp:align>right</wp:align>
            </wp:positionH>
            <wp:positionV relativeFrom="paragraph">
              <wp:posOffset>0</wp:posOffset>
            </wp:positionV>
            <wp:extent cx="5831205" cy="2181225"/>
            <wp:effectExtent l="0" t="0" r="0" b="9525"/>
            <wp:wrapSquare wrapText="bothSides"/>
            <wp:docPr id="2" name="image" descr="http://s0.geograph.org.uk/geophotos/05/10/76/5107615_5975e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0.geograph.org.uk/geophotos/05/10/76/5107615_5975ee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1205" cy="2181225"/>
                    </a:xfrm>
                    <a:prstGeom prst="rect">
                      <a:avLst/>
                    </a:prstGeom>
                    <a:noFill/>
                    <a:ln>
                      <a:noFill/>
                    </a:ln>
                  </pic:spPr>
                </pic:pic>
              </a:graphicData>
            </a:graphic>
            <wp14:sizeRelV relativeFrom="margin">
              <wp14:pctHeight>0</wp14:pctHeight>
            </wp14:sizeRelV>
          </wp:anchor>
        </w:drawing>
      </w:r>
    </w:p>
    <w:p w14:paraId="4D7F6129" w14:textId="6EAFFEBC" w:rsidR="00DA44B5" w:rsidRDefault="00696765" w:rsidP="000150AB">
      <w:pPr>
        <w:spacing w:line="360" w:lineRule="auto"/>
        <w:jc w:val="both"/>
      </w:pPr>
      <w:r>
        <w:rPr>
          <w:rFonts w:cs="Times New Roman"/>
          <w:lang w:eastAsia="en-GB"/>
        </w:rPr>
        <w:t>Allithwaite and Cartmel</w:t>
      </w:r>
      <w:r w:rsidR="00DA44B5" w:rsidRPr="00436D39">
        <w:rPr>
          <w:rFonts w:cs="Times New Roman"/>
          <w:lang w:eastAsia="en-GB"/>
        </w:rPr>
        <w:t xml:space="preserve"> has a relatively high proportion of detached houses (45.5% of dwellings compared to South Lakeland, 30.8%) and a low proportion of flats (6.0% of dwellings compared to South Lakeland 15.6%. 83.2% of households in </w:t>
      </w:r>
      <w:r>
        <w:rPr>
          <w:rFonts w:cs="Times New Roman"/>
          <w:lang w:eastAsia="en-GB"/>
        </w:rPr>
        <w:t>Allithwaite and Cartmel</w:t>
      </w:r>
      <w:r w:rsidR="00DA44B5" w:rsidRPr="00436D39">
        <w:rPr>
          <w:rFonts w:cs="Times New Roman"/>
          <w:lang w:eastAsia="en-GB"/>
        </w:rPr>
        <w:t xml:space="preserve"> are owner </w:t>
      </w:r>
      <w:r w:rsidR="00DA44B5" w:rsidRPr="00436D39">
        <w:rPr>
          <w:rFonts w:cs="Times New Roman"/>
        </w:rPr>
        <w:t>occupied, compared to 73% in South Lakeland, with 5.7 of households being social rented accommodation compared to 10.7% in South Lakeland.</w:t>
      </w:r>
    </w:p>
    <w:p w14:paraId="07EA2FE0" w14:textId="77777777" w:rsidR="00DA44B5" w:rsidRDefault="00DA44B5" w:rsidP="000150AB">
      <w:pPr>
        <w:spacing w:line="360" w:lineRule="auto"/>
        <w:jc w:val="both"/>
      </w:pPr>
    </w:p>
    <w:p w14:paraId="7F6EFE81" w14:textId="509893FE" w:rsidR="008747B8" w:rsidRDefault="002743F9" w:rsidP="008747B8">
      <w:pPr>
        <w:jc w:val="both"/>
      </w:pPr>
      <w:r>
        <w:rPr>
          <w:noProof/>
          <w:lang w:eastAsia="en-GB"/>
        </w:rPr>
        <w:drawing>
          <wp:anchor distT="0" distB="0" distL="114300" distR="114300" simplePos="0" relativeHeight="251689984" behindDoc="0" locked="0" layoutInCell="1" allowOverlap="1" wp14:anchorId="419AEB25" wp14:editId="2AD538D8">
            <wp:simplePos x="0" y="0"/>
            <wp:positionH relativeFrom="margin">
              <wp:align>center</wp:align>
            </wp:positionH>
            <wp:positionV relativeFrom="paragraph">
              <wp:posOffset>13970</wp:posOffset>
            </wp:positionV>
            <wp:extent cx="4114800" cy="2276475"/>
            <wp:effectExtent l="0" t="0" r="0" b="9525"/>
            <wp:wrapSquare wrapText="bothSides"/>
            <wp:docPr id="13" name="Chart 13">
              <a:extLst xmlns:a="http://schemas.openxmlformats.org/drawingml/2006/main">
                <a:ext uri="{FF2B5EF4-FFF2-40B4-BE49-F238E27FC236}">
                  <a16:creationId xmlns:a16="http://schemas.microsoft.com/office/drawing/2014/main" id="{FEF03D6E-6E14-419E-9033-04B76EA9E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747B8">
        <w:t xml:space="preserve"> </w:t>
      </w:r>
    </w:p>
    <w:p w14:paraId="391120E9" w14:textId="769D4568" w:rsidR="00DC7DF4" w:rsidRPr="008747B8" w:rsidRDefault="00DC7DF4" w:rsidP="008747B8">
      <w:pPr>
        <w:jc w:val="both"/>
      </w:pPr>
    </w:p>
    <w:p w14:paraId="72878ED4" w14:textId="3942DADB" w:rsidR="00D512E2" w:rsidRDefault="00D512E2" w:rsidP="000150AB">
      <w:pPr>
        <w:jc w:val="center"/>
      </w:pPr>
    </w:p>
    <w:p w14:paraId="0CC1632A" w14:textId="77777777" w:rsidR="002743F9" w:rsidRDefault="002743F9" w:rsidP="00DB108A">
      <w:pPr>
        <w:jc w:val="center"/>
        <w:rPr>
          <w:sz w:val="20"/>
          <w:szCs w:val="20"/>
        </w:rPr>
      </w:pPr>
    </w:p>
    <w:p w14:paraId="6CB35C4F" w14:textId="77777777" w:rsidR="002743F9" w:rsidRDefault="002743F9" w:rsidP="00DB108A">
      <w:pPr>
        <w:jc w:val="center"/>
        <w:rPr>
          <w:sz w:val="20"/>
          <w:szCs w:val="20"/>
        </w:rPr>
      </w:pPr>
    </w:p>
    <w:p w14:paraId="06239E6F" w14:textId="77777777" w:rsidR="002743F9" w:rsidRDefault="002743F9" w:rsidP="00DB108A">
      <w:pPr>
        <w:jc w:val="center"/>
        <w:rPr>
          <w:sz w:val="20"/>
          <w:szCs w:val="20"/>
        </w:rPr>
      </w:pPr>
    </w:p>
    <w:p w14:paraId="4F0B9946" w14:textId="77777777" w:rsidR="002743F9" w:rsidRDefault="002743F9" w:rsidP="00DB108A">
      <w:pPr>
        <w:jc w:val="center"/>
        <w:rPr>
          <w:sz w:val="20"/>
          <w:szCs w:val="20"/>
        </w:rPr>
      </w:pPr>
    </w:p>
    <w:p w14:paraId="3118BE67" w14:textId="77777777" w:rsidR="002743F9" w:rsidRDefault="002743F9" w:rsidP="00DB108A">
      <w:pPr>
        <w:jc w:val="center"/>
        <w:rPr>
          <w:sz w:val="20"/>
          <w:szCs w:val="20"/>
        </w:rPr>
      </w:pPr>
    </w:p>
    <w:p w14:paraId="38511AE2" w14:textId="77777777" w:rsidR="002743F9" w:rsidRDefault="002743F9" w:rsidP="00DB108A">
      <w:pPr>
        <w:jc w:val="center"/>
        <w:rPr>
          <w:sz w:val="20"/>
          <w:szCs w:val="20"/>
        </w:rPr>
      </w:pPr>
    </w:p>
    <w:p w14:paraId="68F92B4C" w14:textId="77777777" w:rsidR="002743F9" w:rsidRDefault="002743F9" w:rsidP="00DB108A">
      <w:pPr>
        <w:jc w:val="center"/>
        <w:rPr>
          <w:sz w:val="20"/>
          <w:szCs w:val="20"/>
        </w:rPr>
      </w:pPr>
    </w:p>
    <w:p w14:paraId="04ABF34D" w14:textId="77777777" w:rsidR="002743F9" w:rsidRDefault="002743F9" w:rsidP="00DB108A">
      <w:pPr>
        <w:jc w:val="center"/>
        <w:rPr>
          <w:sz w:val="20"/>
          <w:szCs w:val="20"/>
        </w:rPr>
      </w:pPr>
    </w:p>
    <w:p w14:paraId="781ACDA9" w14:textId="77777777" w:rsidR="002743F9" w:rsidRDefault="002743F9" w:rsidP="00DB108A">
      <w:pPr>
        <w:jc w:val="center"/>
        <w:rPr>
          <w:sz w:val="20"/>
          <w:szCs w:val="20"/>
        </w:rPr>
      </w:pPr>
    </w:p>
    <w:p w14:paraId="2F339905" w14:textId="77777777" w:rsidR="002743F9" w:rsidRDefault="002743F9" w:rsidP="00DB108A">
      <w:pPr>
        <w:jc w:val="center"/>
        <w:rPr>
          <w:sz w:val="20"/>
          <w:szCs w:val="20"/>
        </w:rPr>
      </w:pPr>
    </w:p>
    <w:p w14:paraId="157BF61D" w14:textId="77777777" w:rsidR="002743F9" w:rsidRDefault="002743F9" w:rsidP="00DB108A">
      <w:pPr>
        <w:jc w:val="center"/>
        <w:rPr>
          <w:sz w:val="20"/>
          <w:szCs w:val="20"/>
        </w:rPr>
      </w:pPr>
    </w:p>
    <w:p w14:paraId="6523E4D2" w14:textId="77777777" w:rsidR="002743F9" w:rsidRDefault="002743F9" w:rsidP="00DB108A">
      <w:pPr>
        <w:jc w:val="center"/>
        <w:rPr>
          <w:sz w:val="20"/>
          <w:szCs w:val="20"/>
        </w:rPr>
      </w:pPr>
    </w:p>
    <w:p w14:paraId="150458B4" w14:textId="77777777" w:rsidR="002743F9" w:rsidRDefault="002743F9" w:rsidP="00DB108A">
      <w:pPr>
        <w:jc w:val="center"/>
        <w:rPr>
          <w:sz w:val="20"/>
          <w:szCs w:val="20"/>
        </w:rPr>
      </w:pPr>
    </w:p>
    <w:p w14:paraId="4A8FE4C0" w14:textId="2D0E3497" w:rsidR="000150AB" w:rsidRPr="00DB108A" w:rsidRDefault="00DB108A" w:rsidP="00DB108A">
      <w:pPr>
        <w:jc w:val="center"/>
        <w:rPr>
          <w:sz w:val="20"/>
          <w:szCs w:val="20"/>
        </w:rPr>
      </w:pPr>
      <w:r>
        <w:rPr>
          <w:sz w:val="20"/>
          <w:szCs w:val="20"/>
        </w:rPr>
        <w:t>(Data – 2011 Census)</w:t>
      </w:r>
    </w:p>
    <w:p w14:paraId="78601994" w14:textId="77777777" w:rsidR="00DB108A" w:rsidRDefault="00DB108A" w:rsidP="000150AB"/>
    <w:p w14:paraId="183FFC6F" w14:textId="668A7B04" w:rsidR="000150AB" w:rsidRPr="000150AB" w:rsidRDefault="000150AB" w:rsidP="000150AB">
      <w:pPr>
        <w:pStyle w:val="p1"/>
        <w:spacing w:line="360" w:lineRule="auto"/>
        <w:jc w:val="both"/>
        <w:rPr>
          <w:rFonts w:ascii="Times New Roman" w:hAnsi="Times New Roman"/>
          <w:sz w:val="22"/>
          <w:szCs w:val="22"/>
        </w:rPr>
      </w:pPr>
      <w:r w:rsidRPr="000150AB">
        <w:rPr>
          <w:rFonts w:ascii="Times New Roman" w:hAnsi="Times New Roman"/>
          <w:sz w:val="22"/>
          <w:szCs w:val="22"/>
        </w:rPr>
        <w:t>In terms of transport and accessibility, households are very reliant on private cars with 90.9% of households having 1 car or more compared to 84.7% across South Lakeland.</w:t>
      </w:r>
    </w:p>
    <w:p w14:paraId="69C3F08F" w14:textId="77777777" w:rsidR="000150AB" w:rsidRPr="000150AB" w:rsidRDefault="000150AB" w:rsidP="000150AB">
      <w:pPr>
        <w:pStyle w:val="p1"/>
        <w:spacing w:line="360" w:lineRule="auto"/>
        <w:jc w:val="both"/>
        <w:rPr>
          <w:rFonts w:ascii="Times New Roman" w:hAnsi="Times New Roman"/>
          <w:sz w:val="22"/>
          <w:szCs w:val="22"/>
        </w:rPr>
      </w:pPr>
    </w:p>
    <w:p w14:paraId="1CF08DAB" w14:textId="77777777" w:rsidR="000150AB" w:rsidRPr="000150AB" w:rsidRDefault="000150AB" w:rsidP="000150AB">
      <w:pPr>
        <w:pStyle w:val="p1"/>
        <w:spacing w:line="360" w:lineRule="auto"/>
        <w:jc w:val="both"/>
        <w:rPr>
          <w:rFonts w:ascii="Times New Roman" w:hAnsi="Times New Roman"/>
          <w:sz w:val="22"/>
          <w:szCs w:val="22"/>
        </w:rPr>
      </w:pPr>
      <w:r w:rsidRPr="000150AB">
        <w:rPr>
          <w:rFonts w:ascii="Times New Roman" w:hAnsi="Times New Roman"/>
          <w:sz w:val="22"/>
          <w:szCs w:val="22"/>
        </w:rPr>
        <w:t>The villages are served by the Furness railway with stations at Cark and Kents Bank being within 2-3 mile of each village. The bus service is more intermittent and does not facilitate most journeys to work.</w:t>
      </w:r>
    </w:p>
    <w:p w14:paraId="08C2BE30" w14:textId="77777777" w:rsidR="000150AB" w:rsidRPr="000150AB" w:rsidRDefault="000150AB" w:rsidP="000150AB">
      <w:pPr>
        <w:spacing w:line="360" w:lineRule="auto"/>
        <w:jc w:val="both"/>
        <w:rPr>
          <w:sz w:val="22"/>
        </w:rPr>
      </w:pPr>
    </w:p>
    <w:p w14:paraId="0939EEE6" w14:textId="4BEC7163" w:rsidR="00D512E2" w:rsidRDefault="00193847" w:rsidP="000150AB">
      <w:pPr>
        <w:spacing w:line="360" w:lineRule="auto"/>
        <w:jc w:val="both"/>
        <w:rPr>
          <w:sz w:val="22"/>
        </w:rPr>
      </w:pPr>
      <w:r>
        <w:rPr>
          <w:b/>
          <w:sz w:val="22"/>
        </w:rPr>
        <w:t>4.</w:t>
      </w:r>
      <w:r>
        <w:rPr>
          <w:b/>
          <w:sz w:val="22"/>
        </w:rPr>
        <w:tab/>
      </w:r>
      <w:r w:rsidR="006C01BF">
        <w:rPr>
          <w:b/>
          <w:sz w:val="22"/>
        </w:rPr>
        <w:t>SURVEY</w:t>
      </w:r>
      <w:r w:rsidR="000150AB">
        <w:rPr>
          <w:b/>
          <w:sz w:val="22"/>
        </w:rPr>
        <w:t xml:space="preserve"> RESULTS</w:t>
      </w:r>
      <w:r w:rsidR="00112EF6">
        <w:rPr>
          <w:b/>
          <w:sz w:val="22"/>
        </w:rPr>
        <w:t xml:space="preserve"> (201</w:t>
      </w:r>
      <w:r w:rsidR="007C4C98">
        <w:rPr>
          <w:b/>
          <w:sz w:val="22"/>
        </w:rPr>
        <w:t>2</w:t>
      </w:r>
      <w:r w:rsidR="00112EF6">
        <w:rPr>
          <w:b/>
          <w:sz w:val="22"/>
        </w:rPr>
        <w:t>)</w:t>
      </w:r>
    </w:p>
    <w:p w14:paraId="2A5BBFA9" w14:textId="6DC4933E" w:rsidR="008A1A8C" w:rsidRDefault="008A1A8C" w:rsidP="008A1A8C">
      <w:pPr>
        <w:autoSpaceDE w:val="0"/>
        <w:autoSpaceDN w:val="0"/>
        <w:adjustRightInd w:val="0"/>
        <w:spacing w:line="360" w:lineRule="auto"/>
        <w:jc w:val="both"/>
        <w:rPr>
          <w:rFonts w:cs="Times New Roman"/>
          <w:sz w:val="22"/>
        </w:rPr>
      </w:pPr>
      <w:r w:rsidRPr="008A1A8C">
        <w:rPr>
          <w:rFonts w:cs="Times New Roman"/>
          <w:sz w:val="22"/>
        </w:rPr>
        <w:t xml:space="preserve">There were a number of strong themes playing in all our </w:t>
      </w:r>
      <w:r w:rsidR="00696765" w:rsidRPr="008A1A8C">
        <w:rPr>
          <w:rFonts w:cs="Times New Roman"/>
          <w:sz w:val="22"/>
        </w:rPr>
        <w:t>research</w:t>
      </w:r>
      <w:r w:rsidRPr="008A1A8C">
        <w:rPr>
          <w:rFonts w:cs="Times New Roman"/>
          <w:sz w:val="22"/>
        </w:rPr>
        <w:t>, both in the outcomes of</w:t>
      </w:r>
      <w:r>
        <w:rPr>
          <w:rFonts w:cs="Times New Roman"/>
          <w:sz w:val="22"/>
        </w:rPr>
        <w:t xml:space="preserve"> </w:t>
      </w:r>
      <w:r w:rsidRPr="008A1A8C">
        <w:rPr>
          <w:rFonts w:cs="Times New Roman"/>
          <w:sz w:val="22"/>
        </w:rPr>
        <w:t>the questionnaire and in the various consultation which we undertook with our public events.</w:t>
      </w:r>
    </w:p>
    <w:p w14:paraId="02EAABA5" w14:textId="7FC78C30" w:rsidR="00DA6B33" w:rsidRDefault="00DA6B33" w:rsidP="008A1A8C">
      <w:pPr>
        <w:autoSpaceDE w:val="0"/>
        <w:autoSpaceDN w:val="0"/>
        <w:adjustRightInd w:val="0"/>
        <w:spacing w:line="360" w:lineRule="auto"/>
        <w:jc w:val="both"/>
        <w:rPr>
          <w:rFonts w:cs="Times New Roman"/>
          <w:sz w:val="22"/>
        </w:rPr>
      </w:pPr>
    </w:p>
    <w:p w14:paraId="6B988E32" w14:textId="0AC97EB1" w:rsidR="008A1A8C" w:rsidRPr="008A1A8C" w:rsidRDefault="008A1A8C" w:rsidP="008A1A8C">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bookmarkStart w:id="0" w:name="_Hlk524707072"/>
      <w:r w:rsidRPr="008A1A8C">
        <w:rPr>
          <w:rFonts w:eastAsiaTheme="minorEastAsia" w:cs="Times New Roman"/>
          <w:kern w:val="3"/>
          <w:sz w:val="22"/>
          <w:lang w:val="en-US" w:eastAsia="ja-JP"/>
        </w:rPr>
        <w:lastRenderedPageBreak/>
        <w:t xml:space="preserve">Clearly there were high levels of satisfaction with living in this area. Repeatedly respondents commented on the quality of the countryside, its </w:t>
      </w:r>
      <w:r w:rsidR="00696765" w:rsidRPr="008A1A8C">
        <w:rPr>
          <w:rFonts w:eastAsiaTheme="minorEastAsia" w:cs="Times New Roman"/>
          <w:kern w:val="3"/>
          <w:sz w:val="22"/>
          <w:lang w:val="en-US" w:eastAsia="ja-JP"/>
        </w:rPr>
        <w:t>scenery,</w:t>
      </w:r>
      <w:r w:rsidRPr="008A1A8C">
        <w:rPr>
          <w:rFonts w:eastAsiaTheme="minorEastAsia" w:cs="Times New Roman"/>
          <w:kern w:val="3"/>
          <w:sz w:val="22"/>
          <w:lang w:val="en-US" w:eastAsia="ja-JP"/>
        </w:rPr>
        <w:t xml:space="preserve"> and its peace and quiet. Equally they valued the nature of the community itself and the quality of village life including its relatively crime free nature.</w:t>
      </w:r>
    </w:p>
    <w:p w14:paraId="5693F33F" w14:textId="77777777" w:rsidR="008A1A8C" w:rsidRPr="008A1A8C" w:rsidRDefault="008A1A8C" w:rsidP="008A1A8C">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2F01E738" w14:textId="7A62C34B" w:rsidR="00E21C89" w:rsidRPr="00E21C89" w:rsidRDefault="00193847" w:rsidP="00E21C89">
      <w:pPr>
        <w:autoSpaceDE w:val="0"/>
        <w:autoSpaceDN w:val="0"/>
        <w:adjustRightInd w:val="0"/>
        <w:spacing w:line="360" w:lineRule="auto"/>
        <w:jc w:val="both"/>
        <w:rPr>
          <w:rFonts w:cs="Times New Roman"/>
          <w:b/>
          <w:bCs/>
          <w:sz w:val="22"/>
        </w:rPr>
      </w:pPr>
      <w:r>
        <w:rPr>
          <w:rFonts w:cs="Times New Roman"/>
          <w:b/>
          <w:bCs/>
          <w:sz w:val="22"/>
        </w:rPr>
        <w:tab/>
        <w:t>4.1</w:t>
      </w:r>
      <w:r>
        <w:rPr>
          <w:rFonts w:cs="Times New Roman"/>
          <w:b/>
          <w:bCs/>
          <w:sz w:val="22"/>
        </w:rPr>
        <w:tab/>
      </w:r>
      <w:r w:rsidR="00E21C89" w:rsidRPr="00E21C89">
        <w:rPr>
          <w:rFonts w:cs="Times New Roman"/>
          <w:b/>
          <w:bCs/>
          <w:sz w:val="22"/>
        </w:rPr>
        <w:t>Business, Employment and Tourism</w:t>
      </w:r>
    </w:p>
    <w:p w14:paraId="11A27C73" w14:textId="0A3FF452" w:rsidR="00E21C89" w:rsidRDefault="00193847" w:rsidP="00A02064">
      <w:pPr>
        <w:autoSpaceDE w:val="0"/>
        <w:autoSpaceDN w:val="0"/>
        <w:adjustRightInd w:val="0"/>
        <w:spacing w:line="360" w:lineRule="auto"/>
        <w:jc w:val="both"/>
        <w:rPr>
          <w:rFonts w:cs="Times New Roman"/>
          <w:sz w:val="22"/>
        </w:rPr>
      </w:pPr>
      <w:r>
        <w:rPr>
          <w:rFonts w:cs="Times New Roman"/>
          <w:sz w:val="22"/>
        </w:rPr>
        <w:tab/>
      </w:r>
      <w:r w:rsidR="00E21C89" w:rsidRPr="00E21C89">
        <w:rPr>
          <w:rFonts w:cs="Times New Roman"/>
          <w:sz w:val="22"/>
        </w:rPr>
        <w:t>People greatly value our retailers, pubs and catering establishments and see it as important</w:t>
      </w:r>
      <w:r w:rsidR="00A02064">
        <w:rPr>
          <w:rFonts w:cs="Times New Roman"/>
          <w:sz w:val="22"/>
        </w:rPr>
        <w:t xml:space="preserve"> </w:t>
      </w:r>
      <w:r w:rsidR="00E21C89" w:rsidRPr="00E21C89">
        <w:rPr>
          <w:rFonts w:cs="Times New Roman"/>
          <w:sz w:val="22"/>
        </w:rPr>
        <w:t xml:space="preserve">that </w:t>
      </w:r>
      <w:r>
        <w:rPr>
          <w:rFonts w:cs="Times New Roman"/>
          <w:sz w:val="22"/>
        </w:rPr>
        <w:tab/>
      </w:r>
      <w:r w:rsidR="00E21C89" w:rsidRPr="00E21C89">
        <w:rPr>
          <w:rFonts w:cs="Times New Roman"/>
          <w:sz w:val="22"/>
        </w:rPr>
        <w:t>they are strongly supported.</w:t>
      </w:r>
    </w:p>
    <w:p w14:paraId="2D70AEB4" w14:textId="77777777" w:rsidR="00877566" w:rsidRDefault="00877566" w:rsidP="00F469D4">
      <w:pPr>
        <w:autoSpaceDE w:val="0"/>
        <w:autoSpaceDN w:val="0"/>
        <w:adjustRightInd w:val="0"/>
        <w:spacing w:line="360" w:lineRule="auto"/>
        <w:jc w:val="both"/>
        <w:rPr>
          <w:rFonts w:cs="Times New Roman"/>
          <w:b/>
          <w:bCs/>
          <w:sz w:val="22"/>
        </w:rPr>
      </w:pPr>
    </w:p>
    <w:p w14:paraId="6797D562" w14:textId="103D3A0C" w:rsidR="00F469D4" w:rsidRPr="00F469D4" w:rsidRDefault="00193847" w:rsidP="00F469D4">
      <w:pPr>
        <w:autoSpaceDE w:val="0"/>
        <w:autoSpaceDN w:val="0"/>
        <w:adjustRightInd w:val="0"/>
        <w:spacing w:line="360" w:lineRule="auto"/>
        <w:jc w:val="both"/>
        <w:rPr>
          <w:rFonts w:cs="Times New Roman"/>
          <w:b/>
          <w:bCs/>
          <w:sz w:val="22"/>
        </w:rPr>
      </w:pPr>
      <w:r>
        <w:rPr>
          <w:rFonts w:cs="Times New Roman"/>
          <w:b/>
          <w:bCs/>
          <w:sz w:val="22"/>
        </w:rPr>
        <w:tab/>
        <w:t>4.2</w:t>
      </w:r>
      <w:r>
        <w:rPr>
          <w:rFonts w:cs="Times New Roman"/>
          <w:b/>
          <w:bCs/>
          <w:sz w:val="22"/>
        </w:rPr>
        <w:tab/>
      </w:r>
      <w:r w:rsidR="00F469D4" w:rsidRPr="00F469D4">
        <w:rPr>
          <w:rFonts w:cs="Times New Roman"/>
          <w:b/>
          <w:bCs/>
          <w:sz w:val="22"/>
        </w:rPr>
        <w:t>Children and Young People</w:t>
      </w:r>
    </w:p>
    <w:p w14:paraId="7B178583" w14:textId="4A74197E" w:rsidR="00F469D4" w:rsidRPr="006C01BF" w:rsidRDefault="00193847" w:rsidP="006C01BF">
      <w:pPr>
        <w:autoSpaceDE w:val="0"/>
        <w:autoSpaceDN w:val="0"/>
        <w:adjustRightInd w:val="0"/>
        <w:spacing w:line="360" w:lineRule="auto"/>
        <w:jc w:val="both"/>
        <w:rPr>
          <w:rFonts w:cs="Times New Roman"/>
          <w:sz w:val="22"/>
        </w:rPr>
      </w:pPr>
      <w:r>
        <w:rPr>
          <w:rFonts w:cs="Times New Roman"/>
          <w:sz w:val="22"/>
        </w:rPr>
        <w:tab/>
      </w:r>
      <w:r w:rsidR="00F469D4" w:rsidRPr="00F469D4">
        <w:rPr>
          <w:rFonts w:cs="Times New Roman"/>
          <w:sz w:val="22"/>
        </w:rPr>
        <w:t>The main view was that while facilities for under 12s were good or very good, those for</w:t>
      </w:r>
      <w:r w:rsidR="00F469D4">
        <w:rPr>
          <w:rFonts w:cs="Times New Roman"/>
          <w:sz w:val="22"/>
        </w:rPr>
        <w:t xml:space="preserve"> </w:t>
      </w:r>
      <w:r w:rsidR="00F469D4" w:rsidRPr="00F469D4">
        <w:rPr>
          <w:rFonts w:cs="Times New Roman"/>
          <w:sz w:val="22"/>
        </w:rPr>
        <w:t xml:space="preserve">young </w:t>
      </w:r>
      <w:r>
        <w:rPr>
          <w:rFonts w:cs="Times New Roman"/>
          <w:sz w:val="22"/>
        </w:rPr>
        <w:tab/>
      </w:r>
      <w:r w:rsidR="00F469D4" w:rsidRPr="00F469D4">
        <w:rPr>
          <w:rFonts w:cs="Times New Roman"/>
          <w:sz w:val="22"/>
        </w:rPr>
        <w:t>people were lamentable.</w:t>
      </w:r>
      <w:r w:rsidR="006C01BF">
        <w:rPr>
          <w:rFonts w:cs="Times New Roman"/>
          <w:sz w:val="22"/>
        </w:rPr>
        <w:t xml:space="preserve">  </w:t>
      </w:r>
      <w:r w:rsidR="006C01BF" w:rsidRPr="006C01BF">
        <w:rPr>
          <w:rFonts w:cs="Times New Roman"/>
          <w:sz w:val="22"/>
        </w:rPr>
        <w:t xml:space="preserve">Although there are some sporting facilities and clubs within the Parish, </w:t>
      </w:r>
      <w:r>
        <w:rPr>
          <w:rFonts w:cs="Times New Roman"/>
          <w:sz w:val="22"/>
        </w:rPr>
        <w:tab/>
      </w:r>
      <w:r w:rsidR="006C01BF" w:rsidRPr="006C01BF">
        <w:rPr>
          <w:rFonts w:cs="Times New Roman"/>
          <w:sz w:val="22"/>
        </w:rPr>
        <w:t xml:space="preserve">many youth members feel there is a lack of a suitable range of facilities where they can meet </w:t>
      </w:r>
      <w:r>
        <w:rPr>
          <w:rFonts w:cs="Times New Roman"/>
          <w:sz w:val="22"/>
        </w:rPr>
        <w:tab/>
      </w:r>
      <w:r w:rsidR="006C01BF" w:rsidRPr="006C01BF">
        <w:rPr>
          <w:rFonts w:cs="Times New Roman"/>
          <w:sz w:val="22"/>
        </w:rPr>
        <w:t xml:space="preserve">others informally and play casual sports with friends, rather than in a team. Opportunities for </w:t>
      </w:r>
      <w:r>
        <w:rPr>
          <w:rFonts w:cs="Times New Roman"/>
          <w:sz w:val="22"/>
        </w:rPr>
        <w:tab/>
      </w:r>
      <w:r w:rsidR="006C01BF" w:rsidRPr="006C01BF">
        <w:rPr>
          <w:rFonts w:cs="Times New Roman"/>
          <w:sz w:val="22"/>
        </w:rPr>
        <w:t xml:space="preserve">informal social contact are important for the young people in our Parish who attend a number of </w:t>
      </w:r>
      <w:r>
        <w:rPr>
          <w:rFonts w:cs="Times New Roman"/>
          <w:sz w:val="22"/>
        </w:rPr>
        <w:tab/>
      </w:r>
      <w:r w:rsidR="006C01BF" w:rsidRPr="006C01BF">
        <w:rPr>
          <w:rFonts w:cs="Times New Roman"/>
          <w:sz w:val="22"/>
        </w:rPr>
        <w:t>different schools and colleges within the area.</w:t>
      </w:r>
    </w:p>
    <w:p w14:paraId="4FD17A69" w14:textId="036C2DB3" w:rsidR="00F469D4" w:rsidRDefault="00F469D4" w:rsidP="00F469D4">
      <w:pPr>
        <w:autoSpaceDE w:val="0"/>
        <w:autoSpaceDN w:val="0"/>
        <w:adjustRightInd w:val="0"/>
        <w:spacing w:line="360" w:lineRule="auto"/>
        <w:jc w:val="both"/>
        <w:rPr>
          <w:rFonts w:cs="Times New Roman"/>
          <w:sz w:val="22"/>
        </w:rPr>
      </w:pPr>
    </w:p>
    <w:p w14:paraId="7D26AFB2" w14:textId="59E8816F" w:rsidR="00F469D4" w:rsidRPr="00F469D4" w:rsidRDefault="00193847" w:rsidP="00F469D4">
      <w:pPr>
        <w:autoSpaceDE w:val="0"/>
        <w:autoSpaceDN w:val="0"/>
        <w:adjustRightInd w:val="0"/>
        <w:spacing w:line="360" w:lineRule="auto"/>
        <w:jc w:val="both"/>
        <w:rPr>
          <w:rFonts w:cs="Times New Roman"/>
          <w:b/>
          <w:bCs/>
          <w:sz w:val="22"/>
        </w:rPr>
      </w:pPr>
      <w:r>
        <w:rPr>
          <w:rFonts w:cs="Times New Roman"/>
          <w:b/>
          <w:bCs/>
          <w:sz w:val="22"/>
        </w:rPr>
        <w:tab/>
        <w:t>4.3</w:t>
      </w:r>
      <w:r>
        <w:rPr>
          <w:rFonts w:cs="Times New Roman"/>
          <w:b/>
          <w:bCs/>
          <w:sz w:val="22"/>
        </w:rPr>
        <w:tab/>
      </w:r>
      <w:r w:rsidR="00F469D4" w:rsidRPr="00F469D4">
        <w:rPr>
          <w:rFonts w:cs="Times New Roman"/>
          <w:b/>
          <w:bCs/>
          <w:sz w:val="22"/>
        </w:rPr>
        <w:t>Character and Environment</w:t>
      </w:r>
    </w:p>
    <w:p w14:paraId="0B3AA05A" w14:textId="54ECBB8E" w:rsidR="00F469D4" w:rsidRPr="00F469D4" w:rsidRDefault="00193847" w:rsidP="00F469D4">
      <w:pPr>
        <w:autoSpaceDE w:val="0"/>
        <w:autoSpaceDN w:val="0"/>
        <w:adjustRightInd w:val="0"/>
        <w:spacing w:line="360" w:lineRule="auto"/>
        <w:jc w:val="both"/>
        <w:rPr>
          <w:rFonts w:cs="Times New Roman"/>
          <w:sz w:val="22"/>
        </w:rPr>
      </w:pPr>
      <w:r>
        <w:rPr>
          <w:rFonts w:cs="Times New Roman"/>
          <w:sz w:val="22"/>
        </w:rPr>
        <w:tab/>
      </w:r>
      <w:r w:rsidR="00F469D4" w:rsidRPr="00F469D4">
        <w:rPr>
          <w:rFonts w:cs="Times New Roman"/>
          <w:sz w:val="22"/>
        </w:rPr>
        <w:t>There is a strong view that the Parish should not expand beyond the present settlement policy</w:t>
      </w:r>
      <w:r w:rsidR="00F469D4">
        <w:rPr>
          <w:rFonts w:cs="Times New Roman"/>
          <w:sz w:val="22"/>
        </w:rPr>
        <w:t xml:space="preserve"> </w:t>
      </w:r>
      <w:r>
        <w:rPr>
          <w:rFonts w:cs="Times New Roman"/>
          <w:sz w:val="22"/>
        </w:rPr>
        <w:tab/>
      </w:r>
      <w:r w:rsidR="00F469D4" w:rsidRPr="00F469D4">
        <w:rPr>
          <w:rFonts w:cs="Times New Roman"/>
          <w:sz w:val="22"/>
        </w:rPr>
        <w:t>boundary. There are concerns that further development will be forced upon the Parish by SLDC.</w:t>
      </w:r>
    </w:p>
    <w:p w14:paraId="2D4C59D6" w14:textId="08BCBF29" w:rsidR="00F469D4" w:rsidRPr="00F469D4" w:rsidRDefault="00F469D4" w:rsidP="00F469D4">
      <w:pPr>
        <w:autoSpaceDE w:val="0"/>
        <w:autoSpaceDN w:val="0"/>
        <w:adjustRightInd w:val="0"/>
        <w:spacing w:line="360" w:lineRule="auto"/>
        <w:jc w:val="both"/>
        <w:rPr>
          <w:rFonts w:cs="Times New Roman"/>
          <w:sz w:val="22"/>
        </w:rPr>
      </w:pPr>
    </w:p>
    <w:p w14:paraId="25C56524" w14:textId="0D4FCF13" w:rsidR="00F469D4" w:rsidRPr="00F469D4" w:rsidRDefault="00193847" w:rsidP="00F469D4">
      <w:pPr>
        <w:autoSpaceDE w:val="0"/>
        <w:autoSpaceDN w:val="0"/>
        <w:adjustRightInd w:val="0"/>
        <w:spacing w:line="360" w:lineRule="auto"/>
        <w:jc w:val="both"/>
        <w:rPr>
          <w:rFonts w:cs="Times New Roman"/>
          <w:b/>
          <w:bCs/>
          <w:sz w:val="22"/>
        </w:rPr>
      </w:pPr>
      <w:r>
        <w:rPr>
          <w:rFonts w:cs="Times New Roman"/>
          <w:b/>
          <w:bCs/>
          <w:sz w:val="22"/>
        </w:rPr>
        <w:tab/>
        <w:t>4.4</w:t>
      </w:r>
      <w:r>
        <w:rPr>
          <w:rFonts w:cs="Times New Roman"/>
          <w:b/>
          <w:bCs/>
          <w:sz w:val="22"/>
        </w:rPr>
        <w:tab/>
      </w:r>
      <w:r w:rsidR="00F469D4" w:rsidRPr="00F469D4">
        <w:rPr>
          <w:rFonts w:cs="Times New Roman"/>
          <w:b/>
          <w:bCs/>
          <w:sz w:val="22"/>
        </w:rPr>
        <w:t>Communication</w:t>
      </w:r>
    </w:p>
    <w:p w14:paraId="4BFE329A" w14:textId="17682AAF" w:rsidR="00F469D4" w:rsidRPr="00F469D4" w:rsidRDefault="00193847" w:rsidP="00F469D4">
      <w:pPr>
        <w:autoSpaceDE w:val="0"/>
        <w:autoSpaceDN w:val="0"/>
        <w:adjustRightInd w:val="0"/>
        <w:spacing w:line="360" w:lineRule="auto"/>
        <w:jc w:val="both"/>
        <w:rPr>
          <w:rFonts w:cs="Times New Roman"/>
          <w:sz w:val="22"/>
        </w:rPr>
      </w:pPr>
      <w:r>
        <w:rPr>
          <w:rFonts w:cs="Times New Roman"/>
          <w:sz w:val="22"/>
        </w:rPr>
        <w:tab/>
      </w:r>
      <w:r w:rsidR="00F469D4" w:rsidRPr="00F469D4">
        <w:rPr>
          <w:rFonts w:cs="Times New Roman"/>
          <w:sz w:val="22"/>
        </w:rPr>
        <w:t>A recurrent theme across all groups was the importance of improved communications within</w:t>
      </w:r>
      <w:r w:rsidR="00F469D4">
        <w:rPr>
          <w:rFonts w:cs="Times New Roman"/>
          <w:sz w:val="22"/>
        </w:rPr>
        <w:t xml:space="preserve"> </w:t>
      </w:r>
      <w:r w:rsidR="00F469D4" w:rsidRPr="00F469D4">
        <w:rPr>
          <w:rFonts w:cs="Times New Roman"/>
          <w:sz w:val="22"/>
        </w:rPr>
        <w:t xml:space="preserve">our </w:t>
      </w:r>
      <w:r>
        <w:rPr>
          <w:rFonts w:cs="Times New Roman"/>
          <w:sz w:val="22"/>
        </w:rPr>
        <w:tab/>
      </w:r>
      <w:r w:rsidR="00F469D4" w:rsidRPr="00F469D4">
        <w:rPr>
          <w:rFonts w:cs="Times New Roman"/>
          <w:sz w:val="22"/>
        </w:rPr>
        <w:t>community. We need improvements both in</w:t>
      </w:r>
      <w:r w:rsidR="00F469D4">
        <w:rPr>
          <w:rFonts w:cs="Times New Roman"/>
          <w:sz w:val="22"/>
        </w:rPr>
        <w:t xml:space="preserve"> </w:t>
      </w:r>
      <w:r w:rsidR="00F469D4" w:rsidRPr="00F469D4">
        <w:rPr>
          <w:rFonts w:cs="Times New Roman"/>
          <w:sz w:val="22"/>
        </w:rPr>
        <w:t xml:space="preserve">our communication media and in awareness of </w:t>
      </w:r>
      <w:r>
        <w:rPr>
          <w:rFonts w:cs="Times New Roman"/>
          <w:sz w:val="22"/>
        </w:rPr>
        <w:tab/>
      </w:r>
      <w:r w:rsidR="00F469D4" w:rsidRPr="00F469D4">
        <w:rPr>
          <w:rFonts w:cs="Times New Roman"/>
          <w:sz w:val="22"/>
        </w:rPr>
        <w:t>communication techniques within our organisations.</w:t>
      </w:r>
    </w:p>
    <w:p w14:paraId="12A1C516" w14:textId="63128647" w:rsidR="00F469D4" w:rsidRDefault="00F469D4" w:rsidP="00F469D4">
      <w:pPr>
        <w:autoSpaceDE w:val="0"/>
        <w:autoSpaceDN w:val="0"/>
        <w:adjustRightInd w:val="0"/>
        <w:spacing w:line="360" w:lineRule="auto"/>
        <w:jc w:val="both"/>
        <w:rPr>
          <w:rFonts w:cs="Times New Roman"/>
          <w:sz w:val="22"/>
        </w:rPr>
      </w:pPr>
    </w:p>
    <w:p w14:paraId="10A17E95" w14:textId="66CD23AC" w:rsidR="00F469D4" w:rsidRPr="00F469D4" w:rsidRDefault="00193847" w:rsidP="00F469D4">
      <w:pPr>
        <w:autoSpaceDE w:val="0"/>
        <w:autoSpaceDN w:val="0"/>
        <w:adjustRightInd w:val="0"/>
        <w:spacing w:line="360" w:lineRule="auto"/>
        <w:jc w:val="both"/>
        <w:rPr>
          <w:rFonts w:cs="Times New Roman"/>
          <w:b/>
          <w:bCs/>
          <w:sz w:val="22"/>
        </w:rPr>
      </w:pPr>
      <w:r>
        <w:rPr>
          <w:rFonts w:cs="Times New Roman"/>
          <w:b/>
          <w:bCs/>
          <w:sz w:val="22"/>
        </w:rPr>
        <w:tab/>
        <w:t>4.5</w:t>
      </w:r>
      <w:r>
        <w:rPr>
          <w:rFonts w:cs="Times New Roman"/>
          <w:b/>
          <w:bCs/>
          <w:sz w:val="22"/>
        </w:rPr>
        <w:tab/>
      </w:r>
      <w:r w:rsidR="00F469D4" w:rsidRPr="00F469D4">
        <w:rPr>
          <w:rFonts w:cs="Times New Roman"/>
          <w:b/>
          <w:bCs/>
          <w:sz w:val="22"/>
        </w:rPr>
        <w:t>Health, Welfare and Housing</w:t>
      </w:r>
    </w:p>
    <w:p w14:paraId="58B62EDA" w14:textId="794285B3" w:rsidR="00F469D4" w:rsidRPr="00F469D4" w:rsidRDefault="00193847" w:rsidP="00F469D4">
      <w:pPr>
        <w:autoSpaceDE w:val="0"/>
        <w:autoSpaceDN w:val="0"/>
        <w:adjustRightInd w:val="0"/>
        <w:spacing w:line="360" w:lineRule="auto"/>
        <w:jc w:val="both"/>
        <w:rPr>
          <w:rFonts w:cs="Times New Roman"/>
          <w:sz w:val="22"/>
        </w:rPr>
      </w:pPr>
      <w:r>
        <w:rPr>
          <w:rFonts w:cs="Times New Roman"/>
          <w:sz w:val="22"/>
        </w:rPr>
        <w:tab/>
      </w:r>
      <w:r w:rsidR="00F469D4" w:rsidRPr="00F469D4">
        <w:rPr>
          <w:rFonts w:cs="Times New Roman"/>
          <w:sz w:val="22"/>
        </w:rPr>
        <w:t xml:space="preserve">The </w:t>
      </w:r>
      <w:r w:rsidR="008E73FC">
        <w:rPr>
          <w:rFonts w:cs="Times New Roman"/>
          <w:sz w:val="22"/>
        </w:rPr>
        <w:t>Parish</w:t>
      </w:r>
      <w:r w:rsidR="00F469D4" w:rsidRPr="00F469D4">
        <w:rPr>
          <w:rFonts w:cs="Times New Roman"/>
          <w:sz w:val="22"/>
        </w:rPr>
        <w:t xml:space="preserve"> is fortunate in having a very high quality health centre</w:t>
      </w:r>
      <w:r w:rsidR="005B1418">
        <w:rPr>
          <w:rFonts w:cs="Times New Roman"/>
          <w:sz w:val="22"/>
        </w:rPr>
        <w:t xml:space="preserve"> in Cartmel</w:t>
      </w:r>
      <w:r w:rsidR="006C01BF">
        <w:rPr>
          <w:rFonts w:cs="Times New Roman"/>
          <w:sz w:val="22"/>
        </w:rPr>
        <w:t xml:space="preserve">. </w:t>
      </w:r>
      <w:r w:rsidR="00F469D4" w:rsidRPr="00F469D4">
        <w:rPr>
          <w:rFonts w:cs="Times New Roman"/>
          <w:sz w:val="22"/>
        </w:rPr>
        <w:t xml:space="preserve"> In general older </w:t>
      </w:r>
      <w:r w:rsidR="005B1418">
        <w:rPr>
          <w:rFonts w:cs="Times New Roman"/>
          <w:sz w:val="22"/>
        </w:rPr>
        <w:tab/>
      </w:r>
      <w:r w:rsidR="00F469D4" w:rsidRPr="00F469D4">
        <w:rPr>
          <w:rFonts w:cs="Times New Roman"/>
          <w:sz w:val="22"/>
        </w:rPr>
        <w:t>people</w:t>
      </w:r>
      <w:r w:rsidR="00F469D4">
        <w:rPr>
          <w:rFonts w:cs="Times New Roman"/>
          <w:sz w:val="22"/>
        </w:rPr>
        <w:t xml:space="preserve"> </w:t>
      </w:r>
      <w:r w:rsidR="00F469D4" w:rsidRPr="00F469D4">
        <w:rPr>
          <w:rFonts w:cs="Times New Roman"/>
          <w:sz w:val="22"/>
        </w:rPr>
        <w:t xml:space="preserve">are well catered for and value the services and facilities available to them. A significant </w:t>
      </w:r>
      <w:r w:rsidR="005B1418">
        <w:rPr>
          <w:rFonts w:cs="Times New Roman"/>
          <w:sz w:val="22"/>
        </w:rPr>
        <w:tab/>
      </w:r>
      <w:r w:rsidR="00F469D4" w:rsidRPr="00F469D4">
        <w:rPr>
          <w:rFonts w:cs="Times New Roman"/>
          <w:sz w:val="22"/>
        </w:rPr>
        <w:t>proportion</w:t>
      </w:r>
      <w:r w:rsidR="00F469D4">
        <w:rPr>
          <w:rFonts w:cs="Times New Roman"/>
          <w:sz w:val="22"/>
        </w:rPr>
        <w:t xml:space="preserve"> </w:t>
      </w:r>
      <w:r w:rsidR="00F469D4" w:rsidRPr="00F469D4">
        <w:rPr>
          <w:rFonts w:cs="Times New Roman"/>
          <w:sz w:val="22"/>
        </w:rPr>
        <w:t xml:space="preserve">of our retired community </w:t>
      </w:r>
      <w:r w:rsidR="006C01BF">
        <w:rPr>
          <w:rFonts w:cs="Times New Roman"/>
          <w:sz w:val="22"/>
        </w:rPr>
        <w:t>are</w:t>
      </w:r>
      <w:r w:rsidR="00F469D4" w:rsidRPr="00F469D4">
        <w:rPr>
          <w:rFonts w:cs="Times New Roman"/>
          <w:sz w:val="22"/>
        </w:rPr>
        <w:t xml:space="preserve"> active in the village and many services and organisations</w:t>
      </w:r>
      <w:r w:rsidR="00F469D4">
        <w:rPr>
          <w:rFonts w:cs="Times New Roman"/>
          <w:sz w:val="22"/>
        </w:rPr>
        <w:t xml:space="preserve"> </w:t>
      </w:r>
      <w:r w:rsidR="005B1418">
        <w:rPr>
          <w:rFonts w:cs="Times New Roman"/>
          <w:sz w:val="22"/>
        </w:rPr>
        <w:tab/>
      </w:r>
      <w:r w:rsidR="00F469D4" w:rsidRPr="00F469D4">
        <w:rPr>
          <w:rFonts w:cs="Times New Roman"/>
          <w:sz w:val="22"/>
        </w:rPr>
        <w:t xml:space="preserve">are </w:t>
      </w:r>
      <w:r w:rsidR="006C01BF" w:rsidRPr="00F469D4">
        <w:rPr>
          <w:rFonts w:cs="Times New Roman"/>
          <w:sz w:val="22"/>
        </w:rPr>
        <w:t>dependent</w:t>
      </w:r>
      <w:r w:rsidR="00F469D4" w:rsidRPr="00F469D4">
        <w:rPr>
          <w:rFonts w:cs="Times New Roman"/>
          <w:sz w:val="22"/>
        </w:rPr>
        <w:t xml:space="preserve"> upon them to stay viable.</w:t>
      </w:r>
    </w:p>
    <w:p w14:paraId="44CE632A" w14:textId="3CBF191A" w:rsidR="00F469D4" w:rsidRPr="00F469D4" w:rsidRDefault="00F469D4" w:rsidP="00F469D4">
      <w:pPr>
        <w:autoSpaceDE w:val="0"/>
        <w:autoSpaceDN w:val="0"/>
        <w:adjustRightInd w:val="0"/>
        <w:spacing w:line="360" w:lineRule="auto"/>
        <w:jc w:val="both"/>
        <w:rPr>
          <w:rFonts w:cs="Times New Roman"/>
          <w:sz w:val="22"/>
        </w:rPr>
      </w:pPr>
    </w:p>
    <w:p w14:paraId="4BDEC687" w14:textId="528FF696" w:rsidR="006C01BF" w:rsidRPr="006C01BF" w:rsidRDefault="00193847" w:rsidP="006C01BF">
      <w:pPr>
        <w:autoSpaceDE w:val="0"/>
        <w:autoSpaceDN w:val="0"/>
        <w:adjustRightInd w:val="0"/>
        <w:spacing w:line="360" w:lineRule="auto"/>
        <w:jc w:val="both"/>
        <w:rPr>
          <w:rFonts w:cs="Times New Roman"/>
          <w:b/>
          <w:bCs/>
          <w:sz w:val="22"/>
        </w:rPr>
      </w:pPr>
      <w:r>
        <w:rPr>
          <w:rFonts w:cs="Times New Roman"/>
          <w:b/>
          <w:bCs/>
          <w:sz w:val="22"/>
        </w:rPr>
        <w:tab/>
        <w:t>4.6</w:t>
      </w:r>
      <w:r>
        <w:rPr>
          <w:rFonts w:cs="Times New Roman"/>
          <w:b/>
          <w:bCs/>
          <w:sz w:val="22"/>
        </w:rPr>
        <w:tab/>
      </w:r>
      <w:r w:rsidR="00595972">
        <w:rPr>
          <w:rFonts w:cs="Times New Roman"/>
          <w:b/>
          <w:bCs/>
          <w:sz w:val="22"/>
        </w:rPr>
        <w:t xml:space="preserve">Sport and </w:t>
      </w:r>
      <w:r w:rsidR="006C01BF" w:rsidRPr="006C01BF">
        <w:rPr>
          <w:rFonts w:cs="Times New Roman"/>
          <w:b/>
          <w:bCs/>
          <w:sz w:val="22"/>
        </w:rPr>
        <w:t>Leisure</w:t>
      </w:r>
    </w:p>
    <w:p w14:paraId="513C2785" w14:textId="1720EA08" w:rsidR="00DA44B5" w:rsidRPr="006C01BF" w:rsidRDefault="00193847" w:rsidP="00595972">
      <w:pPr>
        <w:autoSpaceDE w:val="0"/>
        <w:autoSpaceDN w:val="0"/>
        <w:adjustRightInd w:val="0"/>
        <w:spacing w:line="360" w:lineRule="auto"/>
        <w:jc w:val="both"/>
        <w:rPr>
          <w:rFonts w:cs="Times New Roman"/>
          <w:sz w:val="22"/>
        </w:rPr>
      </w:pPr>
      <w:r>
        <w:rPr>
          <w:rFonts w:cs="Times New Roman"/>
          <w:sz w:val="22"/>
        </w:rPr>
        <w:tab/>
      </w:r>
      <w:r w:rsidR="006C01BF" w:rsidRPr="006C01BF">
        <w:rPr>
          <w:rFonts w:cs="Times New Roman"/>
          <w:sz w:val="22"/>
        </w:rPr>
        <w:t>The village has a variety of leisure organisations and facilities but many residents are not</w:t>
      </w:r>
      <w:r w:rsidR="006C01BF">
        <w:rPr>
          <w:rFonts w:cs="Times New Roman"/>
          <w:sz w:val="22"/>
        </w:rPr>
        <w:t xml:space="preserve"> </w:t>
      </w:r>
      <w:r w:rsidR="006C01BF" w:rsidRPr="006C01BF">
        <w:rPr>
          <w:rFonts w:cs="Times New Roman"/>
          <w:sz w:val="22"/>
        </w:rPr>
        <w:t xml:space="preserve">aware </w:t>
      </w:r>
      <w:r>
        <w:rPr>
          <w:rFonts w:cs="Times New Roman"/>
          <w:sz w:val="22"/>
        </w:rPr>
        <w:tab/>
      </w:r>
      <w:r w:rsidR="006C01BF" w:rsidRPr="006C01BF">
        <w:rPr>
          <w:rFonts w:cs="Times New Roman"/>
          <w:sz w:val="22"/>
        </w:rPr>
        <w:t>of what is available. A number of new activities</w:t>
      </w:r>
      <w:r w:rsidR="00112EF6">
        <w:rPr>
          <w:rFonts w:cs="Times New Roman"/>
          <w:sz w:val="22"/>
        </w:rPr>
        <w:t>, eg: Pump Track,</w:t>
      </w:r>
      <w:r w:rsidR="006C01BF" w:rsidRPr="006C01BF">
        <w:rPr>
          <w:rFonts w:cs="Times New Roman"/>
          <w:sz w:val="22"/>
        </w:rPr>
        <w:t xml:space="preserve"> have started as a result of the </w:t>
      </w:r>
      <w:r>
        <w:rPr>
          <w:rFonts w:cs="Times New Roman"/>
          <w:sz w:val="22"/>
        </w:rPr>
        <w:tab/>
      </w:r>
      <w:r w:rsidR="006C01BF" w:rsidRPr="006C01BF">
        <w:rPr>
          <w:rFonts w:cs="Times New Roman"/>
          <w:sz w:val="22"/>
        </w:rPr>
        <w:t>planning</w:t>
      </w:r>
      <w:r w:rsidR="006C01BF">
        <w:rPr>
          <w:rFonts w:cs="Times New Roman"/>
          <w:sz w:val="22"/>
        </w:rPr>
        <w:t xml:space="preserve"> </w:t>
      </w:r>
      <w:r w:rsidR="006C01BF" w:rsidRPr="006C01BF">
        <w:rPr>
          <w:rFonts w:cs="Times New Roman"/>
          <w:sz w:val="22"/>
        </w:rPr>
        <w:t>process.</w:t>
      </w:r>
      <w:r>
        <w:rPr>
          <w:rFonts w:cs="Times New Roman"/>
          <w:sz w:val="22"/>
        </w:rPr>
        <w:t xml:space="preserve">  </w:t>
      </w:r>
      <w:r w:rsidR="00595972" w:rsidRPr="006C01BF">
        <w:rPr>
          <w:rFonts w:cs="Times New Roman"/>
          <w:sz w:val="22"/>
        </w:rPr>
        <w:t>The chief thrust is to concentrate sports facilities for young people and to</w:t>
      </w:r>
      <w:r w:rsidR="00595972">
        <w:rPr>
          <w:rFonts w:cs="Times New Roman"/>
          <w:sz w:val="22"/>
        </w:rPr>
        <w:t xml:space="preserve"> </w:t>
      </w:r>
      <w:r>
        <w:rPr>
          <w:rFonts w:cs="Times New Roman"/>
          <w:sz w:val="22"/>
        </w:rPr>
        <w:tab/>
      </w:r>
      <w:r w:rsidR="00595972" w:rsidRPr="006C01BF">
        <w:rPr>
          <w:rFonts w:cs="Times New Roman"/>
          <w:sz w:val="22"/>
        </w:rPr>
        <w:t xml:space="preserve">provide good storage and changing facilities. </w:t>
      </w:r>
    </w:p>
    <w:p w14:paraId="1BDECBC2" w14:textId="435529B0" w:rsidR="00595972" w:rsidRDefault="00595972" w:rsidP="006C01BF">
      <w:pPr>
        <w:autoSpaceDE w:val="0"/>
        <w:autoSpaceDN w:val="0"/>
        <w:adjustRightInd w:val="0"/>
        <w:spacing w:line="360" w:lineRule="auto"/>
        <w:jc w:val="both"/>
        <w:rPr>
          <w:rFonts w:cs="Times New Roman"/>
          <w:sz w:val="22"/>
        </w:rPr>
      </w:pPr>
    </w:p>
    <w:p w14:paraId="352D1D8B" w14:textId="77777777" w:rsidR="00DA6B33" w:rsidRDefault="00DA6B33" w:rsidP="006C01BF">
      <w:pPr>
        <w:autoSpaceDE w:val="0"/>
        <w:autoSpaceDN w:val="0"/>
        <w:adjustRightInd w:val="0"/>
        <w:spacing w:line="360" w:lineRule="auto"/>
        <w:jc w:val="both"/>
        <w:rPr>
          <w:rFonts w:cs="Times New Roman"/>
          <w:sz w:val="22"/>
        </w:rPr>
      </w:pPr>
    </w:p>
    <w:p w14:paraId="396D4C47" w14:textId="3777F0F3" w:rsidR="006C01BF" w:rsidRPr="00227269" w:rsidRDefault="00193847" w:rsidP="006C01BF">
      <w:pPr>
        <w:autoSpaceDE w:val="0"/>
        <w:autoSpaceDN w:val="0"/>
        <w:adjustRightInd w:val="0"/>
        <w:spacing w:line="360" w:lineRule="auto"/>
        <w:jc w:val="both"/>
        <w:rPr>
          <w:rFonts w:cs="Times New Roman"/>
          <w:b/>
          <w:bCs/>
          <w:sz w:val="22"/>
        </w:rPr>
      </w:pPr>
      <w:r>
        <w:rPr>
          <w:rFonts w:cs="Times New Roman"/>
          <w:b/>
          <w:bCs/>
          <w:sz w:val="22"/>
        </w:rPr>
        <w:lastRenderedPageBreak/>
        <w:tab/>
        <w:t>4.7</w:t>
      </w:r>
      <w:r>
        <w:rPr>
          <w:rFonts w:cs="Times New Roman"/>
          <w:b/>
          <w:bCs/>
          <w:sz w:val="22"/>
        </w:rPr>
        <w:tab/>
      </w:r>
      <w:r w:rsidR="006C01BF" w:rsidRPr="006C01BF">
        <w:rPr>
          <w:rFonts w:cs="Times New Roman"/>
          <w:b/>
          <w:bCs/>
          <w:sz w:val="22"/>
        </w:rPr>
        <w:t>Safety</w:t>
      </w:r>
      <w:r w:rsidR="00227269">
        <w:rPr>
          <w:rFonts w:cs="Times New Roman"/>
          <w:b/>
          <w:bCs/>
          <w:sz w:val="22"/>
        </w:rPr>
        <w:t xml:space="preserve">, </w:t>
      </w:r>
      <w:r w:rsidR="006C01BF" w:rsidRPr="006C01BF">
        <w:rPr>
          <w:rFonts w:cs="Times New Roman"/>
          <w:b/>
          <w:bCs/>
          <w:sz w:val="22"/>
        </w:rPr>
        <w:t>Security</w:t>
      </w:r>
      <w:r w:rsidR="00227269">
        <w:rPr>
          <w:rFonts w:cs="Times New Roman"/>
          <w:b/>
          <w:bCs/>
          <w:sz w:val="22"/>
        </w:rPr>
        <w:t xml:space="preserve"> and</w:t>
      </w:r>
      <w:r w:rsidR="006C01BF" w:rsidRPr="006C01BF">
        <w:rPr>
          <w:rFonts w:cs="Times New Roman"/>
          <w:b/>
          <w:bCs/>
          <w:sz w:val="22"/>
        </w:rPr>
        <w:t xml:space="preserve"> Emergency Services</w:t>
      </w:r>
    </w:p>
    <w:p w14:paraId="253DCBC8" w14:textId="51388AAC" w:rsidR="006C01BF" w:rsidRPr="006C01BF" w:rsidRDefault="00193847" w:rsidP="006C01BF">
      <w:pPr>
        <w:autoSpaceDE w:val="0"/>
        <w:autoSpaceDN w:val="0"/>
        <w:adjustRightInd w:val="0"/>
        <w:spacing w:line="360" w:lineRule="auto"/>
        <w:jc w:val="both"/>
        <w:rPr>
          <w:rFonts w:cs="Times New Roman"/>
          <w:sz w:val="22"/>
        </w:rPr>
      </w:pPr>
      <w:r>
        <w:rPr>
          <w:rFonts w:cs="Times New Roman"/>
          <w:sz w:val="22"/>
        </w:rPr>
        <w:tab/>
      </w:r>
      <w:r w:rsidR="006C01BF" w:rsidRPr="006C01BF">
        <w:rPr>
          <w:rFonts w:cs="Times New Roman"/>
          <w:sz w:val="22"/>
        </w:rPr>
        <w:t>Despite the very low level of crime statistics there is still a strong view that crime is a serious</w:t>
      </w:r>
      <w:r w:rsidR="006C01BF">
        <w:rPr>
          <w:rFonts w:cs="Times New Roman"/>
          <w:sz w:val="22"/>
        </w:rPr>
        <w:t xml:space="preserve"> </w:t>
      </w:r>
      <w:r>
        <w:rPr>
          <w:rFonts w:cs="Times New Roman"/>
          <w:sz w:val="22"/>
        </w:rPr>
        <w:tab/>
      </w:r>
      <w:r w:rsidR="006C01BF" w:rsidRPr="006C01BF">
        <w:rPr>
          <w:rFonts w:cs="Times New Roman"/>
          <w:sz w:val="22"/>
        </w:rPr>
        <w:t>issue in the village and that antisocial behaviour is a problem. There are concerns about response</w:t>
      </w:r>
      <w:r w:rsidR="006C01BF">
        <w:rPr>
          <w:rFonts w:cs="Times New Roman"/>
          <w:sz w:val="22"/>
        </w:rPr>
        <w:t xml:space="preserve"> </w:t>
      </w:r>
      <w:r>
        <w:rPr>
          <w:rFonts w:cs="Times New Roman"/>
          <w:sz w:val="22"/>
        </w:rPr>
        <w:tab/>
      </w:r>
      <w:r w:rsidR="006C01BF" w:rsidRPr="006C01BF">
        <w:rPr>
          <w:rFonts w:cs="Times New Roman"/>
          <w:sz w:val="22"/>
        </w:rPr>
        <w:t>times by the police and the other emergency services.</w:t>
      </w:r>
    </w:p>
    <w:p w14:paraId="23C70C14" w14:textId="1ED31C23" w:rsidR="00193847" w:rsidRDefault="00193847" w:rsidP="006C01BF">
      <w:pPr>
        <w:autoSpaceDE w:val="0"/>
        <w:autoSpaceDN w:val="0"/>
        <w:adjustRightInd w:val="0"/>
        <w:spacing w:line="360" w:lineRule="auto"/>
        <w:jc w:val="both"/>
        <w:rPr>
          <w:rFonts w:cs="Times New Roman"/>
          <w:sz w:val="22"/>
        </w:rPr>
      </w:pPr>
    </w:p>
    <w:p w14:paraId="469EB4FF" w14:textId="5C6C6208" w:rsidR="006C01BF" w:rsidRPr="006C01BF" w:rsidRDefault="00193847" w:rsidP="006C01BF">
      <w:pPr>
        <w:autoSpaceDE w:val="0"/>
        <w:autoSpaceDN w:val="0"/>
        <w:adjustRightInd w:val="0"/>
        <w:spacing w:line="360" w:lineRule="auto"/>
        <w:jc w:val="both"/>
        <w:rPr>
          <w:rFonts w:cs="Times New Roman"/>
          <w:b/>
          <w:bCs/>
          <w:sz w:val="22"/>
        </w:rPr>
      </w:pPr>
      <w:r>
        <w:rPr>
          <w:rFonts w:cs="Times New Roman"/>
          <w:b/>
          <w:bCs/>
          <w:sz w:val="22"/>
        </w:rPr>
        <w:tab/>
        <w:t>4.8</w:t>
      </w:r>
      <w:r>
        <w:rPr>
          <w:rFonts w:cs="Times New Roman"/>
          <w:b/>
          <w:bCs/>
          <w:sz w:val="22"/>
        </w:rPr>
        <w:tab/>
      </w:r>
      <w:r w:rsidR="006C01BF" w:rsidRPr="006C01BF">
        <w:rPr>
          <w:rFonts w:cs="Times New Roman"/>
          <w:b/>
          <w:bCs/>
          <w:sz w:val="22"/>
        </w:rPr>
        <w:t>Traffic Management</w:t>
      </w:r>
    </w:p>
    <w:p w14:paraId="0C1A1028" w14:textId="442B95BB" w:rsidR="006C01BF" w:rsidRPr="006C01BF" w:rsidRDefault="00193847" w:rsidP="006C01BF">
      <w:pPr>
        <w:autoSpaceDE w:val="0"/>
        <w:autoSpaceDN w:val="0"/>
        <w:adjustRightInd w:val="0"/>
        <w:spacing w:line="360" w:lineRule="auto"/>
        <w:jc w:val="both"/>
        <w:rPr>
          <w:rFonts w:cs="Times New Roman"/>
          <w:sz w:val="22"/>
        </w:rPr>
      </w:pPr>
      <w:r>
        <w:rPr>
          <w:rFonts w:cs="Times New Roman"/>
          <w:sz w:val="22"/>
        </w:rPr>
        <w:tab/>
      </w:r>
      <w:r w:rsidR="006C01BF" w:rsidRPr="006C01BF">
        <w:rPr>
          <w:rFonts w:cs="Times New Roman"/>
          <w:sz w:val="22"/>
        </w:rPr>
        <w:t xml:space="preserve">There are serious concerns about road safety within </w:t>
      </w:r>
      <w:r w:rsidR="00BD3258">
        <w:rPr>
          <w:rFonts w:cs="Times New Roman"/>
          <w:sz w:val="22"/>
        </w:rPr>
        <w:t>BOTH</w:t>
      </w:r>
      <w:r w:rsidR="006C01BF" w:rsidRPr="006C01BF">
        <w:rPr>
          <w:rFonts w:cs="Times New Roman"/>
          <w:sz w:val="22"/>
        </w:rPr>
        <w:t xml:space="preserve"> village</w:t>
      </w:r>
      <w:r w:rsidR="006C01BF">
        <w:rPr>
          <w:rFonts w:cs="Times New Roman"/>
          <w:sz w:val="22"/>
        </w:rPr>
        <w:t>s</w:t>
      </w:r>
      <w:r w:rsidR="006C01BF" w:rsidRPr="006C01BF">
        <w:rPr>
          <w:rFonts w:cs="Times New Roman"/>
          <w:sz w:val="22"/>
        </w:rPr>
        <w:t>. A</w:t>
      </w:r>
      <w:r w:rsidR="006C01BF">
        <w:rPr>
          <w:rFonts w:cs="Times New Roman"/>
          <w:sz w:val="22"/>
        </w:rPr>
        <w:t xml:space="preserve"> </w:t>
      </w:r>
      <w:r w:rsidR="006C01BF" w:rsidRPr="006C01BF">
        <w:rPr>
          <w:rFonts w:cs="Times New Roman"/>
          <w:sz w:val="22"/>
        </w:rPr>
        <w:t xml:space="preserve">series of public </w:t>
      </w:r>
      <w:r>
        <w:rPr>
          <w:rFonts w:cs="Times New Roman"/>
          <w:sz w:val="22"/>
        </w:rPr>
        <w:tab/>
      </w:r>
      <w:r w:rsidR="006C01BF" w:rsidRPr="006C01BF">
        <w:rPr>
          <w:rFonts w:cs="Times New Roman"/>
          <w:sz w:val="22"/>
        </w:rPr>
        <w:t>consultations specifically on this issue</w:t>
      </w:r>
      <w:r w:rsidR="006C01BF">
        <w:rPr>
          <w:rFonts w:cs="Times New Roman"/>
          <w:sz w:val="22"/>
        </w:rPr>
        <w:t xml:space="preserve"> (Cartmel Township Initiative)</w:t>
      </w:r>
      <w:r w:rsidR="006C01BF" w:rsidRPr="006C01BF">
        <w:rPr>
          <w:rFonts w:cs="Times New Roman"/>
          <w:sz w:val="22"/>
        </w:rPr>
        <w:t xml:space="preserve"> identified actions to </w:t>
      </w:r>
      <w:r>
        <w:rPr>
          <w:rFonts w:cs="Times New Roman"/>
          <w:sz w:val="22"/>
        </w:rPr>
        <w:tab/>
      </w:r>
      <w:r w:rsidR="006C01BF" w:rsidRPr="006C01BF">
        <w:rPr>
          <w:rFonts w:cs="Times New Roman"/>
          <w:sz w:val="22"/>
        </w:rPr>
        <w:t>improve</w:t>
      </w:r>
      <w:r w:rsidR="006C01BF">
        <w:rPr>
          <w:rFonts w:cs="Times New Roman"/>
          <w:sz w:val="22"/>
        </w:rPr>
        <w:t xml:space="preserve"> </w:t>
      </w:r>
      <w:r w:rsidR="006C01BF" w:rsidRPr="006C01BF">
        <w:rPr>
          <w:rFonts w:cs="Times New Roman"/>
          <w:sz w:val="22"/>
        </w:rPr>
        <w:t xml:space="preserve">safety for pedestrians and for </w:t>
      </w:r>
      <w:r w:rsidR="006C01BF">
        <w:rPr>
          <w:rFonts w:cs="Times New Roman"/>
          <w:sz w:val="22"/>
        </w:rPr>
        <w:t>parking</w:t>
      </w:r>
      <w:r w:rsidR="006C01BF" w:rsidRPr="006C01BF">
        <w:rPr>
          <w:rFonts w:cs="Times New Roman"/>
          <w:sz w:val="22"/>
        </w:rPr>
        <w:t>. Parking is a problem and more public parking</w:t>
      </w:r>
      <w:r w:rsidR="006C01BF">
        <w:rPr>
          <w:rFonts w:cs="Times New Roman"/>
          <w:sz w:val="22"/>
        </w:rPr>
        <w:t xml:space="preserve"> </w:t>
      </w:r>
      <w:r w:rsidR="006C01BF" w:rsidRPr="006C01BF">
        <w:rPr>
          <w:rFonts w:cs="Times New Roman"/>
          <w:sz w:val="22"/>
        </w:rPr>
        <w:t xml:space="preserve">is </w:t>
      </w:r>
      <w:r>
        <w:rPr>
          <w:rFonts w:cs="Times New Roman"/>
          <w:sz w:val="22"/>
        </w:rPr>
        <w:tab/>
      </w:r>
      <w:r w:rsidR="006C01BF" w:rsidRPr="006C01BF">
        <w:rPr>
          <w:rFonts w:cs="Times New Roman"/>
          <w:sz w:val="22"/>
        </w:rPr>
        <w:t>needed - not easily achieved.</w:t>
      </w:r>
    </w:p>
    <w:p w14:paraId="79CF9EE1" w14:textId="77777777" w:rsidR="00F469D4" w:rsidRPr="006C01BF" w:rsidRDefault="00F469D4" w:rsidP="006C01BF">
      <w:pPr>
        <w:autoSpaceDE w:val="0"/>
        <w:autoSpaceDN w:val="0"/>
        <w:adjustRightInd w:val="0"/>
        <w:spacing w:line="360" w:lineRule="auto"/>
        <w:jc w:val="both"/>
        <w:rPr>
          <w:rFonts w:cs="Times New Roman"/>
          <w:sz w:val="22"/>
        </w:rPr>
      </w:pPr>
    </w:p>
    <w:p w14:paraId="11F34C6D" w14:textId="1953418C" w:rsidR="00877566" w:rsidRPr="00877566" w:rsidRDefault="00193847" w:rsidP="008A1A8C">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rFonts w:eastAsiaTheme="minorEastAsia" w:cs="Times New Roman"/>
          <w:b/>
          <w:kern w:val="3"/>
          <w:sz w:val="22"/>
          <w:lang w:val="en-US" w:eastAsia="ja-JP"/>
        </w:rPr>
        <w:t>5.</w:t>
      </w:r>
      <w:r>
        <w:rPr>
          <w:rFonts w:eastAsiaTheme="minorEastAsia" w:cs="Times New Roman"/>
          <w:b/>
          <w:kern w:val="3"/>
          <w:sz w:val="22"/>
          <w:lang w:val="en-US" w:eastAsia="ja-JP"/>
        </w:rPr>
        <w:tab/>
      </w:r>
      <w:r w:rsidR="00790EA8">
        <w:rPr>
          <w:rFonts w:eastAsiaTheme="minorEastAsia" w:cs="Times New Roman"/>
          <w:b/>
          <w:kern w:val="3"/>
          <w:sz w:val="22"/>
          <w:lang w:val="en-US" w:eastAsia="ja-JP"/>
        </w:rPr>
        <w:t>BACKGROUND</w:t>
      </w:r>
    </w:p>
    <w:p w14:paraId="04E7A510" w14:textId="56EB0A34" w:rsidR="008A1A8C" w:rsidRDefault="008A1A8C" w:rsidP="008A1A8C">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8A1A8C">
        <w:rPr>
          <w:rFonts w:eastAsiaTheme="minorEastAsia" w:cs="Times New Roman"/>
          <w:kern w:val="3"/>
          <w:sz w:val="22"/>
          <w:lang w:val="en-US" w:eastAsia="ja-JP"/>
        </w:rPr>
        <w:t>The most frequently voiced hope for the future was that the area and the respondent’s village would stay very much the same. Where chang</w:t>
      </w:r>
      <w:r w:rsidRPr="008A1A8C">
        <w:rPr>
          <w:rFonts w:eastAsiaTheme="minorEastAsia" w:cs="Times New Roman"/>
          <w:b/>
          <w:kern w:val="3"/>
          <w:sz w:val="22"/>
          <w:lang w:val="en-US" w:eastAsia="ja-JP"/>
        </w:rPr>
        <w:t>e</w:t>
      </w:r>
      <w:r w:rsidRPr="008A1A8C">
        <w:rPr>
          <w:rFonts w:eastAsiaTheme="minorEastAsia" w:cs="Times New Roman"/>
          <w:kern w:val="3"/>
          <w:sz w:val="22"/>
          <w:lang w:val="en-US" w:eastAsia="ja-JP"/>
        </w:rPr>
        <w:t xml:space="preserve"> was necessary, it should be for such things as improvements in parking and provision of affordable homes for local families. The local countryside should be preserved from intrusions such as significant development and the villages should not become more commercialised than they are. The community needed to remain vibrant with young families continuing to live here.</w:t>
      </w:r>
    </w:p>
    <w:p w14:paraId="1928D0D7" w14:textId="77777777" w:rsidR="00300B31" w:rsidRDefault="00300B31" w:rsidP="008A1A8C">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52DA6C92" w14:textId="64FD3A0F" w:rsidR="00E21C89" w:rsidRPr="00E21C89" w:rsidRDefault="00E21C89"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E21C89">
        <w:rPr>
          <w:rFonts w:eastAsiaTheme="minorEastAsia" w:cs="Times New Roman"/>
          <w:kern w:val="3"/>
          <w:sz w:val="22"/>
          <w:lang w:val="en-US" w:eastAsia="ja-JP"/>
        </w:rPr>
        <w:t>On the whole respondents</w:t>
      </w:r>
      <w:r w:rsidR="00877566">
        <w:rPr>
          <w:rFonts w:eastAsiaTheme="minorEastAsia" w:cs="Times New Roman"/>
          <w:kern w:val="3"/>
          <w:sz w:val="22"/>
          <w:lang w:val="en-US" w:eastAsia="ja-JP"/>
        </w:rPr>
        <w:t xml:space="preserve"> in 2012</w:t>
      </w:r>
      <w:r w:rsidRPr="00E21C89">
        <w:rPr>
          <w:rFonts w:eastAsiaTheme="minorEastAsia" w:cs="Times New Roman"/>
          <w:kern w:val="3"/>
          <w:sz w:val="22"/>
          <w:lang w:val="en-US" w:eastAsia="ja-JP"/>
        </w:rPr>
        <w:t xml:space="preserve"> appreciated how their village looked and how its buildings were cared for. However, one criticism was pavement clutter, including </w:t>
      </w:r>
      <w:r w:rsidR="00877566">
        <w:rPr>
          <w:rFonts w:eastAsiaTheme="minorEastAsia" w:cs="Times New Roman"/>
          <w:kern w:val="3"/>
          <w:sz w:val="22"/>
          <w:lang w:val="en-US" w:eastAsia="ja-JP"/>
        </w:rPr>
        <w:t>‘</w:t>
      </w:r>
      <w:r w:rsidRPr="00E21C89">
        <w:rPr>
          <w:rFonts w:eastAsiaTheme="minorEastAsia" w:cs="Times New Roman"/>
          <w:kern w:val="3"/>
          <w:sz w:val="22"/>
          <w:lang w:val="en-US" w:eastAsia="ja-JP"/>
        </w:rPr>
        <w:t>A</w:t>
      </w:r>
      <w:r w:rsidR="00877566">
        <w:rPr>
          <w:rFonts w:eastAsiaTheme="minorEastAsia" w:cs="Times New Roman"/>
          <w:kern w:val="3"/>
          <w:sz w:val="22"/>
          <w:lang w:val="en-US" w:eastAsia="ja-JP"/>
        </w:rPr>
        <w:t>’</w:t>
      </w:r>
      <w:r w:rsidRPr="00E21C89">
        <w:rPr>
          <w:rFonts w:eastAsiaTheme="minorEastAsia" w:cs="Times New Roman"/>
          <w:kern w:val="3"/>
          <w:sz w:val="22"/>
          <w:lang w:val="en-US" w:eastAsia="ja-JP"/>
        </w:rPr>
        <w:t xml:space="preserve"> boards. Open spaces within the villages were greatly valued</w:t>
      </w:r>
      <w:r w:rsidR="00877566">
        <w:rPr>
          <w:rFonts w:eastAsiaTheme="minorEastAsia" w:cs="Times New Roman"/>
          <w:kern w:val="3"/>
          <w:sz w:val="22"/>
          <w:lang w:val="en-US" w:eastAsia="ja-JP"/>
        </w:rPr>
        <w:t xml:space="preserve"> with</w:t>
      </w:r>
      <w:r w:rsidRPr="00E21C89">
        <w:rPr>
          <w:rFonts w:eastAsiaTheme="minorEastAsia" w:cs="Times New Roman"/>
          <w:kern w:val="3"/>
          <w:sz w:val="22"/>
          <w:lang w:val="en-US" w:eastAsia="ja-JP"/>
        </w:rPr>
        <w:t xml:space="preserve"> respondents s</w:t>
      </w:r>
      <w:r w:rsidR="00964AD1">
        <w:rPr>
          <w:rFonts w:eastAsiaTheme="minorEastAsia" w:cs="Times New Roman"/>
          <w:kern w:val="3"/>
          <w:sz w:val="22"/>
          <w:lang w:val="en-US" w:eastAsia="ja-JP"/>
        </w:rPr>
        <w:t>tating</w:t>
      </w:r>
      <w:r w:rsidRPr="00E21C89">
        <w:rPr>
          <w:rFonts w:eastAsiaTheme="minorEastAsia" w:cs="Times New Roman"/>
          <w:kern w:val="3"/>
          <w:sz w:val="22"/>
          <w:lang w:val="en-US" w:eastAsia="ja-JP"/>
        </w:rPr>
        <w:t xml:space="preserve"> such spaces were important. The surrounding countryside was if anything even more important to people. </w:t>
      </w:r>
    </w:p>
    <w:p w14:paraId="2083EBCA" w14:textId="77777777" w:rsidR="00E21C89" w:rsidRPr="00E21C89" w:rsidRDefault="00E21C89"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7FF97A8C" w14:textId="77777777" w:rsidR="00E21C89" w:rsidRPr="00E21C89" w:rsidRDefault="00E21C89"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E21C89">
        <w:rPr>
          <w:rFonts w:eastAsiaTheme="minorEastAsia" w:cs="Times New Roman"/>
          <w:kern w:val="3"/>
          <w:sz w:val="22"/>
          <w:lang w:val="en-US" w:eastAsia="ja-JP"/>
        </w:rPr>
        <w:t>As regards green issues, although major infrastructure projects were strongly opposed, interest was nevertheless expressed in smaller scale local renewable energy development: 54% of respondents felt this was very or fairly important. There was quite a strong demand for improved recycling arrangements.</w:t>
      </w:r>
    </w:p>
    <w:p w14:paraId="517023F0" w14:textId="48BA9009" w:rsidR="00E21C89" w:rsidRDefault="00E21C89"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6973BCE7" w14:textId="77777777" w:rsidR="00E21C89" w:rsidRPr="00E21C89" w:rsidRDefault="00E21C89" w:rsidP="00E21C89">
      <w:pPr>
        <w:pStyle w:val="Standard"/>
        <w:spacing w:line="360" w:lineRule="auto"/>
        <w:jc w:val="both"/>
        <w:rPr>
          <w:rFonts w:ascii="Times New Roman" w:hAnsi="Times New Roman" w:cs="Times New Roman"/>
          <w:sz w:val="22"/>
        </w:rPr>
      </w:pPr>
      <w:r w:rsidRPr="00E21C89">
        <w:rPr>
          <w:rFonts w:ascii="Times New Roman" w:hAnsi="Times New Roman" w:cs="Times New Roman"/>
          <w:sz w:val="22"/>
        </w:rPr>
        <w:t>Respondents viewed road traffic (57%), parking (53%) and safety (39%) as serious concerns, which were very much intertwined. These issues particularly affected the centre of the villages but also, to an extent, the wider area. The volume and speed of traffic were a concern and a reduced speed limit, particularly within the villages, was the most supported of the presented options.</w:t>
      </w:r>
    </w:p>
    <w:p w14:paraId="1822CB67" w14:textId="55481039" w:rsidR="00E21C89" w:rsidRDefault="00E21C89" w:rsidP="00E21C89">
      <w:pPr>
        <w:pStyle w:val="Standard"/>
        <w:spacing w:line="360" w:lineRule="auto"/>
        <w:jc w:val="both"/>
        <w:rPr>
          <w:rFonts w:ascii="Times New Roman" w:hAnsi="Times New Roman" w:cs="Times New Roman"/>
          <w:sz w:val="22"/>
        </w:rPr>
      </w:pPr>
    </w:p>
    <w:p w14:paraId="09E1EDF6" w14:textId="470F226B" w:rsidR="00E21C89" w:rsidRPr="00E21C89" w:rsidRDefault="00E21C89" w:rsidP="00E21C89">
      <w:pPr>
        <w:pStyle w:val="Standard"/>
        <w:spacing w:line="360" w:lineRule="auto"/>
        <w:jc w:val="both"/>
        <w:rPr>
          <w:rFonts w:ascii="Times New Roman" w:hAnsi="Times New Roman" w:cs="Times New Roman"/>
          <w:sz w:val="22"/>
        </w:rPr>
      </w:pPr>
      <w:r w:rsidRPr="00E21C89">
        <w:rPr>
          <w:rFonts w:ascii="Times New Roman" w:hAnsi="Times New Roman" w:cs="Times New Roman"/>
          <w:sz w:val="22"/>
        </w:rPr>
        <w:t>Car parking was a significant problem</w:t>
      </w:r>
      <w:r>
        <w:rPr>
          <w:rFonts w:ascii="Times New Roman" w:hAnsi="Times New Roman" w:cs="Times New Roman"/>
          <w:sz w:val="22"/>
        </w:rPr>
        <w:t>, although this has been addressed in Cartmel but is still a problem</w:t>
      </w:r>
      <w:r w:rsidRPr="00E21C89">
        <w:rPr>
          <w:rFonts w:ascii="Times New Roman" w:hAnsi="Times New Roman" w:cs="Times New Roman"/>
          <w:sz w:val="22"/>
        </w:rPr>
        <w:t>, especially in the centre of the villages, where pedestrians felt particularly vulnerable. It is a daily issue and it applies all year round. Indiscriminate parking was one of the main bugbears. A range of solutions was supported, the most popular being additional parking provision on the edge of the villages.</w:t>
      </w:r>
    </w:p>
    <w:p w14:paraId="383495FE" w14:textId="23EB3EDD" w:rsidR="00E21C89" w:rsidRDefault="00E21C89"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12D75717" w14:textId="77777777" w:rsidR="00DA6B33" w:rsidRPr="008A1A8C" w:rsidRDefault="00DA6B33"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bookmarkEnd w:id="0"/>
    <w:p w14:paraId="1305A59A" w14:textId="53AC0205" w:rsidR="00E21C89" w:rsidRDefault="00E21C89"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E21C89">
        <w:rPr>
          <w:rFonts w:eastAsiaTheme="minorEastAsia" w:cs="Times New Roman"/>
          <w:kern w:val="3"/>
          <w:sz w:val="22"/>
          <w:lang w:val="en-US" w:eastAsia="ja-JP"/>
        </w:rPr>
        <w:lastRenderedPageBreak/>
        <w:t>Housing was a burning issue. It was felt that any housing development should be small scale: 57% were in favour of just 1 to 3 houses, whereas just 9% would support developments of 10 or more. On the other hand, the great majority of respondents showed strong support for affordable housing, 75% regarding this as very or fairly important. 71% of respondents supported the principle of building for local occupancy, particularly for people connected with the parish.</w:t>
      </w:r>
    </w:p>
    <w:p w14:paraId="08D653CF" w14:textId="2159E572" w:rsidR="00E21C89" w:rsidRDefault="00E21C89"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10C41791" w14:textId="7560E6CC" w:rsidR="00E21C89" w:rsidRDefault="008747B8" w:rsidP="00E21C8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noProof/>
        </w:rPr>
        <w:drawing>
          <wp:inline distT="0" distB="0" distL="0" distR="0" wp14:anchorId="375EDF51" wp14:editId="068F607D">
            <wp:extent cx="5831840" cy="2034581"/>
            <wp:effectExtent l="0" t="0" r="0" b="381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t="35714" r="176"/>
                    <a:stretch/>
                  </pic:blipFill>
                  <pic:spPr bwMode="auto">
                    <a:xfrm>
                      <a:off x="0" y="0"/>
                      <a:ext cx="5831840" cy="203458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cs="Times New Roman"/>
          <w:kern w:val="3"/>
          <w:sz w:val="22"/>
          <w:lang w:val="en-US" w:eastAsia="ja-JP"/>
        </w:rPr>
        <w:t xml:space="preserve"> </w:t>
      </w:r>
    </w:p>
    <w:p w14:paraId="218318D2" w14:textId="69BE7983" w:rsidR="008747B8" w:rsidRPr="008747B8" w:rsidRDefault="008747B8" w:rsidP="008747B8">
      <w:pPr>
        <w:widowControl w:val="0"/>
        <w:suppressAutoHyphens/>
        <w:overflowPunct w:val="0"/>
        <w:autoSpaceDE w:val="0"/>
        <w:autoSpaceDN w:val="0"/>
        <w:spacing w:line="360" w:lineRule="auto"/>
        <w:jc w:val="center"/>
        <w:textAlignment w:val="baseline"/>
        <w:rPr>
          <w:rFonts w:eastAsiaTheme="minorEastAsia" w:cs="Times New Roman"/>
          <w:kern w:val="3"/>
          <w:sz w:val="20"/>
          <w:szCs w:val="20"/>
          <w:lang w:val="en-US" w:eastAsia="ja-JP"/>
        </w:rPr>
      </w:pPr>
      <w:r>
        <w:rPr>
          <w:rFonts w:eastAsiaTheme="minorEastAsia" w:cs="Times New Roman"/>
          <w:kern w:val="3"/>
          <w:sz w:val="20"/>
          <w:szCs w:val="20"/>
          <w:lang w:val="en-US" w:eastAsia="ja-JP"/>
        </w:rPr>
        <w:t>(View – Humphrey Head)</w:t>
      </w:r>
    </w:p>
    <w:p w14:paraId="27A82E75" w14:textId="77777777" w:rsidR="0071349D" w:rsidRDefault="0071349D" w:rsidP="00227269">
      <w:pPr>
        <w:pStyle w:val="Standard"/>
        <w:spacing w:line="360" w:lineRule="auto"/>
        <w:jc w:val="both"/>
        <w:rPr>
          <w:rFonts w:ascii="Times New Roman" w:hAnsi="Times New Roman" w:cs="Times New Roman"/>
          <w:sz w:val="22"/>
        </w:rPr>
      </w:pPr>
    </w:p>
    <w:p w14:paraId="2FDE8B7F" w14:textId="585A9F90" w:rsidR="00227269" w:rsidRPr="00227269" w:rsidRDefault="00227269" w:rsidP="00227269">
      <w:pPr>
        <w:pStyle w:val="Standard"/>
        <w:spacing w:line="360" w:lineRule="auto"/>
        <w:jc w:val="both"/>
        <w:rPr>
          <w:rFonts w:ascii="Times New Roman" w:hAnsi="Times New Roman" w:cs="Times New Roman"/>
          <w:sz w:val="22"/>
        </w:rPr>
      </w:pPr>
      <w:r w:rsidRPr="00227269">
        <w:rPr>
          <w:rFonts w:ascii="Times New Roman" w:hAnsi="Times New Roman" w:cs="Times New Roman"/>
          <w:sz w:val="22"/>
        </w:rPr>
        <w:t>The value of having local businesses was recognised and the importance of attracting visitors</w:t>
      </w:r>
      <w:r>
        <w:rPr>
          <w:rFonts w:ascii="Times New Roman" w:hAnsi="Times New Roman" w:cs="Times New Roman"/>
          <w:sz w:val="22"/>
        </w:rPr>
        <w:t xml:space="preserve"> and tourists</w:t>
      </w:r>
      <w:r w:rsidRPr="00227269">
        <w:rPr>
          <w:rFonts w:ascii="Times New Roman" w:hAnsi="Times New Roman" w:cs="Times New Roman"/>
          <w:sz w:val="22"/>
        </w:rPr>
        <w:t xml:space="preserve"> was understood. Local events were popular and well supported, ranging from small community based events to the larger scale shows, festivals and race meetings. The vast majority of people felt the number of events should not increase beyond the current level, concerns being expressed by some about noise and, more significantly, road congestion.</w:t>
      </w:r>
    </w:p>
    <w:p w14:paraId="079A6639" w14:textId="77777777" w:rsidR="00227269" w:rsidRPr="00227269" w:rsidRDefault="00227269" w:rsidP="00227269">
      <w:pPr>
        <w:pStyle w:val="Standard"/>
        <w:spacing w:line="360" w:lineRule="auto"/>
        <w:jc w:val="both"/>
        <w:rPr>
          <w:rFonts w:ascii="Times New Roman" w:hAnsi="Times New Roman" w:cs="Times New Roman"/>
          <w:sz w:val="22"/>
        </w:rPr>
      </w:pPr>
    </w:p>
    <w:p w14:paraId="49505F70" w14:textId="286CAD36" w:rsidR="00227269" w:rsidRDefault="007D6202" w:rsidP="00227269">
      <w:pPr>
        <w:pStyle w:val="Standard"/>
        <w:spacing w:line="360" w:lineRule="auto"/>
        <w:jc w:val="both"/>
        <w:rPr>
          <w:rFonts w:ascii="Times New Roman" w:hAnsi="Times New Roman" w:cs="Times New Roman"/>
          <w:sz w:val="22"/>
        </w:rPr>
      </w:pPr>
      <w:r>
        <w:rPr>
          <w:rFonts w:ascii="Times New Roman" w:hAnsi="Times New Roman" w:cs="Times New Roman"/>
          <w:b/>
          <w:sz w:val="22"/>
        </w:rPr>
        <w:tab/>
        <w:t>5.1</w:t>
      </w:r>
      <w:r>
        <w:rPr>
          <w:rFonts w:ascii="Times New Roman" w:hAnsi="Times New Roman" w:cs="Times New Roman"/>
          <w:b/>
          <w:sz w:val="22"/>
        </w:rPr>
        <w:tab/>
      </w:r>
      <w:r w:rsidR="00227269" w:rsidRPr="00227269">
        <w:rPr>
          <w:rFonts w:ascii="Times New Roman" w:hAnsi="Times New Roman" w:cs="Times New Roman"/>
          <w:b/>
          <w:sz w:val="22"/>
        </w:rPr>
        <w:t>Local amenities and services</w:t>
      </w:r>
      <w:r w:rsidR="00227269" w:rsidRPr="00227269">
        <w:rPr>
          <w:rFonts w:ascii="Times New Roman" w:hAnsi="Times New Roman" w:cs="Times New Roman"/>
          <w:sz w:val="22"/>
        </w:rPr>
        <w:t xml:space="preserve"> were generally well thought of. However, the gritting of </w:t>
      </w:r>
      <w:r>
        <w:rPr>
          <w:rFonts w:ascii="Times New Roman" w:hAnsi="Times New Roman" w:cs="Times New Roman"/>
          <w:sz w:val="22"/>
        </w:rPr>
        <w:tab/>
      </w:r>
      <w:r w:rsidR="00227269" w:rsidRPr="00227269">
        <w:rPr>
          <w:rFonts w:ascii="Times New Roman" w:hAnsi="Times New Roman" w:cs="Times New Roman"/>
          <w:sz w:val="22"/>
        </w:rPr>
        <w:t xml:space="preserve">roads and particularly pavements was regarded as unsatisfactory by a majority of respondents: </w:t>
      </w:r>
      <w:r>
        <w:rPr>
          <w:rFonts w:ascii="Times New Roman" w:hAnsi="Times New Roman" w:cs="Times New Roman"/>
          <w:sz w:val="22"/>
        </w:rPr>
        <w:tab/>
      </w:r>
      <w:r w:rsidR="00227269" w:rsidRPr="00227269">
        <w:rPr>
          <w:rFonts w:ascii="Times New Roman" w:hAnsi="Times New Roman" w:cs="Times New Roman"/>
          <w:sz w:val="22"/>
        </w:rPr>
        <w:t xml:space="preserve">39% were satisfied against 45% dissatisfied with road gritting; and just 13% were satisfied </w:t>
      </w:r>
      <w:r>
        <w:rPr>
          <w:rFonts w:ascii="Times New Roman" w:hAnsi="Times New Roman" w:cs="Times New Roman"/>
          <w:sz w:val="22"/>
        </w:rPr>
        <w:tab/>
      </w:r>
      <w:r w:rsidR="00227269" w:rsidRPr="00227269">
        <w:rPr>
          <w:rFonts w:ascii="Times New Roman" w:hAnsi="Times New Roman" w:cs="Times New Roman"/>
          <w:sz w:val="22"/>
        </w:rPr>
        <w:t xml:space="preserve">against 54% dissatisfied with pavement gritting. A narrow majority thought road maintenance </w:t>
      </w:r>
      <w:r>
        <w:rPr>
          <w:rFonts w:ascii="Times New Roman" w:hAnsi="Times New Roman" w:cs="Times New Roman"/>
          <w:sz w:val="22"/>
        </w:rPr>
        <w:tab/>
      </w:r>
      <w:r w:rsidR="00227269" w:rsidRPr="00227269">
        <w:rPr>
          <w:rFonts w:ascii="Times New Roman" w:hAnsi="Times New Roman" w:cs="Times New Roman"/>
          <w:sz w:val="22"/>
        </w:rPr>
        <w:t xml:space="preserve">satisfactory. Many people were unhappy about dog fouling (32% satisfied with the situation </w:t>
      </w:r>
      <w:r>
        <w:rPr>
          <w:rFonts w:ascii="Times New Roman" w:hAnsi="Times New Roman" w:cs="Times New Roman"/>
          <w:sz w:val="22"/>
        </w:rPr>
        <w:tab/>
      </w:r>
      <w:r w:rsidR="00227269" w:rsidRPr="00227269">
        <w:rPr>
          <w:rFonts w:ascii="Times New Roman" w:hAnsi="Times New Roman" w:cs="Times New Roman"/>
          <w:sz w:val="22"/>
        </w:rPr>
        <w:t>compared with 40% dissatisfied).</w:t>
      </w:r>
    </w:p>
    <w:p w14:paraId="1B4D8479" w14:textId="07DFE77C" w:rsidR="00227269" w:rsidRDefault="00227269" w:rsidP="00227269">
      <w:pPr>
        <w:pStyle w:val="Standard"/>
        <w:spacing w:line="360" w:lineRule="auto"/>
        <w:jc w:val="both"/>
        <w:rPr>
          <w:rFonts w:ascii="Times New Roman" w:hAnsi="Times New Roman" w:cs="Times New Roman"/>
          <w:sz w:val="22"/>
        </w:rPr>
      </w:pPr>
    </w:p>
    <w:p w14:paraId="23CF22E2" w14:textId="76D8EB06" w:rsidR="00227269" w:rsidRPr="00227269" w:rsidRDefault="007D6202" w:rsidP="0022726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rFonts w:eastAsiaTheme="minorEastAsia" w:cs="Times New Roman"/>
          <w:b/>
          <w:kern w:val="3"/>
          <w:sz w:val="22"/>
          <w:lang w:val="en-US" w:eastAsia="ja-JP"/>
        </w:rPr>
        <w:tab/>
        <w:t>5.2</w:t>
      </w:r>
      <w:r>
        <w:rPr>
          <w:rFonts w:eastAsiaTheme="minorEastAsia" w:cs="Times New Roman"/>
          <w:b/>
          <w:kern w:val="3"/>
          <w:sz w:val="22"/>
          <w:lang w:val="en-US" w:eastAsia="ja-JP"/>
        </w:rPr>
        <w:tab/>
      </w:r>
      <w:r w:rsidR="00227269" w:rsidRPr="00227269">
        <w:rPr>
          <w:rFonts w:eastAsiaTheme="minorEastAsia" w:cs="Times New Roman"/>
          <w:b/>
          <w:kern w:val="3"/>
          <w:sz w:val="22"/>
          <w:lang w:val="en-US" w:eastAsia="ja-JP"/>
        </w:rPr>
        <w:t>Public transport</w:t>
      </w:r>
      <w:r w:rsidR="00227269" w:rsidRPr="00227269">
        <w:rPr>
          <w:rFonts w:eastAsiaTheme="minorEastAsia" w:cs="Times New Roman"/>
          <w:kern w:val="3"/>
          <w:sz w:val="22"/>
          <w:lang w:val="en-US" w:eastAsia="ja-JP"/>
        </w:rPr>
        <w:t xml:space="preserve"> – especially the bus service - was poorly rated to the extent that 18%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of respondents said there was nothing which could induce them to use it more often. 70%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regarded it as easier to use a car and 25% even though it easier to walk or cycle than use public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transport. Services running at times needed (for example, for getting to work) and with better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connections would help.</w:t>
      </w:r>
    </w:p>
    <w:p w14:paraId="5C79F5E6" w14:textId="77777777" w:rsidR="00227269" w:rsidRPr="00227269" w:rsidRDefault="00227269" w:rsidP="0022726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724AFA7B" w14:textId="7A0AFB7E" w:rsidR="00227269" w:rsidRDefault="007D6202" w:rsidP="0022726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rFonts w:eastAsiaTheme="minorEastAsia" w:cs="Times New Roman"/>
          <w:b/>
          <w:kern w:val="3"/>
          <w:sz w:val="22"/>
          <w:lang w:val="en-US" w:eastAsia="ja-JP"/>
        </w:rPr>
        <w:tab/>
        <w:t>5.3</w:t>
      </w:r>
      <w:r>
        <w:rPr>
          <w:rFonts w:eastAsiaTheme="minorEastAsia" w:cs="Times New Roman"/>
          <w:b/>
          <w:kern w:val="3"/>
          <w:sz w:val="22"/>
          <w:lang w:val="en-US" w:eastAsia="ja-JP"/>
        </w:rPr>
        <w:tab/>
      </w:r>
      <w:r w:rsidR="00227269">
        <w:rPr>
          <w:rFonts w:eastAsiaTheme="minorEastAsia" w:cs="Times New Roman"/>
          <w:b/>
          <w:kern w:val="3"/>
          <w:sz w:val="22"/>
          <w:lang w:val="en-US" w:eastAsia="ja-JP"/>
        </w:rPr>
        <w:t>F</w:t>
      </w:r>
      <w:r w:rsidR="00227269" w:rsidRPr="00227269">
        <w:rPr>
          <w:rFonts w:eastAsiaTheme="minorEastAsia" w:cs="Times New Roman"/>
          <w:b/>
          <w:kern w:val="3"/>
          <w:sz w:val="22"/>
          <w:lang w:val="en-US" w:eastAsia="ja-JP"/>
        </w:rPr>
        <w:t>aster broadband</w:t>
      </w:r>
      <w:r w:rsidR="00227269" w:rsidRPr="00227269">
        <w:rPr>
          <w:rFonts w:eastAsiaTheme="minorEastAsia" w:cs="Times New Roman"/>
          <w:kern w:val="3"/>
          <w:sz w:val="22"/>
          <w:lang w:val="en-US" w:eastAsia="ja-JP"/>
        </w:rPr>
        <w:t xml:space="preserve"> was supported by 75% of people, 46% seeing this as very important.</w:t>
      </w:r>
    </w:p>
    <w:p w14:paraId="0CAAD794" w14:textId="77777777" w:rsidR="00DA6B33" w:rsidRPr="00227269" w:rsidRDefault="00DA6B33" w:rsidP="00227269">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4EA8DEC2" w14:textId="52A27918" w:rsidR="009C4BB8" w:rsidRDefault="007D6202" w:rsidP="007D6202">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rFonts w:eastAsiaTheme="minorEastAsia" w:cs="Times New Roman"/>
          <w:b/>
          <w:kern w:val="3"/>
          <w:sz w:val="22"/>
          <w:lang w:val="en-US" w:eastAsia="ja-JP"/>
        </w:rPr>
        <w:lastRenderedPageBreak/>
        <w:tab/>
        <w:t>5.4</w:t>
      </w:r>
      <w:r>
        <w:rPr>
          <w:rFonts w:eastAsiaTheme="minorEastAsia" w:cs="Times New Roman"/>
          <w:b/>
          <w:kern w:val="3"/>
          <w:sz w:val="22"/>
          <w:lang w:val="en-US" w:eastAsia="ja-JP"/>
        </w:rPr>
        <w:tab/>
      </w:r>
      <w:r w:rsidR="0037099F">
        <w:rPr>
          <w:rFonts w:eastAsiaTheme="minorEastAsia" w:cs="Times New Roman"/>
          <w:b/>
          <w:kern w:val="3"/>
          <w:sz w:val="22"/>
          <w:lang w:val="en-US" w:eastAsia="ja-JP"/>
        </w:rPr>
        <w:t>In General</w:t>
      </w:r>
      <w:r w:rsidR="0037099F">
        <w:rPr>
          <w:rFonts w:eastAsiaTheme="minorEastAsia" w:cs="Times New Roman"/>
          <w:kern w:val="3"/>
          <w:sz w:val="22"/>
          <w:lang w:val="en-US" w:eastAsia="ja-JP"/>
        </w:rPr>
        <w:t xml:space="preserve"> there</w:t>
      </w:r>
      <w:r w:rsidR="00227269" w:rsidRPr="00227269">
        <w:rPr>
          <w:rFonts w:eastAsiaTheme="minorEastAsia" w:cs="Times New Roman"/>
          <w:kern w:val="3"/>
          <w:sz w:val="22"/>
          <w:lang w:val="en-US" w:eastAsia="ja-JP"/>
        </w:rPr>
        <w:t xml:space="preserve"> is a feeling that the needs of particular groups in our community are at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least reasonably well cared for, though quite large numbers chose not to offer a judgement. 52%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of people were satisfied with how older people are cared for compared with 6% dissatisfied. For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families the breakdown was 39% as against 5%, for people with disabilities 26% as against 10%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and for younger people 26% as against 17%. A variety of suggestions was offered for improving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 xml:space="preserve">the picture, including the views of young people from the local primary schools and of a small </w:t>
      </w:r>
      <w:r>
        <w:rPr>
          <w:rFonts w:eastAsiaTheme="minorEastAsia" w:cs="Times New Roman"/>
          <w:kern w:val="3"/>
          <w:sz w:val="22"/>
          <w:lang w:val="en-US" w:eastAsia="ja-JP"/>
        </w:rPr>
        <w:tab/>
      </w:r>
      <w:r w:rsidR="00227269" w:rsidRPr="00227269">
        <w:rPr>
          <w:rFonts w:eastAsiaTheme="minorEastAsia" w:cs="Times New Roman"/>
          <w:kern w:val="3"/>
          <w:sz w:val="22"/>
          <w:lang w:val="en-US" w:eastAsia="ja-JP"/>
        </w:rPr>
        <w:t>number from Cartmel Priory School.</w:t>
      </w:r>
    </w:p>
    <w:p w14:paraId="3E0C69E2" w14:textId="77777777" w:rsidR="00DA6B33" w:rsidRPr="007D6202" w:rsidRDefault="00DA6B33" w:rsidP="007D6202">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3F3D5CBD" w14:textId="7961A90E" w:rsidR="0037099F" w:rsidRPr="0037099F" w:rsidRDefault="00193847" w:rsidP="0037099F">
      <w:pPr>
        <w:autoSpaceDE w:val="0"/>
        <w:autoSpaceDN w:val="0"/>
        <w:adjustRightInd w:val="0"/>
        <w:spacing w:line="360" w:lineRule="auto"/>
        <w:jc w:val="both"/>
        <w:rPr>
          <w:rFonts w:cs="Times New Roman"/>
          <w:b/>
          <w:bCs/>
          <w:sz w:val="22"/>
        </w:rPr>
      </w:pPr>
      <w:r>
        <w:rPr>
          <w:rFonts w:cs="Times New Roman"/>
          <w:b/>
          <w:bCs/>
          <w:sz w:val="22"/>
        </w:rPr>
        <w:tab/>
        <w:t>5.</w:t>
      </w:r>
      <w:r w:rsidR="007D6202">
        <w:rPr>
          <w:rFonts w:cs="Times New Roman"/>
          <w:b/>
          <w:bCs/>
          <w:sz w:val="22"/>
        </w:rPr>
        <w:t>5</w:t>
      </w:r>
      <w:r>
        <w:rPr>
          <w:rFonts w:cs="Times New Roman"/>
          <w:b/>
          <w:bCs/>
          <w:sz w:val="22"/>
        </w:rPr>
        <w:tab/>
      </w:r>
      <w:r w:rsidR="0037099F" w:rsidRPr="0037099F">
        <w:rPr>
          <w:rFonts w:cs="Times New Roman"/>
          <w:b/>
          <w:bCs/>
          <w:sz w:val="22"/>
        </w:rPr>
        <w:t>How healthy is the Parish?</w:t>
      </w:r>
    </w:p>
    <w:p w14:paraId="35D8E338" w14:textId="0F8A91C8" w:rsidR="008A1A8C" w:rsidRPr="0037099F" w:rsidRDefault="00193847" w:rsidP="0037099F">
      <w:pPr>
        <w:autoSpaceDE w:val="0"/>
        <w:autoSpaceDN w:val="0"/>
        <w:adjustRightInd w:val="0"/>
        <w:spacing w:line="360" w:lineRule="auto"/>
        <w:jc w:val="both"/>
        <w:rPr>
          <w:rFonts w:cs="Times New Roman"/>
          <w:sz w:val="22"/>
        </w:rPr>
      </w:pPr>
      <w:r>
        <w:rPr>
          <w:rFonts w:cs="Times New Roman"/>
          <w:sz w:val="22"/>
        </w:rPr>
        <w:tab/>
      </w:r>
      <w:r w:rsidR="0037099F" w:rsidRPr="0037099F">
        <w:rPr>
          <w:rFonts w:cs="Times New Roman"/>
          <w:sz w:val="22"/>
        </w:rPr>
        <w:t xml:space="preserve">Health is a fundamental determinant of quality of life, having a direct impact on an individual’s </w:t>
      </w:r>
      <w:r>
        <w:rPr>
          <w:rFonts w:cs="Times New Roman"/>
          <w:sz w:val="22"/>
        </w:rPr>
        <w:tab/>
      </w:r>
      <w:r w:rsidR="0037099F" w:rsidRPr="0037099F">
        <w:rPr>
          <w:rFonts w:cs="Times New Roman"/>
          <w:sz w:val="22"/>
        </w:rPr>
        <w:t xml:space="preserve">ability to live a fulfilling and enjoyable life and also indirectly impacting on their ability to sustain </w:t>
      </w:r>
      <w:r>
        <w:rPr>
          <w:rFonts w:cs="Times New Roman"/>
          <w:sz w:val="22"/>
        </w:rPr>
        <w:tab/>
      </w:r>
      <w:r w:rsidR="0037099F" w:rsidRPr="0037099F">
        <w:rPr>
          <w:rFonts w:cs="Times New Roman"/>
          <w:sz w:val="22"/>
        </w:rPr>
        <w:t xml:space="preserve">standards of living through income. Ill health may also have a severe effect on other people, either </w:t>
      </w:r>
      <w:r>
        <w:rPr>
          <w:rFonts w:cs="Times New Roman"/>
          <w:sz w:val="22"/>
        </w:rPr>
        <w:tab/>
      </w:r>
      <w:r w:rsidR="0037099F" w:rsidRPr="0037099F">
        <w:rPr>
          <w:rFonts w:cs="Times New Roman"/>
          <w:sz w:val="22"/>
        </w:rPr>
        <w:t xml:space="preserve">directly through changing relationships (for example forcing people into informal unpaid care), </w:t>
      </w:r>
      <w:r>
        <w:rPr>
          <w:rFonts w:cs="Times New Roman"/>
          <w:sz w:val="22"/>
        </w:rPr>
        <w:tab/>
      </w:r>
      <w:r w:rsidR="0037099F" w:rsidRPr="0037099F">
        <w:rPr>
          <w:rFonts w:cs="Times New Roman"/>
          <w:sz w:val="22"/>
        </w:rPr>
        <w:t>or through indirect effects such as change in household income.</w:t>
      </w:r>
    </w:p>
    <w:p w14:paraId="14C4B70C" w14:textId="1BA39619" w:rsidR="0037099F" w:rsidRDefault="0037099F" w:rsidP="0037099F">
      <w:pPr>
        <w:autoSpaceDE w:val="0"/>
        <w:autoSpaceDN w:val="0"/>
        <w:adjustRightInd w:val="0"/>
        <w:spacing w:line="360" w:lineRule="auto"/>
        <w:jc w:val="both"/>
        <w:rPr>
          <w:rFonts w:cs="Times New Roman"/>
          <w:sz w:val="22"/>
        </w:rPr>
      </w:pPr>
    </w:p>
    <w:p w14:paraId="4266C12E" w14:textId="284D1634" w:rsidR="0037099F" w:rsidRPr="0037099F" w:rsidRDefault="00193847" w:rsidP="0037099F">
      <w:pPr>
        <w:autoSpaceDE w:val="0"/>
        <w:autoSpaceDN w:val="0"/>
        <w:adjustRightInd w:val="0"/>
        <w:spacing w:line="360" w:lineRule="auto"/>
        <w:jc w:val="both"/>
        <w:rPr>
          <w:rFonts w:cs="Times New Roman"/>
          <w:b/>
          <w:bCs/>
          <w:sz w:val="22"/>
        </w:rPr>
      </w:pPr>
      <w:r>
        <w:rPr>
          <w:rFonts w:cs="Times New Roman"/>
          <w:b/>
          <w:bCs/>
          <w:sz w:val="22"/>
        </w:rPr>
        <w:tab/>
        <w:t>5.</w:t>
      </w:r>
      <w:r w:rsidR="007D6202">
        <w:rPr>
          <w:rFonts w:cs="Times New Roman"/>
          <w:b/>
          <w:bCs/>
          <w:sz w:val="22"/>
        </w:rPr>
        <w:t>6</w:t>
      </w:r>
      <w:r>
        <w:rPr>
          <w:rFonts w:cs="Times New Roman"/>
          <w:b/>
          <w:bCs/>
          <w:sz w:val="22"/>
        </w:rPr>
        <w:tab/>
      </w:r>
      <w:r w:rsidR="0037099F" w:rsidRPr="0037099F">
        <w:rPr>
          <w:rFonts w:cs="Times New Roman"/>
          <w:b/>
          <w:bCs/>
          <w:sz w:val="22"/>
        </w:rPr>
        <w:t>How do people access services?</w:t>
      </w:r>
    </w:p>
    <w:p w14:paraId="6C2EA295" w14:textId="1123B4CE" w:rsidR="0037099F" w:rsidRDefault="00193847" w:rsidP="0037099F">
      <w:pPr>
        <w:autoSpaceDE w:val="0"/>
        <w:autoSpaceDN w:val="0"/>
        <w:adjustRightInd w:val="0"/>
        <w:spacing w:line="360" w:lineRule="auto"/>
        <w:jc w:val="both"/>
        <w:rPr>
          <w:rFonts w:cs="Times New Roman"/>
          <w:sz w:val="22"/>
        </w:rPr>
      </w:pPr>
      <w:r>
        <w:rPr>
          <w:rFonts w:cs="Times New Roman"/>
          <w:sz w:val="22"/>
        </w:rPr>
        <w:tab/>
      </w:r>
      <w:r w:rsidR="0037099F" w:rsidRPr="0037099F">
        <w:rPr>
          <w:rFonts w:cs="Times New Roman"/>
          <w:sz w:val="22"/>
        </w:rPr>
        <w:t xml:space="preserve">Access to services is a major factor in quality of life for people in rural communities, where lack </w:t>
      </w:r>
      <w:r>
        <w:rPr>
          <w:rFonts w:cs="Times New Roman"/>
          <w:sz w:val="22"/>
        </w:rPr>
        <w:tab/>
      </w:r>
      <w:r w:rsidR="0037099F" w:rsidRPr="0037099F">
        <w:rPr>
          <w:rFonts w:cs="Times New Roman"/>
          <w:sz w:val="22"/>
        </w:rPr>
        <w:t xml:space="preserve">of transport can be a primary cause of social exclusion. </w:t>
      </w:r>
    </w:p>
    <w:p w14:paraId="6C7F9686" w14:textId="77777777" w:rsidR="0037099F" w:rsidRDefault="0037099F" w:rsidP="0037099F">
      <w:pPr>
        <w:autoSpaceDE w:val="0"/>
        <w:autoSpaceDN w:val="0"/>
        <w:adjustRightInd w:val="0"/>
        <w:spacing w:line="360" w:lineRule="auto"/>
        <w:jc w:val="both"/>
        <w:rPr>
          <w:rFonts w:cs="Times New Roman"/>
          <w:sz w:val="22"/>
        </w:rPr>
      </w:pPr>
    </w:p>
    <w:p w14:paraId="6DC1EF5B" w14:textId="75BE88C4" w:rsidR="0037099F" w:rsidRPr="0037099F" w:rsidRDefault="0037099F" w:rsidP="0037099F">
      <w:pPr>
        <w:autoSpaceDE w:val="0"/>
        <w:autoSpaceDN w:val="0"/>
        <w:adjustRightInd w:val="0"/>
        <w:spacing w:line="360" w:lineRule="auto"/>
        <w:jc w:val="both"/>
        <w:rPr>
          <w:rFonts w:cs="Times New Roman"/>
          <w:sz w:val="22"/>
        </w:rPr>
      </w:pPr>
      <w:r w:rsidRPr="0037099F">
        <w:rPr>
          <w:rFonts w:cs="Times New Roman"/>
          <w:sz w:val="22"/>
        </w:rPr>
        <w:t>People are at risk from social exclusion where necessary services such as hospitals, education, employment and training centres, or food stores, are not easily accessible. This is especially likely to present difficulties for people without cars or who are unable to drive, whose mobility is limited, and in areas where public transportation is poor.</w:t>
      </w:r>
    </w:p>
    <w:p w14:paraId="468FEDB8" w14:textId="424C2694" w:rsidR="00112EF6" w:rsidRPr="00112EF6" w:rsidRDefault="00112EF6" w:rsidP="00112EF6">
      <w:pPr>
        <w:autoSpaceDE w:val="0"/>
        <w:autoSpaceDN w:val="0"/>
        <w:adjustRightInd w:val="0"/>
        <w:spacing w:line="360" w:lineRule="auto"/>
        <w:jc w:val="both"/>
        <w:rPr>
          <w:rFonts w:cs="Times New Roman"/>
          <w:b/>
          <w:bCs/>
          <w:color w:val="000000"/>
          <w:sz w:val="22"/>
        </w:rPr>
      </w:pPr>
    </w:p>
    <w:p w14:paraId="54919BB1" w14:textId="1C515328" w:rsidR="00964AD1" w:rsidRDefault="00193847" w:rsidP="00112EF6">
      <w:pPr>
        <w:autoSpaceDE w:val="0"/>
        <w:autoSpaceDN w:val="0"/>
        <w:adjustRightInd w:val="0"/>
        <w:spacing w:line="360" w:lineRule="auto"/>
        <w:jc w:val="both"/>
        <w:rPr>
          <w:rFonts w:cs="Times New Roman"/>
          <w:b/>
          <w:bCs/>
          <w:sz w:val="22"/>
        </w:rPr>
      </w:pPr>
      <w:r>
        <w:rPr>
          <w:rFonts w:cs="Times New Roman"/>
          <w:b/>
          <w:bCs/>
          <w:sz w:val="22"/>
        </w:rPr>
        <w:t>6.</w:t>
      </w:r>
      <w:r>
        <w:rPr>
          <w:rFonts w:cs="Times New Roman"/>
          <w:b/>
          <w:bCs/>
          <w:sz w:val="22"/>
        </w:rPr>
        <w:tab/>
      </w:r>
      <w:r w:rsidR="00964AD1">
        <w:rPr>
          <w:rFonts w:cs="Times New Roman"/>
          <w:b/>
          <w:bCs/>
          <w:sz w:val="22"/>
        </w:rPr>
        <w:t>PLANNING</w:t>
      </w:r>
    </w:p>
    <w:p w14:paraId="1A9F750D" w14:textId="699D59F9" w:rsidR="00112EF6" w:rsidRPr="00112EF6" w:rsidRDefault="00112EF6" w:rsidP="00112EF6">
      <w:pPr>
        <w:autoSpaceDE w:val="0"/>
        <w:autoSpaceDN w:val="0"/>
        <w:adjustRightInd w:val="0"/>
        <w:spacing w:line="360" w:lineRule="auto"/>
        <w:jc w:val="both"/>
        <w:rPr>
          <w:rFonts w:cs="Times New Roman"/>
          <w:b/>
          <w:bCs/>
          <w:sz w:val="22"/>
        </w:rPr>
      </w:pPr>
      <w:r w:rsidRPr="00112EF6">
        <w:rPr>
          <w:rFonts w:cs="Times New Roman"/>
          <w:b/>
          <w:bCs/>
          <w:sz w:val="22"/>
        </w:rPr>
        <w:t xml:space="preserve">The status of the </w:t>
      </w:r>
      <w:r>
        <w:rPr>
          <w:rFonts w:cs="Times New Roman"/>
          <w:b/>
          <w:bCs/>
          <w:sz w:val="22"/>
        </w:rPr>
        <w:t>Community</w:t>
      </w:r>
      <w:r w:rsidRPr="00112EF6">
        <w:rPr>
          <w:rFonts w:cs="Times New Roman"/>
          <w:b/>
          <w:bCs/>
          <w:sz w:val="22"/>
        </w:rPr>
        <w:t xml:space="preserve"> Plan and National Planning Policy Framework</w:t>
      </w:r>
    </w:p>
    <w:p w14:paraId="4EA525F8" w14:textId="6A8B95B3" w:rsidR="00964AD1" w:rsidRDefault="00696765" w:rsidP="00964AD1">
      <w:pPr>
        <w:spacing w:line="360" w:lineRule="auto"/>
        <w:jc w:val="both"/>
        <w:rPr>
          <w:sz w:val="22"/>
        </w:rPr>
      </w:pPr>
      <w:r>
        <w:rPr>
          <w:sz w:val="22"/>
        </w:rPr>
        <w:t>Allithwaite and Cartmel</w:t>
      </w:r>
      <w:r w:rsidR="00964AD1">
        <w:rPr>
          <w:sz w:val="22"/>
        </w:rPr>
        <w:t xml:space="preserve"> is an area of great landscape and beauty. Farming provides the landscape and the landscape provides a thriving tourism industry. The local heritage is what gives a place its character. The existing built environment and local heritage are often forgotten elements when it comes to development. The built and historic environment should be conserved and where possible enhanced for future generations to enjoy the beauty.</w:t>
      </w:r>
    </w:p>
    <w:p w14:paraId="110D849D" w14:textId="77777777" w:rsidR="00964AD1" w:rsidRDefault="00964AD1" w:rsidP="00112EF6">
      <w:pPr>
        <w:autoSpaceDE w:val="0"/>
        <w:autoSpaceDN w:val="0"/>
        <w:adjustRightInd w:val="0"/>
        <w:spacing w:line="360" w:lineRule="auto"/>
        <w:jc w:val="both"/>
        <w:rPr>
          <w:rFonts w:cs="Times New Roman"/>
          <w:color w:val="000000"/>
          <w:sz w:val="22"/>
        </w:rPr>
      </w:pPr>
    </w:p>
    <w:p w14:paraId="0D6DE492" w14:textId="4862CADE" w:rsidR="00112EF6" w:rsidRDefault="00112EF6" w:rsidP="00112EF6">
      <w:pPr>
        <w:autoSpaceDE w:val="0"/>
        <w:autoSpaceDN w:val="0"/>
        <w:adjustRightInd w:val="0"/>
        <w:spacing w:line="360" w:lineRule="auto"/>
        <w:jc w:val="both"/>
        <w:rPr>
          <w:rFonts w:cs="Times New Roman"/>
          <w:color w:val="000000"/>
          <w:sz w:val="22"/>
        </w:rPr>
      </w:pPr>
      <w:r w:rsidRPr="00112EF6">
        <w:rPr>
          <w:rFonts w:cs="Times New Roman"/>
          <w:color w:val="000000"/>
          <w:sz w:val="22"/>
        </w:rPr>
        <w:t xml:space="preserve">The planning framework in the country is in the state of change as the new government has different ideas about how the planning system should operate. The system will change in the life of the </w:t>
      </w:r>
      <w:r>
        <w:rPr>
          <w:rFonts w:cs="Times New Roman"/>
          <w:color w:val="000000"/>
          <w:sz w:val="22"/>
        </w:rPr>
        <w:t>Community</w:t>
      </w:r>
      <w:r w:rsidRPr="00112EF6">
        <w:rPr>
          <w:rFonts w:cs="Times New Roman"/>
          <w:color w:val="000000"/>
          <w:sz w:val="22"/>
        </w:rPr>
        <w:t xml:space="preserve"> Plan, and this may need further changes in the law. This change is likely to result in a less regulation but where local communities potentially have a bigger say in what happens where. </w:t>
      </w:r>
    </w:p>
    <w:p w14:paraId="61D13B49" w14:textId="6A214866" w:rsidR="00112EF6" w:rsidRDefault="00112EF6" w:rsidP="00112EF6">
      <w:pPr>
        <w:autoSpaceDE w:val="0"/>
        <w:autoSpaceDN w:val="0"/>
        <w:adjustRightInd w:val="0"/>
        <w:spacing w:line="360" w:lineRule="auto"/>
        <w:jc w:val="both"/>
        <w:rPr>
          <w:rFonts w:cs="Times New Roman"/>
          <w:color w:val="000000"/>
          <w:sz w:val="22"/>
        </w:rPr>
      </w:pPr>
    </w:p>
    <w:p w14:paraId="14428080" w14:textId="64BEE382" w:rsidR="00112EF6" w:rsidRDefault="00112EF6" w:rsidP="00112EF6">
      <w:pPr>
        <w:autoSpaceDE w:val="0"/>
        <w:autoSpaceDN w:val="0"/>
        <w:adjustRightInd w:val="0"/>
        <w:spacing w:line="360" w:lineRule="auto"/>
        <w:jc w:val="both"/>
        <w:rPr>
          <w:rFonts w:cs="Times New Roman"/>
          <w:color w:val="000000"/>
          <w:sz w:val="22"/>
        </w:rPr>
      </w:pPr>
      <w:r w:rsidRPr="00112EF6">
        <w:rPr>
          <w:rFonts w:cs="Times New Roman"/>
          <w:noProof/>
          <w:color w:val="000000"/>
          <w:sz w:val="22"/>
        </w:rPr>
        <w:lastRenderedPageBreak/>
        <w:drawing>
          <wp:anchor distT="0" distB="0" distL="114300" distR="114300" simplePos="0" relativeHeight="251672576" behindDoc="0" locked="0" layoutInCell="1" allowOverlap="1" wp14:anchorId="5DA0C47C" wp14:editId="32785D29">
            <wp:simplePos x="0" y="0"/>
            <wp:positionH relativeFrom="margin">
              <wp:align>right</wp:align>
            </wp:positionH>
            <wp:positionV relativeFrom="paragraph">
              <wp:posOffset>7620</wp:posOffset>
            </wp:positionV>
            <wp:extent cx="2544445" cy="1666875"/>
            <wp:effectExtent l="0" t="0" r="825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444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EF6">
        <w:rPr>
          <w:rFonts w:cs="Times New Roman"/>
          <w:color w:val="000000"/>
          <w:sz w:val="22"/>
        </w:rPr>
        <w:t xml:space="preserve">The Government want the planning system to be less burdensome to developers and are committed to ‘a presumption in favour of sustainable development’. They have also introduced legislation, largely through the Localism Act, about local communities producing their own ‘neighbourhood plans’ </w:t>
      </w:r>
      <w:r>
        <w:rPr>
          <w:rFonts w:cs="Times New Roman"/>
          <w:color w:val="000000"/>
          <w:sz w:val="22"/>
        </w:rPr>
        <w:t xml:space="preserve">(currently in progress) </w:t>
      </w:r>
      <w:r w:rsidRPr="00112EF6">
        <w:rPr>
          <w:rFonts w:cs="Times New Roman"/>
          <w:color w:val="000000"/>
          <w:sz w:val="22"/>
        </w:rPr>
        <w:t>and choosing, for example, what sort of housing should go where.</w:t>
      </w:r>
    </w:p>
    <w:p w14:paraId="0A2AF1AF" w14:textId="77777777" w:rsidR="00DA44B5" w:rsidRPr="00112EF6" w:rsidRDefault="00DA44B5" w:rsidP="00112EF6">
      <w:pPr>
        <w:autoSpaceDE w:val="0"/>
        <w:autoSpaceDN w:val="0"/>
        <w:adjustRightInd w:val="0"/>
        <w:spacing w:line="360" w:lineRule="auto"/>
        <w:jc w:val="both"/>
        <w:rPr>
          <w:rFonts w:cs="Times New Roman"/>
          <w:color w:val="000000"/>
          <w:sz w:val="22"/>
        </w:rPr>
      </w:pPr>
    </w:p>
    <w:p w14:paraId="44049BD0" w14:textId="30F31ECE" w:rsidR="00964AD1" w:rsidRDefault="00696765" w:rsidP="00112EF6">
      <w:pPr>
        <w:autoSpaceDE w:val="0"/>
        <w:autoSpaceDN w:val="0"/>
        <w:adjustRightInd w:val="0"/>
        <w:spacing w:line="360" w:lineRule="auto"/>
        <w:jc w:val="both"/>
        <w:rPr>
          <w:rFonts w:cs="Times New Roman"/>
          <w:sz w:val="22"/>
        </w:rPr>
      </w:pPr>
      <w:r>
        <w:rPr>
          <w:rFonts w:cs="Times New Roman"/>
          <w:sz w:val="22"/>
        </w:rPr>
        <w:t>Allithwaite and Cartmel</w:t>
      </w:r>
      <w:r w:rsidR="00964AD1">
        <w:rPr>
          <w:rFonts w:cs="Times New Roman"/>
          <w:sz w:val="22"/>
        </w:rPr>
        <w:t xml:space="preserve"> has</w:t>
      </w:r>
      <w:r w:rsidR="00964AD1" w:rsidRPr="007A61EB">
        <w:rPr>
          <w:rFonts w:cs="Times New Roman"/>
          <w:sz w:val="22"/>
        </w:rPr>
        <w:t xml:space="preserve"> distinct character, form and quality. The design of new development should be within the context of the </w:t>
      </w:r>
      <w:r>
        <w:rPr>
          <w:rFonts w:cs="Times New Roman"/>
          <w:sz w:val="22"/>
        </w:rPr>
        <w:t>Allithwaite and Cartmel</w:t>
      </w:r>
      <w:r w:rsidR="00964AD1" w:rsidRPr="007A61EB">
        <w:rPr>
          <w:rFonts w:cs="Times New Roman"/>
          <w:sz w:val="22"/>
        </w:rPr>
        <w:t xml:space="preserve"> unique features and characteristics, responding appropriately to its historic setting and supporting the evident sense of community. The design of any new development should therefore be complementary to </w:t>
      </w:r>
      <w:r>
        <w:rPr>
          <w:rFonts w:cs="Times New Roman"/>
          <w:sz w:val="22"/>
        </w:rPr>
        <w:t>Allithwaite and Cartmel</w:t>
      </w:r>
      <w:r w:rsidR="00964AD1" w:rsidRPr="007A61EB">
        <w:rPr>
          <w:rFonts w:cs="Times New Roman"/>
          <w:sz w:val="22"/>
        </w:rPr>
        <w:t xml:space="preserve">, drawing upon, and inspired by, the </w:t>
      </w:r>
      <w:r w:rsidR="00964AD1">
        <w:rPr>
          <w:rFonts w:cs="Times New Roman"/>
          <w:sz w:val="22"/>
        </w:rPr>
        <w:t>Allithwaite and Cartmel villages</w:t>
      </w:r>
      <w:r w:rsidR="00964AD1" w:rsidRPr="007A61EB">
        <w:rPr>
          <w:rFonts w:cs="Times New Roman"/>
          <w:sz w:val="22"/>
        </w:rPr>
        <w:t xml:space="preserve"> individual assets</w:t>
      </w:r>
      <w:r w:rsidR="00964AD1">
        <w:rPr>
          <w:rFonts w:cs="Times New Roman"/>
          <w:sz w:val="22"/>
        </w:rPr>
        <w:t>.</w:t>
      </w:r>
    </w:p>
    <w:p w14:paraId="7668FF23" w14:textId="32B8F97A" w:rsidR="00964AD1" w:rsidRDefault="00964AD1" w:rsidP="00112EF6">
      <w:pPr>
        <w:autoSpaceDE w:val="0"/>
        <w:autoSpaceDN w:val="0"/>
        <w:adjustRightInd w:val="0"/>
        <w:spacing w:line="360" w:lineRule="auto"/>
        <w:jc w:val="both"/>
        <w:rPr>
          <w:rFonts w:cs="Times New Roman"/>
          <w:color w:val="000000"/>
          <w:sz w:val="22"/>
        </w:rPr>
      </w:pPr>
    </w:p>
    <w:p w14:paraId="5037AE59" w14:textId="7D4783F9" w:rsidR="0037099F" w:rsidRDefault="00964AD1" w:rsidP="00112EF6">
      <w:pPr>
        <w:autoSpaceDE w:val="0"/>
        <w:autoSpaceDN w:val="0"/>
        <w:adjustRightInd w:val="0"/>
        <w:spacing w:line="360" w:lineRule="auto"/>
        <w:jc w:val="both"/>
        <w:rPr>
          <w:rFonts w:cs="Times New Roman"/>
          <w:color w:val="000000"/>
          <w:sz w:val="22"/>
        </w:rPr>
      </w:pPr>
      <w:r>
        <w:rPr>
          <w:noProof/>
        </w:rPr>
        <w:drawing>
          <wp:anchor distT="0" distB="0" distL="114300" distR="114300" simplePos="0" relativeHeight="251685888" behindDoc="0" locked="0" layoutInCell="1" allowOverlap="1" wp14:anchorId="2663109B" wp14:editId="3B9EF2AD">
            <wp:simplePos x="0" y="0"/>
            <wp:positionH relativeFrom="margin">
              <wp:align>left</wp:align>
            </wp:positionH>
            <wp:positionV relativeFrom="paragraph">
              <wp:posOffset>6350</wp:posOffset>
            </wp:positionV>
            <wp:extent cx="2745105" cy="18288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5105" cy="1828800"/>
                    </a:xfrm>
                    <a:prstGeom prst="rect">
                      <a:avLst/>
                    </a:prstGeom>
                    <a:noFill/>
                    <a:ln>
                      <a:noFill/>
                    </a:ln>
                  </pic:spPr>
                </pic:pic>
              </a:graphicData>
            </a:graphic>
          </wp:anchor>
        </w:drawing>
      </w:r>
      <w:r w:rsidR="00112EF6" w:rsidRPr="00112EF6">
        <w:rPr>
          <w:rFonts w:cs="Times New Roman"/>
          <w:color w:val="000000"/>
          <w:sz w:val="22"/>
        </w:rPr>
        <w:t>However, such plans would still need to meet Government Guidelines and they would be subject to significant challenge before they could be adopted.</w:t>
      </w:r>
    </w:p>
    <w:p w14:paraId="00A84A6B" w14:textId="5E1DEC0F" w:rsidR="00112EF6" w:rsidRDefault="00112EF6" w:rsidP="00112EF6">
      <w:pPr>
        <w:autoSpaceDE w:val="0"/>
        <w:autoSpaceDN w:val="0"/>
        <w:adjustRightInd w:val="0"/>
        <w:spacing w:line="360" w:lineRule="auto"/>
        <w:jc w:val="both"/>
        <w:rPr>
          <w:rFonts w:cs="Times New Roman"/>
          <w:color w:val="000000"/>
          <w:sz w:val="22"/>
        </w:rPr>
      </w:pPr>
    </w:p>
    <w:p w14:paraId="13C4877B" w14:textId="77777777" w:rsidR="00A803E4" w:rsidRDefault="0094237B" w:rsidP="0094237B">
      <w:pPr>
        <w:autoSpaceDE w:val="0"/>
        <w:autoSpaceDN w:val="0"/>
        <w:adjustRightInd w:val="0"/>
        <w:spacing w:line="360" w:lineRule="auto"/>
        <w:jc w:val="both"/>
        <w:rPr>
          <w:rFonts w:cs="Times New Roman"/>
          <w:sz w:val="22"/>
        </w:rPr>
      </w:pPr>
      <w:r w:rsidRPr="0094237B">
        <w:rPr>
          <w:rFonts w:cs="Times New Roman"/>
          <w:sz w:val="22"/>
        </w:rPr>
        <w:t xml:space="preserve">SLDC is the authority that determines planning applications taking account of a range of material planning considerations.  The Parish Council does not have any planning powers. </w:t>
      </w:r>
    </w:p>
    <w:p w14:paraId="69507C1C" w14:textId="77777777" w:rsidR="00A803E4" w:rsidRDefault="00A803E4" w:rsidP="0094237B">
      <w:pPr>
        <w:autoSpaceDE w:val="0"/>
        <w:autoSpaceDN w:val="0"/>
        <w:adjustRightInd w:val="0"/>
        <w:spacing w:line="360" w:lineRule="auto"/>
        <w:jc w:val="both"/>
        <w:rPr>
          <w:rFonts w:cs="Times New Roman"/>
          <w:sz w:val="22"/>
        </w:rPr>
      </w:pPr>
    </w:p>
    <w:p w14:paraId="408D4079" w14:textId="758E25E3" w:rsidR="009C4BB8" w:rsidRDefault="0094237B" w:rsidP="0094237B">
      <w:pPr>
        <w:autoSpaceDE w:val="0"/>
        <w:autoSpaceDN w:val="0"/>
        <w:adjustRightInd w:val="0"/>
        <w:spacing w:line="360" w:lineRule="auto"/>
        <w:jc w:val="both"/>
        <w:rPr>
          <w:rFonts w:cs="Times New Roman"/>
          <w:sz w:val="22"/>
        </w:rPr>
      </w:pPr>
      <w:r w:rsidRPr="0094237B">
        <w:rPr>
          <w:rFonts w:cs="Times New Roman"/>
          <w:sz w:val="22"/>
        </w:rPr>
        <w:t xml:space="preserve">The Parish Council is a statutory consultee and SLDC must, therefore, consult the Parish on planning applications. </w:t>
      </w:r>
    </w:p>
    <w:p w14:paraId="46430DDE" w14:textId="77777777" w:rsidR="009C4BB8" w:rsidRDefault="009C4BB8" w:rsidP="0094237B">
      <w:pPr>
        <w:autoSpaceDE w:val="0"/>
        <w:autoSpaceDN w:val="0"/>
        <w:adjustRightInd w:val="0"/>
        <w:spacing w:line="360" w:lineRule="auto"/>
        <w:jc w:val="both"/>
        <w:rPr>
          <w:rFonts w:cs="Times New Roman"/>
          <w:sz w:val="22"/>
        </w:rPr>
      </w:pPr>
    </w:p>
    <w:p w14:paraId="6BDBDCAA" w14:textId="379F4ABB" w:rsidR="00DA1DEB" w:rsidRDefault="00DA1DEB" w:rsidP="00DA1DEB">
      <w:pPr>
        <w:pStyle w:val="Default"/>
        <w:spacing w:line="360" w:lineRule="auto"/>
        <w:jc w:val="both"/>
        <w:rPr>
          <w:rFonts w:ascii="Times New Roman" w:hAnsi="Times New Roman" w:cs="Times New Roman"/>
          <w:sz w:val="22"/>
          <w:szCs w:val="22"/>
        </w:rPr>
      </w:pPr>
      <w:r w:rsidRPr="0052018F">
        <w:rPr>
          <w:rFonts w:ascii="Times New Roman" w:hAnsi="Times New Roman" w:cs="Times New Roman"/>
          <w:sz w:val="22"/>
          <w:szCs w:val="22"/>
        </w:rPr>
        <w:t xml:space="preserve">There are 96 listed buildings within the parish of </w:t>
      </w:r>
      <w:r w:rsidR="00696765">
        <w:rPr>
          <w:rFonts w:ascii="Times New Roman" w:hAnsi="Times New Roman" w:cs="Times New Roman"/>
          <w:sz w:val="22"/>
          <w:szCs w:val="22"/>
        </w:rPr>
        <w:t>Allithwaite and Cartmel</w:t>
      </w:r>
      <w:r w:rsidRPr="0052018F">
        <w:rPr>
          <w:rFonts w:ascii="Times New Roman" w:hAnsi="Times New Roman" w:cs="Times New Roman"/>
          <w:sz w:val="22"/>
          <w:szCs w:val="22"/>
        </w:rPr>
        <w:t xml:space="preserve">. Any development proposal that may affect a listed building or its setting should preserve the special architectural or historic interest of the building and its setting embodied within </w:t>
      </w:r>
      <w:r w:rsidR="00696765">
        <w:rPr>
          <w:rFonts w:ascii="Times New Roman" w:hAnsi="Times New Roman" w:cs="Times New Roman"/>
          <w:sz w:val="22"/>
          <w:szCs w:val="22"/>
        </w:rPr>
        <w:t>Allithwaite and Cartmel</w:t>
      </w:r>
      <w:r w:rsidRPr="0052018F">
        <w:rPr>
          <w:rFonts w:ascii="Times New Roman" w:hAnsi="Times New Roman" w:cs="Times New Roman"/>
          <w:sz w:val="22"/>
          <w:szCs w:val="22"/>
        </w:rPr>
        <w:t>.</w:t>
      </w:r>
    </w:p>
    <w:p w14:paraId="5B60D06F" w14:textId="77777777" w:rsidR="00DA1DEB" w:rsidRDefault="00DA1DEB" w:rsidP="00DA1DEB">
      <w:pPr>
        <w:pStyle w:val="Default"/>
        <w:spacing w:line="360" w:lineRule="auto"/>
        <w:jc w:val="both"/>
        <w:rPr>
          <w:rFonts w:ascii="Times New Roman" w:hAnsi="Times New Roman" w:cs="Times New Roman"/>
          <w:sz w:val="22"/>
          <w:szCs w:val="22"/>
        </w:rPr>
      </w:pPr>
    </w:p>
    <w:p w14:paraId="6C3620BF" w14:textId="77777777" w:rsidR="00DA1DEB" w:rsidRDefault="00DA1DEB" w:rsidP="00DA1DEB">
      <w:pPr>
        <w:pStyle w:val="ListParagraph"/>
        <w:spacing w:line="360" w:lineRule="auto"/>
        <w:ind w:left="0"/>
        <w:rPr>
          <w:sz w:val="22"/>
        </w:rPr>
      </w:pPr>
      <w:r>
        <w:rPr>
          <w:sz w:val="22"/>
        </w:rPr>
        <w:t>Green infrastructure is important to underpin the overall sustainability of a development by performing a range of functions including flood risk management, the provision of accessible green space, climate change adaptation and supporting biodiversity.</w:t>
      </w:r>
    </w:p>
    <w:p w14:paraId="4C783486" w14:textId="77777777" w:rsidR="00DA1DEB" w:rsidRPr="0052018F" w:rsidRDefault="00DA1DEB" w:rsidP="00DA1DEB">
      <w:pPr>
        <w:pStyle w:val="Default"/>
        <w:spacing w:line="360" w:lineRule="auto"/>
        <w:jc w:val="both"/>
        <w:rPr>
          <w:rFonts w:ascii="Times New Roman" w:hAnsi="Times New Roman" w:cs="Times New Roman"/>
          <w:color w:val="auto"/>
          <w:sz w:val="22"/>
          <w:szCs w:val="22"/>
        </w:rPr>
      </w:pPr>
    </w:p>
    <w:p w14:paraId="1F3E41C4" w14:textId="3177C9A3" w:rsidR="00DA6B33" w:rsidRDefault="0094237B" w:rsidP="0094237B">
      <w:pPr>
        <w:autoSpaceDE w:val="0"/>
        <w:autoSpaceDN w:val="0"/>
        <w:adjustRightInd w:val="0"/>
        <w:spacing w:line="360" w:lineRule="auto"/>
        <w:jc w:val="both"/>
        <w:rPr>
          <w:rFonts w:cs="Times New Roman"/>
          <w:sz w:val="22"/>
        </w:rPr>
      </w:pPr>
      <w:r w:rsidRPr="0094237B">
        <w:rPr>
          <w:rFonts w:cs="Times New Roman"/>
          <w:sz w:val="22"/>
        </w:rPr>
        <w:t>The Parish Council, who come to their own view on proposals, present views on applications for the benefit of the whole Parish. There is no particular weight given to the Parish Councils view’s when applications are considered.</w:t>
      </w:r>
    </w:p>
    <w:p w14:paraId="7F11724A" w14:textId="5548ABD2" w:rsidR="0094237B" w:rsidRPr="00300B31" w:rsidRDefault="00193847" w:rsidP="00A24AD8">
      <w:pPr>
        <w:autoSpaceDE w:val="0"/>
        <w:autoSpaceDN w:val="0"/>
        <w:adjustRightInd w:val="0"/>
        <w:spacing w:line="360" w:lineRule="auto"/>
        <w:jc w:val="both"/>
        <w:rPr>
          <w:rFonts w:cs="Times New Roman"/>
          <w:b/>
          <w:bCs/>
          <w:caps/>
          <w:sz w:val="22"/>
        </w:rPr>
      </w:pPr>
      <w:r>
        <w:rPr>
          <w:rFonts w:cs="Times New Roman"/>
          <w:b/>
          <w:bCs/>
          <w:caps/>
          <w:sz w:val="22"/>
        </w:rPr>
        <w:lastRenderedPageBreak/>
        <w:t>7.</w:t>
      </w:r>
      <w:r>
        <w:rPr>
          <w:rFonts w:cs="Times New Roman"/>
          <w:b/>
          <w:bCs/>
          <w:caps/>
          <w:sz w:val="22"/>
        </w:rPr>
        <w:tab/>
      </w:r>
      <w:r w:rsidR="0094237B" w:rsidRPr="00A24AD8">
        <w:rPr>
          <w:rFonts w:cs="Times New Roman"/>
          <w:b/>
          <w:bCs/>
          <w:caps/>
          <w:sz w:val="22"/>
        </w:rPr>
        <w:t>Issues and Priorities</w:t>
      </w:r>
    </w:p>
    <w:p w14:paraId="63EE17FA" w14:textId="10901554" w:rsidR="0094237B" w:rsidRPr="00A24AD8" w:rsidRDefault="0094237B" w:rsidP="00A24AD8">
      <w:pPr>
        <w:autoSpaceDE w:val="0"/>
        <w:autoSpaceDN w:val="0"/>
        <w:adjustRightInd w:val="0"/>
        <w:spacing w:line="360" w:lineRule="auto"/>
        <w:jc w:val="both"/>
        <w:rPr>
          <w:rFonts w:cs="Times New Roman"/>
          <w:sz w:val="22"/>
        </w:rPr>
      </w:pPr>
      <w:r w:rsidRPr="00A24AD8">
        <w:rPr>
          <w:rFonts w:cs="Times New Roman"/>
          <w:sz w:val="22"/>
        </w:rPr>
        <w:t>The initial community engagement events showed that while general issues were the same in both villages there were different scales of effect and different priorities for addressing them. This section of the plan looks at the results of the household questionnaire which has been used to develop the action plans which are set out and summarised in the next section.</w:t>
      </w:r>
    </w:p>
    <w:p w14:paraId="5EA7B0FB" w14:textId="659767C5" w:rsidR="0094237B" w:rsidRDefault="0094237B" w:rsidP="00A24AD8">
      <w:pPr>
        <w:autoSpaceDE w:val="0"/>
        <w:autoSpaceDN w:val="0"/>
        <w:adjustRightInd w:val="0"/>
        <w:spacing w:line="360" w:lineRule="auto"/>
        <w:jc w:val="both"/>
        <w:rPr>
          <w:rFonts w:cs="Times New Roman"/>
          <w:sz w:val="22"/>
        </w:rPr>
      </w:pPr>
      <w:r w:rsidRPr="00A24AD8">
        <w:rPr>
          <w:rFonts w:cs="Times New Roman"/>
          <w:sz w:val="22"/>
        </w:rPr>
        <w:t xml:space="preserve"> </w:t>
      </w:r>
    </w:p>
    <w:p w14:paraId="0A4B1CF1" w14:textId="08101AF1" w:rsidR="003E4021" w:rsidRDefault="00F24277"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F24277">
        <w:rPr>
          <w:rFonts w:eastAsiaTheme="minorEastAsia" w:cs="Times New Roman"/>
          <w:kern w:val="3"/>
          <w:sz w:val="22"/>
          <w:lang w:val="en-US" w:eastAsia="ja-JP"/>
        </w:rPr>
        <w:t xml:space="preserve">On the whole respondents appreciated how their village looked. 45% did not think there were any unsightly areas or features needing improvement compared with 35% who did. However, there was criticism of pavement clutter, including </w:t>
      </w:r>
      <w:r>
        <w:rPr>
          <w:rFonts w:eastAsiaTheme="minorEastAsia" w:cs="Times New Roman"/>
          <w:kern w:val="3"/>
          <w:sz w:val="22"/>
          <w:lang w:val="en-US" w:eastAsia="ja-JP"/>
        </w:rPr>
        <w:t>‘</w:t>
      </w:r>
      <w:r w:rsidRPr="00F24277">
        <w:rPr>
          <w:rFonts w:eastAsiaTheme="minorEastAsia" w:cs="Times New Roman"/>
          <w:kern w:val="3"/>
          <w:sz w:val="22"/>
          <w:lang w:val="en-US" w:eastAsia="ja-JP"/>
        </w:rPr>
        <w:t>A</w:t>
      </w:r>
      <w:r>
        <w:rPr>
          <w:rFonts w:eastAsiaTheme="minorEastAsia" w:cs="Times New Roman"/>
          <w:kern w:val="3"/>
          <w:sz w:val="22"/>
          <w:lang w:val="en-US" w:eastAsia="ja-JP"/>
        </w:rPr>
        <w:t>’</w:t>
      </w:r>
      <w:r w:rsidRPr="00F24277">
        <w:rPr>
          <w:rFonts w:eastAsiaTheme="minorEastAsia" w:cs="Times New Roman"/>
          <w:kern w:val="3"/>
          <w:sz w:val="22"/>
          <w:lang w:val="en-US" w:eastAsia="ja-JP"/>
        </w:rPr>
        <w:t xml:space="preserve"> boards. </w:t>
      </w:r>
    </w:p>
    <w:p w14:paraId="6CE64D37" w14:textId="77777777" w:rsidR="005B1418" w:rsidRDefault="005B1418"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26BB7CBA" w14:textId="70DBE4C7" w:rsidR="00F24277" w:rsidRDefault="00F24277"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F24277">
        <w:rPr>
          <w:rFonts w:eastAsiaTheme="minorEastAsia" w:cs="Times New Roman"/>
          <w:kern w:val="3"/>
          <w:sz w:val="22"/>
          <w:lang w:val="en-US" w:eastAsia="ja-JP"/>
        </w:rPr>
        <w:t>Litter</w:t>
      </w:r>
      <w:r>
        <w:rPr>
          <w:rFonts w:eastAsiaTheme="minorEastAsia" w:cs="Times New Roman"/>
          <w:kern w:val="3"/>
          <w:sz w:val="22"/>
          <w:lang w:val="en-US" w:eastAsia="ja-JP"/>
        </w:rPr>
        <w:t xml:space="preserve"> and dog fouling</w:t>
      </w:r>
      <w:r w:rsidRPr="00F24277">
        <w:rPr>
          <w:rFonts w:eastAsiaTheme="minorEastAsia" w:cs="Times New Roman"/>
          <w:kern w:val="3"/>
          <w:sz w:val="22"/>
          <w:lang w:val="en-US" w:eastAsia="ja-JP"/>
        </w:rPr>
        <w:t xml:space="preserve"> was a problem in certain places. Allithwaite people were unhappy about unkempt pavements and grass verges and parking was seen as an issue in Cartmel</w:t>
      </w:r>
      <w:r>
        <w:rPr>
          <w:rFonts w:eastAsiaTheme="minorEastAsia" w:cs="Times New Roman"/>
          <w:kern w:val="3"/>
          <w:sz w:val="22"/>
          <w:lang w:val="en-US" w:eastAsia="ja-JP"/>
        </w:rPr>
        <w:t>, this issue has been addressed by the Cartmel Township Initiative.</w:t>
      </w:r>
    </w:p>
    <w:p w14:paraId="4E3BC3AD" w14:textId="65CEAB8C" w:rsidR="00F24277" w:rsidRPr="00F24277" w:rsidRDefault="00F24277"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41F4A14A" w14:textId="77777777" w:rsidR="00F24277" w:rsidRDefault="00F24277" w:rsidP="00F24277">
      <w:pPr>
        <w:pStyle w:val="Standard"/>
        <w:spacing w:line="360" w:lineRule="auto"/>
        <w:jc w:val="both"/>
        <w:rPr>
          <w:rFonts w:ascii="Times New Roman" w:hAnsi="Times New Roman" w:cs="Times New Roman"/>
          <w:sz w:val="22"/>
        </w:rPr>
      </w:pPr>
      <w:r w:rsidRPr="00F24277">
        <w:rPr>
          <w:rFonts w:ascii="Times New Roman" w:hAnsi="Times New Roman" w:cs="Times New Roman"/>
          <w:sz w:val="22"/>
        </w:rPr>
        <w:t xml:space="preserve">Most people felt that alterations or repairs to buildings were in keeping with the village tradition (51% compared with 16% who did not) and that older or more historic buildings were well looked after (57% against 7%). </w:t>
      </w:r>
    </w:p>
    <w:p w14:paraId="03EB7E10" w14:textId="77777777" w:rsidR="00F24277" w:rsidRDefault="00F24277" w:rsidP="00F24277">
      <w:pPr>
        <w:pStyle w:val="Standard"/>
        <w:spacing w:line="360" w:lineRule="auto"/>
        <w:jc w:val="both"/>
        <w:rPr>
          <w:rFonts w:ascii="Times New Roman" w:hAnsi="Times New Roman" w:cs="Times New Roman"/>
          <w:sz w:val="22"/>
        </w:rPr>
      </w:pPr>
    </w:p>
    <w:p w14:paraId="2B4DE337" w14:textId="7C4FE534" w:rsidR="00F24277" w:rsidRDefault="00F24277" w:rsidP="00F24277">
      <w:pPr>
        <w:pStyle w:val="Standard"/>
        <w:spacing w:line="360" w:lineRule="auto"/>
        <w:jc w:val="both"/>
        <w:rPr>
          <w:rFonts w:ascii="Times New Roman" w:hAnsi="Times New Roman" w:cs="Times New Roman"/>
          <w:sz w:val="22"/>
        </w:rPr>
      </w:pPr>
      <w:r w:rsidRPr="00F24277">
        <w:rPr>
          <w:rFonts w:ascii="Times New Roman" w:hAnsi="Times New Roman" w:cs="Times New Roman"/>
          <w:sz w:val="22"/>
        </w:rPr>
        <w:t>A number of Allithwaite respondents felt there should be greater Parish Council involvement; and a number objected to developments like Greendales. People from Cartmel felt there should be greater enforcement and supervision of conservation area planning principles. Plastic or otherwise inappropriate windows and doors were mentioned frequently.</w:t>
      </w:r>
    </w:p>
    <w:p w14:paraId="20190157" w14:textId="7A552D69" w:rsidR="00F24277" w:rsidRDefault="00F24277" w:rsidP="00F24277">
      <w:pPr>
        <w:pStyle w:val="Standard"/>
        <w:spacing w:line="360" w:lineRule="auto"/>
        <w:jc w:val="both"/>
        <w:rPr>
          <w:rFonts w:ascii="Times New Roman" w:hAnsi="Times New Roman" w:cs="Times New Roman"/>
          <w:sz w:val="22"/>
        </w:rPr>
      </w:pPr>
    </w:p>
    <w:p w14:paraId="43392430" w14:textId="77777777" w:rsidR="00F24277" w:rsidRDefault="00F24277"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F24277">
        <w:rPr>
          <w:rFonts w:eastAsiaTheme="minorEastAsia" w:cs="Times New Roman"/>
          <w:kern w:val="3"/>
          <w:sz w:val="22"/>
          <w:lang w:val="en-US" w:eastAsia="ja-JP"/>
        </w:rPr>
        <w:t xml:space="preserve">Allithwaite residents were interested in the idea of a square, ornamental park or other focal point for their village </w:t>
      </w:r>
      <w:r>
        <w:rPr>
          <w:rFonts w:eastAsiaTheme="minorEastAsia" w:cs="Times New Roman"/>
          <w:kern w:val="3"/>
          <w:sz w:val="22"/>
          <w:lang w:val="en-US" w:eastAsia="ja-JP"/>
        </w:rPr>
        <w:t xml:space="preserve">and this has been achieved with the Orchard and allotments. </w:t>
      </w:r>
      <w:r w:rsidRPr="00F24277">
        <w:rPr>
          <w:rFonts w:eastAsiaTheme="minorEastAsia" w:cs="Times New Roman"/>
          <w:kern w:val="3"/>
          <w:sz w:val="22"/>
          <w:lang w:val="en-US" w:eastAsia="ja-JP"/>
        </w:rPr>
        <w:t xml:space="preserve">(31% of Allithwaite responses agreeing, the same number answering Possibly). </w:t>
      </w:r>
    </w:p>
    <w:p w14:paraId="4055A2BD" w14:textId="77777777" w:rsidR="00F24277" w:rsidRDefault="00F24277"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046EFA54" w14:textId="269B5940" w:rsidR="00F24277" w:rsidRDefault="00F24277"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F24277">
        <w:rPr>
          <w:rFonts w:eastAsiaTheme="minorEastAsia" w:cs="Times New Roman"/>
          <w:kern w:val="3"/>
          <w:sz w:val="22"/>
          <w:lang w:val="en-US" w:eastAsia="ja-JP"/>
        </w:rPr>
        <w:t>Cartmel people strongly approved the idea of a footbridge crossing the River Eea linking to the corner of the square beside the Kings Arms</w:t>
      </w:r>
      <w:r>
        <w:rPr>
          <w:rFonts w:eastAsiaTheme="minorEastAsia" w:cs="Times New Roman"/>
          <w:kern w:val="3"/>
          <w:sz w:val="22"/>
          <w:lang w:val="en-US" w:eastAsia="ja-JP"/>
        </w:rPr>
        <w:t xml:space="preserve"> and this is currently on-going with the CTI.</w:t>
      </w:r>
      <w:r w:rsidRPr="00F24277">
        <w:rPr>
          <w:rFonts w:eastAsiaTheme="minorEastAsia" w:cs="Times New Roman"/>
          <w:kern w:val="3"/>
          <w:sz w:val="22"/>
          <w:lang w:val="en-US" w:eastAsia="ja-JP"/>
        </w:rPr>
        <w:t xml:space="preserve"> (46% Yes and 24% Possibly). However, they were rather more divided over a garden by the entrance to the racecourse car park (38% Yes, 22% Possibly). Both villages supported improving the provision of road or street name signs (33% Yes, 28% Possibly with 24% against the idea).</w:t>
      </w:r>
    </w:p>
    <w:p w14:paraId="1AD4C251" w14:textId="4F7B88D2" w:rsidR="00832A60" w:rsidRDefault="00832A60" w:rsidP="00832A60">
      <w:pPr>
        <w:pStyle w:val="ListParagraph"/>
        <w:widowControl w:val="0"/>
        <w:suppressAutoHyphens/>
        <w:overflowPunct w:val="0"/>
        <w:autoSpaceDE w:val="0"/>
        <w:autoSpaceDN w:val="0"/>
        <w:spacing w:line="360" w:lineRule="auto"/>
        <w:ind w:left="360"/>
        <w:jc w:val="both"/>
        <w:textAlignment w:val="baseline"/>
        <w:rPr>
          <w:rFonts w:eastAsiaTheme="minorEastAsia" w:cs="Times New Roman"/>
          <w:kern w:val="3"/>
          <w:sz w:val="22"/>
          <w:lang w:val="en-US" w:eastAsia="ja-JP"/>
        </w:rPr>
      </w:pPr>
    </w:p>
    <w:p w14:paraId="356D6B41" w14:textId="513CB675" w:rsidR="008F17B7" w:rsidRDefault="00832A60" w:rsidP="00832A60">
      <w:pPr>
        <w:pStyle w:val="ListParagraph"/>
        <w:widowControl w:val="0"/>
        <w:suppressAutoHyphens/>
        <w:overflowPunct w:val="0"/>
        <w:autoSpaceDE w:val="0"/>
        <w:autoSpaceDN w:val="0"/>
        <w:spacing w:line="360" w:lineRule="auto"/>
        <w:ind w:left="0"/>
        <w:jc w:val="both"/>
        <w:textAlignment w:val="baseline"/>
        <w:rPr>
          <w:rFonts w:eastAsiaTheme="minorEastAsia" w:cs="Times New Roman"/>
          <w:kern w:val="3"/>
          <w:sz w:val="22"/>
          <w:lang w:val="en-US" w:eastAsia="ja-JP"/>
        </w:rPr>
      </w:pPr>
      <w:r w:rsidRPr="00AB2B32">
        <w:rPr>
          <w:noProof/>
        </w:rPr>
        <w:lastRenderedPageBreak/>
        <w:drawing>
          <wp:anchor distT="0" distB="0" distL="114300" distR="114300" simplePos="0" relativeHeight="251677696" behindDoc="0" locked="0" layoutInCell="1" allowOverlap="1" wp14:anchorId="4943EBD6" wp14:editId="21307C00">
            <wp:simplePos x="0" y="0"/>
            <wp:positionH relativeFrom="margin">
              <wp:align>right</wp:align>
            </wp:positionH>
            <wp:positionV relativeFrom="paragraph">
              <wp:posOffset>9525</wp:posOffset>
            </wp:positionV>
            <wp:extent cx="2038350" cy="26307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8382"/>
                    <a:stretch/>
                  </pic:blipFill>
                  <pic:spPr bwMode="auto">
                    <a:xfrm>
                      <a:off x="0" y="0"/>
                      <a:ext cx="2038350" cy="2630745"/>
                    </a:xfrm>
                    <a:prstGeom prst="rect">
                      <a:avLst/>
                    </a:prstGeom>
                    <a:noFill/>
                    <a:ln>
                      <a:noFill/>
                    </a:ln>
                    <a:extLst>
                      <a:ext uri="{53640926-AAD7-44D8-BBD7-CCE9431645EC}">
                        <a14:shadowObscured xmlns:a14="http://schemas.microsoft.com/office/drawing/2010/main"/>
                      </a:ext>
                    </a:extLst>
                  </pic:spPr>
                </pic:pic>
              </a:graphicData>
            </a:graphic>
          </wp:anchor>
        </w:drawing>
      </w:r>
      <w:r w:rsidR="008F17B7" w:rsidRPr="00AB2B32">
        <w:rPr>
          <w:rFonts w:eastAsiaTheme="minorEastAsia" w:cs="Times New Roman"/>
          <w:kern w:val="3"/>
          <w:sz w:val="22"/>
          <w:lang w:val="en-US" w:eastAsia="ja-JP"/>
        </w:rPr>
        <w:t>Open spaces</w:t>
      </w:r>
      <w:r w:rsidR="008F17B7" w:rsidRPr="008F17B7">
        <w:rPr>
          <w:rFonts w:eastAsiaTheme="minorEastAsia" w:cs="Times New Roman"/>
          <w:kern w:val="3"/>
          <w:sz w:val="22"/>
          <w:lang w:val="en-US" w:eastAsia="ja-JP"/>
        </w:rPr>
        <w:t xml:space="preserve"> within the villages are greatly valued. 74% respondents said such spaces were very important and a further 17% fairly important. The surrounding countryside is at least as important to parish residents as the villages in which most of them live: 77% regarded it as very important and a further 14% as fairly important.</w:t>
      </w:r>
    </w:p>
    <w:p w14:paraId="61517B78" w14:textId="77777777" w:rsidR="008F17B7" w:rsidRDefault="008F17B7" w:rsidP="008F17B7">
      <w:pPr>
        <w:pStyle w:val="ListParagraph"/>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315E4C4F" w14:textId="77777777" w:rsidR="00832A60" w:rsidRDefault="008F17B7" w:rsidP="00832A60">
      <w:pPr>
        <w:pStyle w:val="ListParagraph"/>
        <w:widowControl w:val="0"/>
        <w:suppressAutoHyphens/>
        <w:overflowPunct w:val="0"/>
        <w:autoSpaceDE w:val="0"/>
        <w:autoSpaceDN w:val="0"/>
        <w:spacing w:line="360" w:lineRule="auto"/>
        <w:ind w:left="0"/>
        <w:jc w:val="both"/>
        <w:textAlignment w:val="baseline"/>
        <w:rPr>
          <w:rFonts w:cs="Times New Roman"/>
          <w:sz w:val="22"/>
        </w:rPr>
      </w:pPr>
      <w:r w:rsidRPr="008F17B7">
        <w:rPr>
          <w:rFonts w:cs="Times New Roman"/>
          <w:sz w:val="22"/>
        </w:rPr>
        <w:t xml:space="preserve">Walking was the most popular activity with 86% of people walking at least weekly and most of them daily. Apart from pure relaxation, which came second to walking, a variety of sports and other leisure activities was listed – cycling, gardening, horse riding, running and many more.  </w:t>
      </w:r>
    </w:p>
    <w:p w14:paraId="77FB99FF" w14:textId="77777777" w:rsidR="00DA6B33" w:rsidRDefault="00DA6B33" w:rsidP="00832A60">
      <w:pPr>
        <w:pStyle w:val="ListParagraph"/>
        <w:widowControl w:val="0"/>
        <w:suppressAutoHyphens/>
        <w:overflowPunct w:val="0"/>
        <w:autoSpaceDE w:val="0"/>
        <w:autoSpaceDN w:val="0"/>
        <w:spacing w:line="360" w:lineRule="auto"/>
        <w:ind w:left="0"/>
        <w:jc w:val="both"/>
        <w:textAlignment w:val="baseline"/>
        <w:rPr>
          <w:rFonts w:cs="Times New Roman"/>
          <w:sz w:val="22"/>
        </w:rPr>
      </w:pPr>
    </w:p>
    <w:p w14:paraId="45CD362B" w14:textId="6178F27D" w:rsidR="008F17B7" w:rsidRPr="008F17B7" w:rsidRDefault="008F17B7" w:rsidP="00832A60">
      <w:pPr>
        <w:pStyle w:val="ListParagraph"/>
        <w:widowControl w:val="0"/>
        <w:suppressAutoHyphens/>
        <w:overflowPunct w:val="0"/>
        <w:autoSpaceDE w:val="0"/>
        <w:autoSpaceDN w:val="0"/>
        <w:spacing w:line="360" w:lineRule="auto"/>
        <w:ind w:left="0"/>
        <w:jc w:val="both"/>
        <w:textAlignment w:val="baseline"/>
        <w:rPr>
          <w:rFonts w:eastAsiaTheme="minorEastAsia" w:cs="Times New Roman"/>
          <w:kern w:val="3"/>
          <w:sz w:val="22"/>
          <w:lang w:val="en-US" w:eastAsia="ja-JP"/>
        </w:rPr>
      </w:pPr>
      <w:r w:rsidRPr="008F17B7">
        <w:rPr>
          <w:rFonts w:cs="Times New Roman"/>
          <w:sz w:val="22"/>
        </w:rPr>
        <w:t xml:space="preserve">Various different open spaces throughout the locality were listed, including footpaths generally, Cartmel park and woods (mentioned by both Allithwaite and Cartmel residents) and Wartbarrow Lane and Fell (Allithwaite). The use of the community centre and playing fields </w:t>
      </w:r>
      <w:r>
        <w:rPr>
          <w:rFonts w:cs="Times New Roman"/>
          <w:sz w:val="22"/>
        </w:rPr>
        <w:t>are important village assets which are widely used.</w:t>
      </w:r>
    </w:p>
    <w:p w14:paraId="7F546DAC" w14:textId="2B3FAFCF" w:rsidR="008F17B7" w:rsidRPr="008F17B7" w:rsidRDefault="008F17B7" w:rsidP="008F17B7">
      <w:pPr>
        <w:pStyle w:val="ListParagraph"/>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366727CA" w14:textId="313FC0B5" w:rsidR="008F17B7" w:rsidRPr="008F17B7" w:rsidRDefault="008F17B7" w:rsidP="00832A60">
      <w:pPr>
        <w:pStyle w:val="Standard"/>
        <w:spacing w:line="360" w:lineRule="auto"/>
        <w:jc w:val="both"/>
        <w:rPr>
          <w:rFonts w:ascii="Times New Roman" w:hAnsi="Times New Roman" w:cs="Times New Roman"/>
          <w:sz w:val="22"/>
        </w:rPr>
      </w:pPr>
      <w:r w:rsidRPr="008F17B7">
        <w:rPr>
          <w:rFonts w:ascii="Times New Roman" w:hAnsi="Times New Roman" w:cs="Times New Roman"/>
          <w:sz w:val="22"/>
        </w:rPr>
        <w:t>Though major infrastructure projects are strongly opposed, there is some interest in smaller scale local renewable energy development, 23% of respondents seeing this as very important and 31% as fairly important.</w:t>
      </w:r>
    </w:p>
    <w:p w14:paraId="2E6E47E7" w14:textId="0843DD6D" w:rsidR="008F17B7" w:rsidRPr="008F17B7" w:rsidRDefault="008F17B7" w:rsidP="00832A60">
      <w:pPr>
        <w:pStyle w:val="Standard"/>
        <w:spacing w:line="360" w:lineRule="auto"/>
        <w:jc w:val="both"/>
        <w:rPr>
          <w:rFonts w:ascii="Times New Roman" w:hAnsi="Times New Roman" w:cs="Times New Roman"/>
          <w:sz w:val="22"/>
        </w:rPr>
      </w:pPr>
    </w:p>
    <w:p w14:paraId="5C17A301" w14:textId="62A26985" w:rsidR="008F17B7" w:rsidRDefault="00300B31" w:rsidP="00832A60">
      <w:pPr>
        <w:pStyle w:val="Standard"/>
        <w:spacing w:line="360" w:lineRule="auto"/>
        <w:jc w:val="both"/>
        <w:rPr>
          <w:rFonts w:ascii="Times New Roman" w:hAnsi="Times New Roman" w:cs="Times New Roman"/>
          <w:sz w:val="22"/>
        </w:rPr>
      </w:pPr>
      <w:r>
        <w:rPr>
          <w:noProof/>
        </w:rPr>
        <w:drawing>
          <wp:anchor distT="0" distB="0" distL="114300" distR="114300" simplePos="0" relativeHeight="251683840" behindDoc="0" locked="0" layoutInCell="1" allowOverlap="1" wp14:anchorId="0BB70177" wp14:editId="46A55142">
            <wp:simplePos x="0" y="0"/>
            <wp:positionH relativeFrom="margin">
              <wp:align>left</wp:align>
            </wp:positionH>
            <wp:positionV relativeFrom="paragraph">
              <wp:posOffset>66675</wp:posOffset>
            </wp:positionV>
            <wp:extent cx="2360930" cy="1771650"/>
            <wp:effectExtent l="0" t="0" r="127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988" cy="1773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7B7" w:rsidRPr="008F17B7">
        <w:rPr>
          <w:rFonts w:ascii="Times New Roman" w:hAnsi="Times New Roman" w:cs="Times New Roman"/>
          <w:sz w:val="22"/>
        </w:rPr>
        <w:t xml:space="preserve">More general responses showed residents open to a variety of green ideas: 116 people (41%) responded to the general question which asked for ideas for local initiatives. Of these, 48 felt there could be improvements of various sorts in waste recycling arrangements; 17 supported solar roof panel initiatives, including their installation on public buildings; seven suggested a greater emphasis on buildings insulation; six suggested small scale onshore wind energy, including community organised projects and three supported offshore wind. (Three others opposed wind development). Other suggestions included tidal energy, increasing the number of allotments and how to deal with litter. </w:t>
      </w:r>
    </w:p>
    <w:p w14:paraId="3B1B3E6B" w14:textId="63E6A638" w:rsidR="008F17B7" w:rsidRDefault="008F17B7" w:rsidP="008F17B7">
      <w:pPr>
        <w:pStyle w:val="Standard"/>
        <w:spacing w:line="360" w:lineRule="auto"/>
        <w:ind w:left="720"/>
        <w:jc w:val="both"/>
        <w:rPr>
          <w:rFonts w:ascii="Times New Roman" w:hAnsi="Times New Roman" w:cs="Times New Roman"/>
          <w:sz w:val="22"/>
        </w:rPr>
      </w:pPr>
    </w:p>
    <w:p w14:paraId="57C92263" w14:textId="5AC1F4A5" w:rsidR="008F17B7" w:rsidRDefault="008F17B7" w:rsidP="00832A60">
      <w:pPr>
        <w:pStyle w:val="Standard"/>
        <w:spacing w:line="360" w:lineRule="auto"/>
        <w:jc w:val="both"/>
        <w:rPr>
          <w:rFonts w:ascii="Times New Roman" w:hAnsi="Times New Roman" w:cs="Times New Roman"/>
          <w:sz w:val="22"/>
        </w:rPr>
      </w:pPr>
      <w:r w:rsidRPr="008F17B7">
        <w:rPr>
          <w:rFonts w:ascii="Times New Roman" w:hAnsi="Times New Roman" w:cs="Times New Roman"/>
          <w:sz w:val="22"/>
        </w:rPr>
        <w:t>A number of people considered it important to reduce the use of private vehicles by such means as the better provision of walking and cycle ways, improvements in public transport, improvements in the provision of amenities locally and better broadband.</w:t>
      </w:r>
    </w:p>
    <w:p w14:paraId="51A6A35D" w14:textId="04D92C6F" w:rsidR="00B31630" w:rsidRDefault="00B31630" w:rsidP="00B31630">
      <w:pPr>
        <w:pStyle w:val="Standard"/>
        <w:spacing w:line="360" w:lineRule="auto"/>
        <w:ind w:left="720"/>
        <w:jc w:val="both"/>
        <w:rPr>
          <w:rFonts w:ascii="Times New Roman" w:hAnsi="Times New Roman" w:cs="Times New Roman"/>
          <w:sz w:val="22"/>
        </w:rPr>
      </w:pPr>
    </w:p>
    <w:p w14:paraId="3DC87E34" w14:textId="527204F0" w:rsidR="008F17B7" w:rsidRDefault="00193847" w:rsidP="00B31630">
      <w:pPr>
        <w:pStyle w:val="Standard"/>
        <w:spacing w:line="360" w:lineRule="auto"/>
        <w:jc w:val="both"/>
        <w:rPr>
          <w:rFonts w:ascii="Times New Roman" w:hAnsi="Times New Roman" w:cs="Times New Roman"/>
          <w:b/>
          <w:sz w:val="22"/>
        </w:rPr>
      </w:pPr>
      <w:r>
        <w:rPr>
          <w:rFonts w:ascii="Times New Roman" w:hAnsi="Times New Roman" w:cs="Times New Roman"/>
          <w:b/>
          <w:sz w:val="22"/>
        </w:rPr>
        <w:lastRenderedPageBreak/>
        <w:t>8.</w:t>
      </w:r>
      <w:r>
        <w:rPr>
          <w:rFonts w:ascii="Times New Roman" w:hAnsi="Times New Roman" w:cs="Times New Roman"/>
          <w:b/>
          <w:sz w:val="22"/>
        </w:rPr>
        <w:tab/>
      </w:r>
      <w:r w:rsidR="009C450D">
        <w:rPr>
          <w:rFonts w:ascii="Times New Roman" w:hAnsi="Times New Roman" w:cs="Times New Roman"/>
          <w:b/>
          <w:sz w:val="22"/>
        </w:rPr>
        <w:t>TRANSPORT AND ACCESSIBILITY</w:t>
      </w:r>
    </w:p>
    <w:p w14:paraId="4D7DA867" w14:textId="2F19B327" w:rsidR="008F17B7" w:rsidRPr="003E4021" w:rsidRDefault="003E4021" w:rsidP="00B31630">
      <w:pPr>
        <w:pStyle w:val="Standard"/>
        <w:spacing w:line="360" w:lineRule="auto"/>
        <w:jc w:val="both"/>
        <w:rPr>
          <w:rFonts w:ascii="Times New Roman" w:hAnsi="Times New Roman" w:cs="Times New Roman"/>
          <w:b/>
          <w:sz w:val="22"/>
        </w:rPr>
      </w:pPr>
      <w:r>
        <w:rPr>
          <w:noProof/>
        </w:rPr>
        <w:drawing>
          <wp:anchor distT="0" distB="0" distL="114300" distR="114300" simplePos="0" relativeHeight="251678720" behindDoc="0" locked="0" layoutInCell="1" allowOverlap="1" wp14:anchorId="2601ABA9" wp14:editId="00FDF354">
            <wp:simplePos x="0" y="0"/>
            <wp:positionH relativeFrom="margin">
              <wp:align>left</wp:align>
            </wp:positionH>
            <wp:positionV relativeFrom="paragraph">
              <wp:posOffset>3175</wp:posOffset>
            </wp:positionV>
            <wp:extent cx="1619250" cy="24479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711" t="14222" r="24372"/>
                    <a:stretch/>
                  </pic:blipFill>
                  <pic:spPr bwMode="auto">
                    <a:xfrm>
                      <a:off x="0" y="0"/>
                      <a:ext cx="16192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7B7" w:rsidRPr="008F17B7">
        <w:rPr>
          <w:rFonts w:ascii="Times New Roman" w:hAnsi="Times New Roman" w:cs="Times New Roman"/>
          <w:sz w:val="22"/>
        </w:rPr>
        <w:t>Parking was seen as a significant problem. 53% of people confirmed this, the proportion being higher for Cartmel (62%). The problem was a daily one rather than particularly during holiday periods and related to parking in the villages (51% seeing this as a major or minor problem) rather than outside one’s home (a major or minor problem for 27%).</w:t>
      </w:r>
    </w:p>
    <w:p w14:paraId="68B26496" w14:textId="04AA073B" w:rsidR="008F17B7" w:rsidRPr="008F17B7" w:rsidRDefault="008F17B7" w:rsidP="008F17B7">
      <w:pPr>
        <w:pStyle w:val="Standard"/>
        <w:spacing w:line="360" w:lineRule="auto"/>
        <w:ind w:left="720"/>
        <w:jc w:val="both"/>
        <w:rPr>
          <w:rFonts w:ascii="Times New Roman" w:hAnsi="Times New Roman" w:cs="Times New Roman"/>
          <w:sz w:val="22"/>
        </w:rPr>
      </w:pPr>
    </w:p>
    <w:p w14:paraId="3972C992" w14:textId="5DFC3422" w:rsidR="003E4021" w:rsidRDefault="008F17B7" w:rsidP="00B31630">
      <w:pPr>
        <w:pStyle w:val="Standard"/>
        <w:spacing w:line="360" w:lineRule="auto"/>
        <w:jc w:val="both"/>
        <w:rPr>
          <w:rFonts w:ascii="Times New Roman" w:hAnsi="Times New Roman" w:cs="Times New Roman"/>
          <w:sz w:val="22"/>
        </w:rPr>
      </w:pPr>
      <w:r w:rsidRPr="008F17B7">
        <w:rPr>
          <w:rFonts w:ascii="Times New Roman" w:hAnsi="Times New Roman" w:cs="Times New Roman"/>
          <w:sz w:val="22"/>
        </w:rPr>
        <w:t xml:space="preserve">In both villages the combination of narrow roads and indiscriminate parking created real difficulties. Allithwaite respondents commented how parking both sides of the road could make it difficult for large vehicles to get through. </w:t>
      </w:r>
    </w:p>
    <w:p w14:paraId="2F68E866" w14:textId="77777777" w:rsidR="003E4021" w:rsidRDefault="003E4021" w:rsidP="00B31630">
      <w:pPr>
        <w:pStyle w:val="Standard"/>
        <w:spacing w:line="360" w:lineRule="auto"/>
        <w:jc w:val="both"/>
        <w:rPr>
          <w:rFonts w:ascii="Times New Roman" w:hAnsi="Times New Roman" w:cs="Times New Roman"/>
          <w:sz w:val="22"/>
        </w:rPr>
      </w:pPr>
    </w:p>
    <w:p w14:paraId="474E9020" w14:textId="2C8678ED" w:rsidR="008F17B7" w:rsidRDefault="008F17B7" w:rsidP="00B31630">
      <w:pPr>
        <w:pStyle w:val="Standard"/>
        <w:spacing w:line="360" w:lineRule="auto"/>
        <w:jc w:val="both"/>
        <w:rPr>
          <w:rFonts w:ascii="Times New Roman" w:hAnsi="Times New Roman" w:cs="Times New Roman"/>
          <w:sz w:val="22"/>
        </w:rPr>
      </w:pPr>
      <w:r w:rsidRPr="008F17B7">
        <w:rPr>
          <w:rFonts w:ascii="Times New Roman" w:hAnsi="Times New Roman" w:cs="Times New Roman"/>
          <w:sz w:val="22"/>
        </w:rPr>
        <w:t xml:space="preserve">The school run was considered part of the problem. </w:t>
      </w:r>
    </w:p>
    <w:p w14:paraId="3DD9F856" w14:textId="77777777" w:rsidR="00DA44B5" w:rsidRDefault="00DA44B5" w:rsidP="00B31630">
      <w:pPr>
        <w:pStyle w:val="Standard"/>
        <w:spacing w:line="360" w:lineRule="auto"/>
        <w:jc w:val="both"/>
        <w:rPr>
          <w:rFonts w:ascii="Times New Roman" w:hAnsi="Times New Roman" w:cs="Times New Roman"/>
          <w:sz w:val="22"/>
        </w:rPr>
      </w:pPr>
    </w:p>
    <w:p w14:paraId="1EC9C149" w14:textId="32B0492B" w:rsidR="008F17B7" w:rsidRDefault="008F17B7" w:rsidP="00B31630">
      <w:pPr>
        <w:pStyle w:val="Standard"/>
        <w:spacing w:line="360" w:lineRule="auto"/>
        <w:jc w:val="both"/>
        <w:rPr>
          <w:rFonts w:ascii="Times New Roman" w:hAnsi="Times New Roman" w:cs="Times New Roman"/>
          <w:sz w:val="22"/>
        </w:rPr>
      </w:pPr>
      <w:r w:rsidRPr="008F17B7">
        <w:rPr>
          <w:rFonts w:ascii="Times New Roman" w:hAnsi="Times New Roman" w:cs="Times New Roman"/>
          <w:sz w:val="22"/>
        </w:rPr>
        <w:t>The location most complained about in Allithwaite was Church Road, a particular difficulty for people wanting to park near their home. Despite these views, a number of respondents felt parking was not really an issue in the village but that the situation would be helped if homeowners who had a drive used it.</w:t>
      </w:r>
    </w:p>
    <w:p w14:paraId="27045286" w14:textId="77777777" w:rsidR="008F17B7" w:rsidRPr="008F17B7" w:rsidRDefault="008F17B7" w:rsidP="00824AD6">
      <w:pPr>
        <w:pStyle w:val="Standard"/>
        <w:spacing w:line="360" w:lineRule="auto"/>
        <w:ind w:left="720"/>
        <w:jc w:val="both"/>
        <w:rPr>
          <w:rFonts w:ascii="Times New Roman" w:hAnsi="Times New Roman" w:cs="Times New Roman"/>
          <w:sz w:val="22"/>
        </w:rPr>
      </w:pPr>
    </w:p>
    <w:p w14:paraId="00610047" w14:textId="37177D3B" w:rsidR="008F17B7" w:rsidRDefault="00824AD6" w:rsidP="00B31630">
      <w:pPr>
        <w:pStyle w:val="ListParagraph"/>
        <w:widowControl w:val="0"/>
        <w:suppressAutoHyphens/>
        <w:overflowPunct w:val="0"/>
        <w:autoSpaceDE w:val="0"/>
        <w:autoSpaceDN w:val="0"/>
        <w:spacing w:line="360" w:lineRule="auto"/>
        <w:ind w:left="0"/>
        <w:jc w:val="both"/>
        <w:textAlignment w:val="baseline"/>
        <w:rPr>
          <w:rFonts w:cs="Times New Roman"/>
          <w:sz w:val="22"/>
        </w:rPr>
      </w:pPr>
      <w:r w:rsidRPr="00824AD6">
        <w:rPr>
          <w:rFonts w:cs="Times New Roman"/>
          <w:sz w:val="22"/>
        </w:rPr>
        <w:t>In Cartmel the problem was almost everywhere</w:t>
      </w:r>
      <w:r>
        <w:rPr>
          <w:rFonts w:cs="Times New Roman"/>
          <w:sz w:val="22"/>
        </w:rPr>
        <w:t>, however this has now been greatly resolved</w:t>
      </w:r>
      <w:r w:rsidRPr="00824AD6">
        <w:rPr>
          <w:rFonts w:cs="Times New Roman"/>
          <w:sz w:val="22"/>
        </w:rPr>
        <w:t xml:space="preserve">, but </w:t>
      </w:r>
      <w:r>
        <w:rPr>
          <w:rFonts w:cs="Times New Roman"/>
          <w:sz w:val="22"/>
        </w:rPr>
        <w:tab/>
      </w:r>
      <w:r w:rsidRPr="00824AD6">
        <w:rPr>
          <w:rFonts w:cs="Times New Roman"/>
          <w:sz w:val="22"/>
        </w:rPr>
        <w:t>in the centre, where again indiscriminate parking ma</w:t>
      </w:r>
      <w:r>
        <w:rPr>
          <w:rFonts w:cs="Times New Roman"/>
          <w:sz w:val="22"/>
        </w:rPr>
        <w:t>ke</w:t>
      </w:r>
      <w:r w:rsidRPr="00824AD6">
        <w:rPr>
          <w:rFonts w:cs="Times New Roman"/>
          <w:sz w:val="22"/>
        </w:rPr>
        <w:t xml:space="preserve"> things difficult. The extent of parking by business owners and employees, unrestricted by any short stay regulation, was commented on; parked delivery vehicles were also a regular problem.</w:t>
      </w:r>
    </w:p>
    <w:p w14:paraId="72388140" w14:textId="77777777" w:rsidR="00824AD6" w:rsidRPr="00824AD6" w:rsidRDefault="00824AD6" w:rsidP="00824AD6">
      <w:pPr>
        <w:pStyle w:val="ListParagraph"/>
        <w:widowControl w:val="0"/>
        <w:suppressAutoHyphens/>
        <w:overflowPunct w:val="0"/>
        <w:autoSpaceDE w:val="0"/>
        <w:autoSpaceDN w:val="0"/>
        <w:spacing w:line="360" w:lineRule="auto"/>
        <w:ind w:left="0"/>
        <w:jc w:val="both"/>
        <w:textAlignment w:val="baseline"/>
        <w:rPr>
          <w:rFonts w:eastAsiaTheme="minorEastAsia" w:cs="Times New Roman"/>
          <w:kern w:val="3"/>
          <w:sz w:val="22"/>
          <w:lang w:val="en-US" w:eastAsia="ja-JP"/>
        </w:rPr>
      </w:pPr>
    </w:p>
    <w:p w14:paraId="6D229A71" w14:textId="20722BC0" w:rsidR="00F24277" w:rsidRPr="00F24277" w:rsidRDefault="00824AD6" w:rsidP="00824AD6">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noProof/>
        </w:rPr>
        <w:drawing>
          <wp:anchor distT="0" distB="0" distL="114300" distR="114300" simplePos="0" relativeHeight="251673600" behindDoc="0" locked="0" layoutInCell="1" allowOverlap="1" wp14:anchorId="57053A78" wp14:editId="0BC88BE2">
            <wp:simplePos x="0" y="0"/>
            <wp:positionH relativeFrom="margin">
              <wp:align>center</wp:align>
            </wp:positionH>
            <wp:positionV relativeFrom="paragraph">
              <wp:posOffset>7620</wp:posOffset>
            </wp:positionV>
            <wp:extent cx="3743325" cy="2095500"/>
            <wp:effectExtent l="0" t="0" r="9525" b="0"/>
            <wp:wrapSquare wrapText="bothSides"/>
            <wp:docPr id="17" name="Chart 17">
              <a:extLst xmlns:a="http://schemas.openxmlformats.org/drawingml/2006/main">
                <a:ext uri="{FF2B5EF4-FFF2-40B4-BE49-F238E27FC236}">
                  <a16:creationId xmlns:a16="http://schemas.microsoft.com/office/drawing/2014/main" id="{8EFCAD66-3BD0-4C53-A4AD-F745E761A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30BC07F0" w14:textId="77777777" w:rsidR="00F24277" w:rsidRPr="00824AD6" w:rsidRDefault="00F24277" w:rsidP="00824AD6">
      <w:pPr>
        <w:pStyle w:val="Standard"/>
        <w:spacing w:line="360" w:lineRule="auto"/>
        <w:jc w:val="both"/>
        <w:rPr>
          <w:rFonts w:ascii="Times New Roman" w:hAnsi="Times New Roman" w:cs="Times New Roman"/>
          <w:sz w:val="22"/>
        </w:rPr>
      </w:pPr>
    </w:p>
    <w:p w14:paraId="449802AF" w14:textId="77777777" w:rsidR="00F24277" w:rsidRPr="00F24277" w:rsidRDefault="00F24277" w:rsidP="00F24277">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604FC84E" w14:textId="77777777" w:rsidR="0094237B" w:rsidRPr="00F24277" w:rsidRDefault="0094237B" w:rsidP="00F24277">
      <w:pPr>
        <w:autoSpaceDE w:val="0"/>
        <w:autoSpaceDN w:val="0"/>
        <w:adjustRightInd w:val="0"/>
        <w:spacing w:line="360" w:lineRule="auto"/>
        <w:jc w:val="both"/>
        <w:rPr>
          <w:rFonts w:cs="Times New Roman"/>
          <w:sz w:val="22"/>
        </w:rPr>
      </w:pPr>
    </w:p>
    <w:p w14:paraId="2F67C2D4" w14:textId="3EF9D807" w:rsidR="00112EF6" w:rsidRDefault="00112EF6" w:rsidP="00F24277">
      <w:pPr>
        <w:autoSpaceDE w:val="0"/>
        <w:autoSpaceDN w:val="0"/>
        <w:adjustRightInd w:val="0"/>
        <w:spacing w:line="360" w:lineRule="auto"/>
        <w:jc w:val="both"/>
        <w:rPr>
          <w:rFonts w:cs="Times New Roman"/>
          <w:sz w:val="22"/>
        </w:rPr>
      </w:pPr>
    </w:p>
    <w:p w14:paraId="11E16893" w14:textId="0F7595B0" w:rsidR="00824AD6" w:rsidRDefault="00824AD6" w:rsidP="00F24277">
      <w:pPr>
        <w:autoSpaceDE w:val="0"/>
        <w:autoSpaceDN w:val="0"/>
        <w:adjustRightInd w:val="0"/>
        <w:spacing w:line="360" w:lineRule="auto"/>
        <w:jc w:val="both"/>
        <w:rPr>
          <w:rFonts w:cs="Times New Roman"/>
          <w:sz w:val="22"/>
        </w:rPr>
      </w:pPr>
    </w:p>
    <w:p w14:paraId="2CFC42F3" w14:textId="64A13F17" w:rsidR="00824AD6" w:rsidRDefault="00824AD6" w:rsidP="00F24277">
      <w:pPr>
        <w:autoSpaceDE w:val="0"/>
        <w:autoSpaceDN w:val="0"/>
        <w:adjustRightInd w:val="0"/>
        <w:spacing w:line="360" w:lineRule="auto"/>
        <w:jc w:val="both"/>
        <w:rPr>
          <w:rFonts w:cs="Times New Roman"/>
          <w:sz w:val="22"/>
        </w:rPr>
      </w:pPr>
    </w:p>
    <w:p w14:paraId="18FE34E4" w14:textId="6B3FD901" w:rsidR="00824AD6" w:rsidRDefault="00824AD6" w:rsidP="00F24277">
      <w:pPr>
        <w:autoSpaceDE w:val="0"/>
        <w:autoSpaceDN w:val="0"/>
        <w:adjustRightInd w:val="0"/>
        <w:spacing w:line="360" w:lineRule="auto"/>
        <w:jc w:val="both"/>
        <w:rPr>
          <w:rFonts w:cs="Times New Roman"/>
          <w:sz w:val="22"/>
        </w:rPr>
      </w:pPr>
    </w:p>
    <w:p w14:paraId="06CD7789" w14:textId="77777777" w:rsidR="00B31630" w:rsidRDefault="00B31630" w:rsidP="00824AD6">
      <w:pPr>
        <w:autoSpaceDE w:val="0"/>
        <w:autoSpaceDN w:val="0"/>
        <w:adjustRightInd w:val="0"/>
        <w:spacing w:line="360" w:lineRule="auto"/>
        <w:ind w:left="720"/>
        <w:jc w:val="both"/>
        <w:rPr>
          <w:rFonts w:cs="Times New Roman"/>
          <w:sz w:val="22"/>
        </w:rPr>
      </w:pPr>
    </w:p>
    <w:p w14:paraId="2395C91E" w14:textId="10DC3353" w:rsidR="00832A60" w:rsidRDefault="00832A60" w:rsidP="00832A60">
      <w:pPr>
        <w:autoSpaceDE w:val="0"/>
        <w:autoSpaceDN w:val="0"/>
        <w:adjustRightInd w:val="0"/>
        <w:spacing w:line="360" w:lineRule="auto"/>
        <w:jc w:val="center"/>
        <w:rPr>
          <w:rFonts w:cs="Times New Roman"/>
          <w:sz w:val="20"/>
          <w:szCs w:val="20"/>
        </w:rPr>
      </w:pPr>
      <w:r>
        <w:rPr>
          <w:rFonts w:cs="Times New Roman"/>
          <w:sz w:val="20"/>
          <w:szCs w:val="20"/>
        </w:rPr>
        <w:t>(Data – 201</w:t>
      </w:r>
      <w:r w:rsidR="00DC7DF4">
        <w:rPr>
          <w:rFonts w:cs="Times New Roman"/>
          <w:sz w:val="20"/>
          <w:szCs w:val="20"/>
        </w:rPr>
        <w:t>2</w:t>
      </w:r>
      <w:r>
        <w:rPr>
          <w:rFonts w:cs="Times New Roman"/>
          <w:sz w:val="20"/>
          <w:szCs w:val="20"/>
        </w:rPr>
        <w:t xml:space="preserve"> questionnaire)</w:t>
      </w:r>
    </w:p>
    <w:p w14:paraId="065B884E" w14:textId="47DB70C0" w:rsidR="00824AD6" w:rsidRPr="00824AD6" w:rsidRDefault="00824AD6" w:rsidP="00B31630">
      <w:pPr>
        <w:autoSpaceDE w:val="0"/>
        <w:autoSpaceDN w:val="0"/>
        <w:adjustRightInd w:val="0"/>
        <w:spacing w:line="360" w:lineRule="auto"/>
        <w:jc w:val="both"/>
        <w:rPr>
          <w:rFonts w:cs="Times New Roman"/>
          <w:sz w:val="22"/>
        </w:rPr>
      </w:pPr>
      <w:r w:rsidRPr="00824AD6">
        <w:rPr>
          <w:rFonts w:cs="Times New Roman"/>
          <w:sz w:val="22"/>
        </w:rPr>
        <w:t>Cartmel support for all the above measures was more positive than these overall scores, in many cases by 10 to 15%, though parking bays marked with white lines remained least popular. A number of additional comments from Cartmel respondents mainly reiterated the above points. Restricting street parking in some way was seen as a key solution, but such restrictions needed to be enforced. Some people, however, stated their opposition to yellow lines.</w:t>
      </w:r>
    </w:p>
    <w:p w14:paraId="1F524FCA" w14:textId="053B2155" w:rsidR="009C08F2" w:rsidRDefault="00696765" w:rsidP="00B31630">
      <w:pPr>
        <w:widowControl w:val="0"/>
        <w:suppressAutoHyphens/>
        <w:overflowPunct w:val="0"/>
        <w:autoSpaceDE w:val="0"/>
        <w:autoSpaceDN w:val="0"/>
        <w:spacing w:line="360" w:lineRule="auto"/>
        <w:jc w:val="both"/>
        <w:textAlignment w:val="baseline"/>
        <w:rPr>
          <w:rFonts w:cs="Times New Roman"/>
          <w:sz w:val="22"/>
        </w:rPr>
      </w:pPr>
      <w:r>
        <w:rPr>
          <w:rFonts w:cs="Times New Roman"/>
          <w:sz w:val="22"/>
        </w:rPr>
        <w:lastRenderedPageBreak/>
        <w:t>Allithwaite and Cartmel</w:t>
      </w:r>
      <w:r w:rsidR="009C08F2">
        <w:rPr>
          <w:rFonts w:cs="Times New Roman"/>
          <w:sz w:val="22"/>
        </w:rPr>
        <w:t xml:space="preserve"> was designed before the car became the preferred mode of private transport and there were many comments about the lack of availability for car parking during the consultation process.</w:t>
      </w:r>
    </w:p>
    <w:p w14:paraId="5CF0DA7A" w14:textId="77777777" w:rsidR="009C450D" w:rsidRDefault="009C450D"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16483AF7" w14:textId="6A5D7B5B" w:rsid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B31630">
        <w:rPr>
          <w:rFonts w:eastAsiaTheme="minorEastAsia" w:cs="Times New Roman"/>
          <w:kern w:val="3"/>
          <w:sz w:val="22"/>
          <w:lang w:val="en-US" w:eastAsia="ja-JP"/>
        </w:rPr>
        <w:t>Traffic generally and road safety were both seen as problems besetting the area on a daily basis. The traffic situation was felt to worsen at weekends though holiday periods were not identified as an extra factor.</w:t>
      </w:r>
    </w:p>
    <w:p w14:paraId="7892FCDB" w14:textId="0EEB702F" w:rsidR="00B31630" w:rsidRPr="00B31630" w:rsidRDefault="00A31F36"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noProof/>
        </w:rPr>
        <w:drawing>
          <wp:anchor distT="0" distB="0" distL="114300" distR="114300" simplePos="0" relativeHeight="251676672" behindDoc="0" locked="0" layoutInCell="1" allowOverlap="1" wp14:anchorId="3428BC4E" wp14:editId="76B9B827">
            <wp:simplePos x="0" y="0"/>
            <wp:positionH relativeFrom="margin">
              <wp:align>left</wp:align>
            </wp:positionH>
            <wp:positionV relativeFrom="paragraph">
              <wp:posOffset>135890</wp:posOffset>
            </wp:positionV>
            <wp:extent cx="1990725" cy="3276411"/>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9522"/>
                    <a:stretch/>
                  </pic:blipFill>
                  <pic:spPr bwMode="auto">
                    <a:xfrm>
                      <a:off x="0" y="0"/>
                      <a:ext cx="1990725" cy="3276411"/>
                    </a:xfrm>
                    <a:prstGeom prst="rect">
                      <a:avLst/>
                    </a:prstGeom>
                    <a:noFill/>
                    <a:ln>
                      <a:noFill/>
                    </a:ln>
                    <a:extLst>
                      <a:ext uri="{53640926-AAD7-44D8-BBD7-CCE9431645EC}">
                        <a14:shadowObscured xmlns:a14="http://schemas.microsoft.com/office/drawing/2010/main"/>
                      </a:ext>
                    </a:extLst>
                  </pic:spPr>
                </pic:pic>
              </a:graphicData>
            </a:graphic>
          </wp:anchor>
        </w:drawing>
      </w:r>
    </w:p>
    <w:p w14:paraId="48C2632B" w14:textId="0959F0D0" w:rsidR="00B31630" w:rsidRP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B31630">
        <w:rPr>
          <w:rFonts w:eastAsiaTheme="minorEastAsia" w:cs="Times New Roman"/>
          <w:kern w:val="3"/>
          <w:sz w:val="22"/>
          <w:lang w:val="en-US" w:eastAsia="ja-JP"/>
        </w:rPr>
        <w:t>Traffic was seen as a problem by 57% of people and particularly so by Cartmel people (68%). It was a major or minor problem in the villages themselves for 61% (for Cartmel 78%). Almost twice as many respondents, across both villages, saw it as a major rather than a minor problem. In the wider area outside the villages it was felt to be a problem by 41% of people.</w:t>
      </w:r>
    </w:p>
    <w:p w14:paraId="64634EE5" w14:textId="4B968C74" w:rsidR="00B31630" w:rsidRP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50D6A512" w14:textId="6D17D98B" w:rsidR="00B31630" w:rsidRP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B31630">
        <w:rPr>
          <w:rFonts w:eastAsiaTheme="minorEastAsia" w:cs="Times New Roman"/>
          <w:kern w:val="3"/>
          <w:sz w:val="22"/>
          <w:lang w:val="en-US" w:eastAsia="ja-JP"/>
        </w:rPr>
        <w:t>Fears over road safety were inevitably linked to the more general problem of traffic. It was a concern for both pedestrians and vehicle users. Though a number of people chose not to answer, 167 respondents (or 59%) regarded road safety as a major or at least a minor problem in the villages and 125 (44%) felt this to be so in the wider area.</w:t>
      </w:r>
    </w:p>
    <w:p w14:paraId="5587835F" w14:textId="60978BCE" w:rsidR="00B31630" w:rsidRP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59F45333" w14:textId="11900C37" w:rsidR="00B31630" w:rsidRP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B31630">
        <w:rPr>
          <w:rFonts w:eastAsiaTheme="minorEastAsia" w:cs="Times New Roman"/>
          <w:kern w:val="3"/>
          <w:sz w:val="22"/>
          <w:lang w:val="en-US" w:eastAsia="ja-JP"/>
        </w:rPr>
        <w:t>In the villages part of the problem was seen as parked or speeding cars and the lack of pavements. In Allithwaite poor visibility was an issue, partly because of overgrown hedges. Large vehicles were thought dangerous in Cartmel village, as well as vans obstructing one’s view, but to an extent the problem was seen as sheer volume of traffic. A number of roads were named as being particularly prone to traffic problems in both villages, on the outskirts as well as in the centres.</w:t>
      </w:r>
    </w:p>
    <w:p w14:paraId="4235FECA" w14:textId="45E48DF8" w:rsidR="00B31630" w:rsidRP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2C7C71F6" w14:textId="71F02725" w:rsidR="00B31630" w:rsidRDefault="00AB2B32"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Pr>
          <w:noProof/>
        </w:rPr>
        <w:drawing>
          <wp:anchor distT="0" distB="0" distL="114300" distR="114300" simplePos="0" relativeHeight="251686912" behindDoc="0" locked="0" layoutInCell="1" allowOverlap="1" wp14:anchorId="09C31856" wp14:editId="3DA026CC">
            <wp:simplePos x="0" y="0"/>
            <wp:positionH relativeFrom="margin">
              <wp:align>left</wp:align>
            </wp:positionH>
            <wp:positionV relativeFrom="paragraph">
              <wp:posOffset>11430</wp:posOffset>
            </wp:positionV>
            <wp:extent cx="3095625" cy="1866900"/>
            <wp:effectExtent l="0" t="0" r="9525" b="0"/>
            <wp:wrapSquare wrapText="bothSides"/>
            <wp:docPr id="19" name="Chart 19">
              <a:extLst xmlns:a="http://schemas.openxmlformats.org/drawingml/2006/main">
                <a:ext uri="{FF2B5EF4-FFF2-40B4-BE49-F238E27FC236}">
                  <a16:creationId xmlns:a16="http://schemas.microsoft.com/office/drawing/2014/main" id="{962F7EB5-8DBD-4ED3-9DBC-806E47E81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B31630" w:rsidRPr="00B31630">
        <w:rPr>
          <w:rFonts w:eastAsiaTheme="minorEastAsia" w:cs="Times New Roman"/>
          <w:kern w:val="3"/>
          <w:sz w:val="22"/>
          <w:lang w:val="en-US" w:eastAsia="ja-JP"/>
        </w:rPr>
        <w:t>In the wider area the general problem was fast traffic and too many large vehicles on narrow roads and lanes. All the roads out of Cartmel were mentioned. Wartbarrow Lane and the road down to Cartmel were particular problems for Allithwaite respondents, whose other concerns included blind corners and poor provision of passing places.</w:t>
      </w:r>
    </w:p>
    <w:p w14:paraId="369A7160" w14:textId="653D7445" w:rsidR="003E4021" w:rsidRPr="00AB2B32" w:rsidRDefault="00AB2B32" w:rsidP="00AB2B32">
      <w:pPr>
        <w:widowControl w:val="0"/>
        <w:suppressAutoHyphens/>
        <w:overflowPunct w:val="0"/>
        <w:autoSpaceDE w:val="0"/>
        <w:autoSpaceDN w:val="0"/>
        <w:spacing w:line="360" w:lineRule="auto"/>
        <w:textAlignment w:val="baseline"/>
        <w:rPr>
          <w:rFonts w:eastAsiaTheme="minorEastAsia" w:cs="Times New Roman"/>
          <w:kern w:val="3"/>
          <w:sz w:val="20"/>
          <w:szCs w:val="20"/>
          <w:lang w:val="en-US" w:eastAsia="ja-JP"/>
        </w:rPr>
      </w:pPr>
      <w:r>
        <w:rPr>
          <w:rFonts w:eastAsiaTheme="minorEastAsia" w:cs="Times New Roman"/>
          <w:kern w:val="3"/>
          <w:sz w:val="20"/>
          <w:szCs w:val="20"/>
          <w:lang w:val="en-US" w:eastAsia="ja-JP"/>
        </w:rPr>
        <w:t xml:space="preserve">                              (Data – 2011 Census)</w:t>
      </w:r>
    </w:p>
    <w:p w14:paraId="4EADF6C7" w14:textId="0A4FBDC2" w:rsidR="00AB2B32" w:rsidRDefault="00AB2B32"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796CB291" w14:textId="77777777" w:rsidR="00DA6B33" w:rsidRDefault="00DA6B33"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p>
    <w:p w14:paraId="50564F81" w14:textId="01A2694A" w:rsidR="00B31630" w:rsidRPr="00B31630" w:rsidRDefault="00B31630" w:rsidP="00B31630">
      <w:pPr>
        <w:widowControl w:val="0"/>
        <w:suppressAutoHyphens/>
        <w:overflowPunct w:val="0"/>
        <w:autoSpaceDE w:val="0"/>
        <w:autoSpaceDN w:val="0"/>
        <w:spacing w:line="360" w:lineRule="auto"/>
        <w:jc w:val="both"/>
        <w:textAlignment w:val="baseline"/>
        <w:rPr>
          <w:rFonts w:eastAsiaTheme="minorEastAsia" w:cs="Times New Roman"/>
          <w:kern w:val="3"/>
          <w:sz w:val="22"/>
          <w:lang w:val="en-US" w:eastAsia="ja-JP"/>
        </w:rPr>
      </w:pPr>
      <w:r w:rsidRPr="00B31630">
        <w:rPr>
          <w:rFonts w:eastAsiaTheme="minorEastAsia" w:cs="Times New Roman"/>
          <w:kern w:val="3"/>
          <w:sz w:val="22"/>
          <w:lang w:val="en-US" w:eastAsia="ja-JP"/>
        </w:rPr>
        <w:lastRenderedPageBreak/>
        <w:t>Of the suggestions proposed to improve the situation, a 20 mph limit in villages was by far the most popular (58% of respondents). Least favoured by far was improved street lighting (6%). Non-roadside pedestrian routes was a highly rated option across the parish (37%) and pavement improvements also gained reasonable support (28%) from both villages.</w:t>
      </w:r>
    </w:p>
    <w:p w14:paraId="0ED51CF6" w14:textId="29EC6BEC" w:rsidR="00824AD6" w:rsidRDefault="00824AD6" w:rsidP="00B31630">
      <w:pPr>
        <w:autoSpaceDE w:val="0"/>
        <w:autoSpaceDN w:val="0"/>
        <w:adjustRightInd w:val="0"/>
        <w:spacing w:line="360" w:lineRule="auto"/>
        <w:jc w:val="both"/>
        <w:rPr>
          <w:rFonts w:cs="Times New Roman"/>
          <w:sz w:val="22"/>
        </w:rPr>
      </w:pPr>
    </w:p>
    <w:p w14:paraId="7FBFE97F" w14:textId="244D1F65" w:rsidR="00B31630" w:rsidRDefault="009C450D" w:rsidP="009C450D">
      <w:pPr>
        <w:autoSpaceDE w:val="0"/>
        <w:autoSpaceDN w:val="0"/>
        <w:adjustRightInd w:val="0"/>
        <w:spacing w:line="360" w:lineRule="auto"/>
        <w:jc w:val="both"/>
        <w:rPr>
          <w:rFonts w:cs="Times New Roman"/>
          <w:sz w:val="22"/>
        </w:rPr>
      </w:pPr>
      <w:r w:rsidRPr="009C450D">
        <w:rPr>
          <w:rFonts w:cs="Times New Roman"/>
          <w:sz w:val="22"/>
        </w:rPr>
        <w:t xml:space="preserve">The increase in traffic has led to parking problems and perceived danger to road users and pedestrians. Lines of parked cars obstruct the free passage of traffic on </w:t>
      </w:r>
      <w:r>
        <w:rPr>
          <w:rFonts w:cs="Times New Roman"/>
          <w:sz w:val="22"/>
        </w:rPr>
        <w:t>Church</w:t>
      </w:r>
      <w:r w:rsidRPr="009C450D">
        <w:rPr>
          <w:rFonts w:cs="Times New Roman"/>
          <w:sz w:val="22"/>
        </w:rPr>
        <w:t xml:space="preserve"> road between the entrance of the school at the start and end of the school day; this also occurs if there are special events being held outside school hours.</w:t>
      </w:r>
      <w:r>
        <w:rPr>
          <w:rFonts w:cs="Times New Roman"/>
          <w:sz w:val="22"/>
        </w:rPr>
        <w:t xml:space="preserve">  </w:t>
      </w:r>
    </w:p>
    <w:p w14:paraId="6DFF252E" w14:textId="70425A68" w:rsidR="009C450D" w:rsidRDefault="009C450D" w:rsidP="009C450D">
      <w:pPr>
        <w:autoSpaceDE w:val="0"/>
        <w:autoSpaceDN w:val="0"/>
        <w:adjustRightInd w:val="0"/>
        <w:spacing w:line="360" w:lineRule="auto"/>
        <w:jc w:val="both"/>
        <w:rPr>
          <w:rFonts w:cs="Times New Roman"/>
          <w:sz w:val="22"/>
        </w:rPr>
      </w:pPr>
    </w:p>
    <w:p w14:paraId="3C933BFF" w14:textId="310FF5B2" w:rsidR="009C450D" w:rsidRDefault="009C450D" w:rsidP="009C450D">
      <w:pPr>
        <w:autoSpaceDE w:val="0"/>
        <w:autoSpaceDN w:val="0"/>
        <w:adjustRightInd w:val="0"/>
        <w:spacing w:line="360" w:lineRule="auto"/>
        <w:jc w:val="both"/>
        <w:rPr>
          <w:rFonts w:cs="Times New Roman"/>
          <w:sz w:val="22"/>
        </w:rPr>
      </w:pPr>
      <w:r w:rsidRPr="009C450D">
        <w:rPr>
          <w:rFonts w:cs="Times New Roman"/>
          <w:sz w:val="22"/>
        </w:rPr>
        <w:t xml:space="preserve">It is clear that there is limited provision of and support for public transport, although there might be more interest if the present service were more frequent. Nevertheless, </w:t>
      </w:r>
      <w:r>
        <w:rPr>
          <w:rFonts w:cs="Times New Roman"/>
          <w:sz w:val="22"/>
        </w:rPr>
        <w:t>the</w:t>
      </w:r>
      <w:r w:rsidRPr="009C450D">
        <w:rPr>
          <w:rFonts w:cs="Times New Roman"/>
          <w:sz w:val="22"/>
        </w:rPr>
        <w:t xml:space="preserve"> present form provides a lifeline for those who are unable to drive or cannot afford their own vehicle.</w:t>
      </w:r>
    </w:p>
    <w:p w14:paraId="4C516B54" w14:textId="6A8F6229" w:rsidR="009C450D" w:rsidRDefault="009C450D" w:rsidP="009C450D">
      <w:pPr>
        <w:autoSpaceDE w:val="0"/>
        <w:autoSpaceDN w:val="0"/>
        <w:adjustRightInd w:val="0"/>
        <w:spacing w:line="360" w:lineRule="auto"/>
        <w:jc w:val="both"/>
        <w:rPr>
          <w:rFonts w:cs="Times New Roman"/>
          <w:sz w:val="22"/>
        </w:rPr>
      </w:pPr>
    </w:p>
    <w:p w14:paraId="19B5A746" w14:textId="635A8FD7" w:rsidR="009C450D" w:rsidRPr="009C450D" w:rsidRDefault="009C450D" w:rsidP="009C450D">
      <w:pPr>
        <w:autoSpaceDE w:val="0"/>
        <w:autoSpaceDN w:val="0"/>
        <w:adjustRightInd w:val="0"/>
        <w:spacing w:line="360" w:lineRule="auto"/>
        <w:jc w:val="both"/>
        <w:rPr>
          <w:rFonts w:cs="Times New Roman"/>
          <w:sz w:val="22"/>
        </w:rPr>
      </w:pPr>
      <w:r w:rsidRPr="009C450D">
        <w:rPr>
          <w:rFonts w:cs="Times New Roman"/>
          <w:sz w:val="22"/>
        </w:rPr>
        <w:t>One issue, which may take time to evaluate, would be an improved bus service, but substantial subsidies may be required.</w:t>
      </w:r>
    </w:p>
    <w:p w14:paraId="2128F99F" w14:textId="77777777" w:rsidR="00193847" w:rsidRDefault="00193847" w:rsidP="00B31630">
      <w:pPr>
        <w:autoSpaceDE w:val="0"/>
        <w:autoSpaceDN w:val="0"/>
        <w:adjustRightInd w:val="0"/>
        <w:spacing w:line="360" w:lineRule="auto"/>
        <w:jc w:val="both"/>
        <w:rPr>
          <w:rFonts w:cs="Times New Roman"/>
          <w:sz w:val="22"/>
        </w:rPr>
      </w:pPr>
    </w:p>
    <w:p w14:paraId="278262BE" w14:textId="4B5962ED" w:rsidR="00832A60" w:rsidRPr="00425AC1" w:rsidRDefault="00193847" w:rsidP="00B31630">
      <w:pPr>
        <w:autoSpaceDE w:val="0"/>
        <w:autoSpaceDN w:val="0"/>
        <w:adjustRightInd w:val="0"/>
        <w:spacing w:line="360" w:lineRule="auto"/>
        <w:jc w:val="both"/>
        <w:rPr>
          <w:rFonts w:cs="Times New Roman"/>
          <w:b/>
          <w:caps/>
          <w:sz w:val="22"/>
        </w:rPr>
      </w:pPr>
      <w:r>
        <w:rPr>
          <w:rFonts w:cs="Times New Roman"/>
          <w:b/>
          <w:caps/>
          <w:sz w:val="22"/>
        </w:rPr>
        <w:t>9.</w:t>
      </w:r>
      <w:r>
        <w:rPr>
          <w:rFonts w:cs="Times New Roman"/>
          <w:b/>
          <w:caps/>
          <w:sz w:val="22"/>
        </w:rPr>
        <w:tab/>
      </w:r>
      <w:r w:rsidR="00BD3258" w:rsidRPr="00425AC1">
        <w:rPr>
          <w:rFonts w:cs="Times New Roman"/>
          <w:b/>
          <w:caps/>
          <w:sz w:val="22"/>
        </w:rPr>
        <w:t>Recreation – sport and leisure</w:t>
      </w:r>
    </w:p>
    <w:p w14:paraId="7C1A2129" w14:textId="2AD43404" w:rsidR="00425AC1" w:rsidRPr="00425AC1" w:rsidRDefault="00425AC1" w:rsidP="00425AC1">
      <w:pPr>
        <w:autoSpaceDE w:val="0"/>
        <w:autoSpaceDN w:val="0"/>
        <w:adjustRightInd w:val="0"/>
        <w:spacing w:line="360" w:lineRule="auto"/>
        <w:jc w:val="both"/>
        <w:rPr>
          <w:rFonts w:cs="Times New Roman"/>
          <w:sz w:val="22"/>
        </w:rPr>
      </w:pPr>
      <w:r w:rsidRPr="00425AC1">
        <w:rPr>
          <w:rFonts w:cs="Times New Roman"/>
          <w:sz w:val="22"/>
        </w:rPr>
        <w:t xml:space="preserve">The Parish has a number of recreational activities and facilities, ranging from sporting clubs to coffee mornings for the more senior inhabitants of the community. The Parish boasts two substantial halls, the </w:t>
      </w:r>
      <w:r>
        <w:rPr>
          <w:rFonts w:cs="Times New Roman"/>
          <w:sz w:val="22"/>
        </w:rPr>
        <w:t>Village</w:t>
      </w:r>
      <w:r w:rsidRPr="00425AC1">
        <w:rPr>
          <w:rFonts w:cs="Times New Roman"/>
          <w:sz w:val="22"/>
        </w:rPr>
        <w:t xml:space="preserve"> Hall in </w:t>
      </w:r>
      <w:r>
        <w:rPr>
          <w:rFonts w:cs="Times New Roman"/>
          <w:sz w:val="22"/>
        </w:rPr>
        <w:t>Cartmel</w:t>
      </w:r>
      <w:r w:rsidRPr="00425AC1">
        <w:rPr>
          <w:rFonts w:cs="Times New Roman"/>
          <w:sz w:val="22"/>
        </w:rPr>
        <w:t xml:space="preserve"> and the larger</w:t>
      </w:r>
      <w:r>
        <w:rPr>
          <w:rFonts w:cs="Times New Roman"/>
          <w:sz w:val="22"/>
        </w:rPr>
        <w:t xml:space="preserve"> </w:t>
      </w:r>
      <w:r w:rsidRPr="00425AC1">
        <w:rPr>
          <w:rFonts w:cs="Times New Roman"/>
          <w:sz w:val="22"/>
        </w:rPr>
        <w:t xml:space="preserve">Village Hall in </w:t>
      </w:r>
      <w:r>
        <w:rPr>
          <w:rFonts w:cs="Times New Roman"/>
          <w:sz w:val="22"/>
        </w:rPr>
        <w:t>Allithwaite</w:t>
      </w:r>
      <w:r w:rsidRPr="00425AC1">
        <w:rPr>
          <w:rFonts w:cs="Times New Roman"/>
          <w:sz w:val="22"/>
        </w:rPr>
        <w:t>. There are recreation grounds, which include tennis courts</w:t>
      </w:r>
      <w:r>
        <w:rPr>
          <w:rFonts w:cs="Times New Roman"/>
          <w:sz w:val="22"/>
        </w:rPr>
        <w:t>, football pitch, pump track, orchard</w:t>
      </w:r>
      <w:r w:rsidRPr="00425AC1">
        <w:rPr>
          <w:rFonts w:cs="Times New Roman"/>
          <w:sz w:val="22"/>
        </w:rPr>
        <w:t xml:space="preserve"> and children's play</w:t>
      </w:r>
      <w:r>
        <w:rPr>
          <w:rFonts w:cs="Times New Roman"/>
          <w:sz w:val="22"/>
        </w:rPr>
        <w:t>ing field</w:t>
      </w:r>
      <w:r w:rsidRPr="00425AC1">
        <w:rPr>
          <w:rFonts w:cs="Times New Roman"/>
          <w:sz w:val="22"/>
        </w:rPr>
        <w:t>, in</w:t>
      </w:r>
      <w:r>
        <w:rPr>
          <w:rFonts w:cs="Times New Roman"/>
          <w:sz w:val="22"/>
        </w:rPr>
        <w:t xml:space="preserve"> Allithwaite</w:t>
      </w:r>
      <w:r w:rsidRPr="00425AC1">
        <w:rPr>
          <w:rFonts w:cs="Times New Roman"/>
          <w:sz w:val="22"/>
        </w:rPr>
        <w:t xml:space="preserve">. </w:t>
      </w:r>
      <w:r>
        <w:rPr>
          <w:rFonts w:cs="Times New Roman"/>
          <w:sz w:val="22"/>
        </w:rPr>
        <w:t>Cartmel has a cricket ground, football pitch</w:t>
      </w:r>
      <w:r w:rsidR="00326ED5">
        <w:rPr>
          <w:rFonts w:cs="Times New Roman"/>
          <w:sz w:val="22"/>
        </w:rPr>
        <w:t>, racecourse</w:t>
      </w:r>
      <w:r>
        <w:rPr>
          <w:rFonts w:cs="Times New Roman"/>
          <w:sz w:val="22"/>
        </w:rPr>
        <w:t xml:space="preserve"> and scout hut.  </w:t>
      </w:r>
      <w:r w:rsidRPr="00425AC1">
        <w:rPr>
          <w:rFonts w:cs="Times New Roman"/>
          <w:sz w:val="22"/>
        </w:rPr>
        <w:t xml:space="preserve">The majority of the recreational activities are advertised in </w:t>
      </w:r>
      <w:r>
        <w:rPr>
          <w:rFonts w:cs="Times New Roman"/>
          <w:sz w:val="22"/>
        </w:rPr>
        <w:t>newsletters and on the website.  They are also</w:t>
      </w:r>
      <w:r w:rsidRPr="00425AC1">
        <w:rPr>
          <w:rFonts w:cs="Times New Roman"/>
          <w:sz w:val="22"/>
        </w:rPr>
        <w:t xml:space="preserve"> communicated</w:t>
      </w:r>
      <w:r>
        <w:rPr>
          <w:rFonts w:cs="Times New Roman"/>
          <w:sz w:val="22"/>
        </w:rPr>
        <w:t xml:space="preserve"> </w:t>
      </w:r>
      <w:r w:rsidRPr="00425AC1">
        <w:rPr>
          <w:rFonts w:cs="Times New Roman"/>
          <w:sz w:val="22"/>
        </w:rPr>
        <w:t>through the Parish notice-boards, the local schools</w:t>
      </w:r>
      <w:r>
        <w:rPr>
          <w:rFonts w:cs="Times New Roman"/>
          <w:sz w:val="22"/>
        </w:rPr>
        <w:t>, post offices</w:t>
      </w:r>
      <w:r w:rsidRPr="00425AC1">
        <w:rPr>
          <w:rFonts w:cs="Times New Roman"/>
          <w:sz w:val="22"/>
        </w:rPr>
        <w:t xml:space="preserve"> and the Church.</w:t>
      </w:r>
    </w:p>
    <w:p w14:paraId="7217EC71" w14:textId="77777777" w:rsidR="00425AC1" w:rsidRPr="00425AC1" w:rsidRDefault="00425AC1" w:rsidP="00425AC1">
      <w:pPr>
        <w:autoSpaceDE w:val="0"/>
        <w:autoSpaceDN w:val="0"/>
        <w:adjustRightInd w:val="0"/>
        <w:spacing w:line="360" w:lineRule="auto"/>
        <w:jc w:val="both"/>
        <w:rPr>
          <w:rFonts w:cs="Times New Roman"/>
          <w:sz w:val="22"/>
        </w:rPr>
      </w:pPr>
    </w:p>
    <w:p w14:paraId="0ACA7E16" w14:textId="161293AE" w:rsidR="00425AC1" w:rsidRPr="00425AC1" w:rsidRDefault="00425AC1" w:rsidP="00425AC1">
      <w:pPr>
        <w:autoSpaceDE w:val="0"/>
        <w:autoSpaceDN w:val="0"/>
        <w:adjustRightInd w:val="0"/>
        <w:spacing w:line="360" w:lineRule="auto"/>
        <w:jc w:val="both"/>
        <w:rPr>
          <w:rFonts w:cs="Times New Roman"/>
          <w:sz w:val="22"/>
        </w:rPr>
      </w:pPr>
      <w:r w:rsidRPr="00425AC1">
        <w:rPr>
          <w:rFonts w:cs="Times New Roman"/>
          <w:sz w:val="22"/>
        </w:rPr>
        <w:t>Many of these recreation events within the Parish only exist due to the wonderful community-spirited volunteers who give up their time to organise these events. There is an ongoing recruitment drive for more volunteers within the Parish and anyone interested can</w:t>
      </w:r>
      <w:r>
        <w:rPr>
          <w:rFonts w:cs="Times New Roman"/>
          <w:sz w:val="22"/>
        </w:rPr>
        <w:t xml:space="preserve"> </w:t>
      </w:r>
      <w:r w:rsidRPr="00425AC1">
        <w:rPr>
          <w:rFonts w:cs="Times New Roman"/>
          <w:sz w:val="22"/>
        </w:rPr>
        <w:t xml:space="preserve">contact the Parish </w:t>
      </w:r>
      <w:r>
        <w:rPr>
          <w:rFonts w:cs="Times New Roman"/>
          <w:sz w:val="22"/>
        </w:rPr>
        <w:t>Clerk who will provide the necessary information or use the website where all societies and activities are listed with contact details</w:t>
      </w:r>
      <w:r w:rsidRPr="00425AC1">
        <w:rPr>
          <w:rFonts w:cs="Times New Roman"/>
          <w:sz w:val="22"/>
        </w:rPr>
        <w:t xml:space="preserve">. </w:t>
      </w:r>
    </w:p>
    <w:p w14:paraId="4813920D" w14:textId="77777777" w:rsidR="00425AC1" w:rsidRPr="00425AC1" w:rsidRDefault="00425AC1" w:rsidP="00425AC1">
      <w:pPr>
        <w:autoSpaceDE w:val="0"/>
        <w:autoSpaceDN w:val="0"/>
        <w:adjustRightInd w:val="0"/>
        <w:spacing w:line="360" w:lineRule="auto"/>
        <w:jc w:val="both"/>
        <w:rPr>
          <w:rFonts w:cs="Times New Roman"/>
          <w:sz w:val="22"/>
        </w:rPr>
      </w:pPr>
    </w:p>
    <w:p w14:paraId="0342C268" w14:textId="179A92C5" w:rsidR="00425AC1" w:rsidRPr="00425AC1" w:rsidRDefault="00425AC1" w:rsidP="00425AC1">
      <w:pPr>
        <w:autoSpaceDE w:val="0"/>
        <w:autoSpaceDN w:val="0"/>
        <w:adjustRightInd w:val="0"/>
        <w:spacing w:line="360" w:lineRule="auto"/>
        <w:jc w:val="both"/>
        <w:rPr>
          <w:rFonts w:cs="Times New Roman"/>
          <w:sz w:val="22"/>
        </w:rPr>
      </w:pPr>
      <w:r w:rsidRPr="00425AC1">
        <w:rPr>
          <w:rFonts w:cs="Times New Roman"/>
          <w:sz w:val="22"/>
        </w:rPr>
        <w:t>The Parish also has numerous sporting teams representing a wide range of sports for different age groups. Some of the facilities need some investment to bring them up to modern-day</w:t>
      </w:r>
      <w:r>
        <w:rPr>
          <w:rFonts w:cs="Times New Roman"/>
          <w:sz w:val="22"/>
        </w:rPr>
        <w:t xml:space="preserve"> </w:t>
      </w:r>
      <w:r w:rsidRPr="00425AC1">
        <w:rPr>
          <w:rFonts w:cs="Times New Roman"/>
          <w:sz w:val="22"/>
        </w:rPr>
        <w:t>standards. Despite the availability of clubs and team sports, there is a lack of facilities where youngsters can participate in sporting activities and the provision of a multipurpose court and Youth club would be a major step forward.</w:t>
      </w:r>
    </w:p>
    <w:p w14:paraId="43227643" w14:textId="1C1FC2C8" w:rsidR="00425AC1" w:rsidRDefault="00425AC1" w:rsidP="00425AC1">
      <w:pPr>
        <w:autoSpaceDE w:val="0"/>
        <w:autoSpaceDN w:val="0"/>
        <w:adjustRightInd w:val="0"/>
        <w:rPr>
          <w:rFonts w:ascii="Goudy" w:hAnsi="Goudy" w:cs="Goudy"/>
          <w:color w:val="0D2B89"/>
          <w:szCs w:val="24"/>
        </w:rPr>
      </w:pPr>
    </w:p>
    <w:p w14:paraId="09802F5A" w14:textId="46634B86" w:rsidR="00425AC1" w:rsidRPr="005B1418" w:rsidRDefault="00711E72" w:rsidP="005B1418">
      <w:pPr>
        <w:autoSpaceDE w:val="0"/>
        <w:autoSpaceDN w:val="0"/>
        <w:adjustRightInd w:val="0"/>
        <w:spacing w:line="360" w:lineRule="auto"/>
        <w:jc w:val="both"/>
        <w:rPr>
          <w:rFonts w:cs="Times New Roman"/>
          <w:b/>
          <w:sz w:val="22"/>
        </w:rPr>
      </w:pPr>
      <w:r>
        <w:rPr>
          <w:rFonts w:cs="Times New Roman"/>
          <w:b/>
          <w:sz w:val="22"/>
        </w:rPr>
        <w:lastRenderedPageBreak/>
        <w:t>10.</w:t>
      </w:r>
      <w:r>
        <w:rPr>
          <w:rFonts w:cs="Times New Roman"/>
          <w:b/>
          <w:sz w:val="22"/>
        </w:rPr>
        <w:tab/>
      </w:r>
      <w:r w:rsidR="005B1418" w:rsidRPr="005B1418">
        <w:rPr>
          <w:rFonts w:cs="Times New Roman"/>
          <w:b/>
          <w:sz w:val="22"/>
        </w:rPr>
        <w:t>COMMUNITY SERVICES</w:t>
      </w:r>
    </w:p>
    <w:p w14:paraId="78775333" w14:textId="27AB06B0" w:rsidR="005B1418" w:rsidRDefault="005B1418" w:rsidP="005B1418">
      <w:pPr>
        <w:autoSpaceDE w:val="0"/>
        <w:autoSpaceDN w:val="0"/>
        <w:adjustRightInd w:val="0"/>
        <w:spacing w:line="360" w:lineRule="auto"/>
        <w:jc w:val="both"/>
        <w:rPr>
          <w:rFonts w:cs="Times New Roman"/>
          <w:sz w:val="22"/>
        </w:rPr>
      </w:pPr>
      <w:r w:rsidRPr="005B1418">
        <w:rPr>
          <w:rFonts w:cs="Times New Roman"/>
          <w:sz w:val="22"/>
        </w:rPr>
        <w:t xml:space="preserve">The Parish has a friendly and thriving community life There is an impressive range of voluntary services and organisations, several associated with the churches, to assist with living in a rural area. Residents value their community and wish to see its appealing character maintained. The Parish is well served by its local schools, Post Office, Surgery (dispensing) and other retail outlets and services. </w:t>
      </w:r>
    </w:p>
    <w:p w14:paraId="672C6082" w14:textId="77777777" w:rsidR="00DA44B5" w:rsidRDefault="00DA44B5" w:rsidP="005B1418">
      <w:pPr>
        <w:autoSpaceDE w:val="0"/>
        <w:autoSpaceDN w:val="0"/>
        <w:adjustRightInd w:val="0"/>
        <w:spacing w:line="360" w:lineRule="auto"/>
        <w:jc w:val="both"/>
        <w:rPr>
          <w:rFonts w:cs="Times New Roman"/>
          <w:sz w:val="22"/>
        </w:rPr>
      </w:pPr>
    </w:p>
    <w:p w14:paraId="19A77A0D" w14:textId="5B189746" w:rsidR="005B1418" w:rsidRPr="005B1418" w:rsidRDefault="005B1418" w:rsidP="005B1418">
      <w:pPr>
        <w:autoSpaceDE w:val="0"/>
        <w:autoSpaceDN w:val="0"/>
        <w:adjustRightInd w:val="0"/>
        <w:spacing w:line="360" w:lineRule="auto"/>
        <w:jc w:val="both"/>
        <w:rPr>
          <w:rFonts w:cs="Times New Roman"/>
          <w:sz w:val="22"/>
        </w:rPr>
      </w:pPr>
      <w:r w:rsidRPr="005B1418">
        <w:rPr>
          <w:rFonts w:cs="Times New Roman"/>
          <w:sz w:val="22"/>
        </w:rPr>
        <w:t xml:space="preserve">There are also clubs catering for a wide variety of interests and hobbies, using the local facilities: </w:t>
      </w:r>
      <w:r>
        <w:rPr>
          <w:rFonts w:cs="Times New Roman"/>
          <w:sz w:val="22"/>
        </w:rPr>
        <w:t xml:space="preserve">Cartmel </w:t>
      </w:r>
      <w:r w:rsidRPr="005B1418">
        <w:rPr>
          <w:rFonts w:cs="Times New Roman"/>
          <w:sz w:val="22"/>
        </w:rPr>
        <w:t xml:space="preserve">Village Hall, </w:t>
      </w:r>
      <w:r w:rsidR="00711E72">
        <w:rPr>
          <w:rFonts w:cs="Times New Roman"/>
          <w:sz w:val="22"/>
        </w:rPr>
        <w:t>Allithwaite Community</w:t>
      </w:r>
      <w:r w:rsidR="00696765">
        <w:rPr>
          <w:rFonts w:cs="Times New Roman"/>
          <w:sz w:val="22"/>
        </w:rPr>
        <w:t xml:space="preserve"> Centre</w:t>
      </w:r>
      <w:r w:rsidR="00711E72">
        <w:rPr>
          <w:rFonts w:cs="Times New Roman"/>
          <w:sz w:val="22"/>
        </w:rPr>
        <w:t>,</w:t>
      </w:r>
      <w:r w:rsidRPr="005B1418">
        <w:rPr>
          <w:rFonts w:cs="Times New Roman"/>
          <w:sz w:val="22"/>
        </w:rPr>
        <w:t xml:space="preserve"> the Churches, Schools and sports and recreation grounds. The high usage of the public facilities recorded in this plan shows the importance of continuing with their maintenance and improvement.</w:t>
      </w:r>
    </w:p>
    <w:p w14:paraId="595297FA" w14:textId="77777777" w:rsidR="005B1418" w:rsidRDefault="005B1418" w:rsidP="005B1418">
      <w:pPr>
        <w:autoSpaceDE w:val="0"/>
        <w:autoSpaceDN w:val="0"/>
        <w:adjustRightInd w:val="0"/>
        <w:spacing w:line="360" w:lineRule="auto"/>
        <w:jc w:val="both"/>
        <w:rPr>
          <w:rFonts w:cs="Times New Roman"/>
          <w:sz w:val="22"/>
        </w:rPr>
      </w:pPr>
    </w:p>
    <w:p w14:paraId="26079ED0" w14:textId="6EA699B8" w:rsidR="00711E72" w:rsidRDefault="005B1418" w:rsidP="005B1418">
      <w:pPr>
        <w:autoSpaceDE w:val="0"/>
        <w:autoSpaceDN w:val="0"/>
        <w:adjustRightInd w:val="0"/>
        <w:spacing w:line="360" w:lineRule="auto"/>
        <w:jc w:val="both"/>
        <w:rPr>
          <w:rFonts w:cs="Times New Roman"/>
          <w:sz w:val="22"/>
        </w:rPr>
      </w:pPr>
      <w:r w:rsidRPr="005B1418">
        <w:rPr>
          <w:rFonts w:cs="Times New Roman"/>
          <w:sz w:val="22"/>
        </w:rPr>
        <w:t xml:space="preserve">Communication within the parish is mainly through </w:t>
      </w:r>
      <w:r w:rsidR="00711E72">
        <w:rPr>
          <w:rFonts w:cs="Times New Roman"/>
          <w:sz w:val="22"/>
        </w:rPr>
        <w:t>the monthly newsletter produced by the Parish Council which is distributed across the Parish.</w:t>
      </w:r>
      <w:r w:rsidRPr="005B1418">
        <w:rPr>
          <w:rFonts w:cs="Times New Roman"/>
          <w:sz w:val="22"/>
        </w:rPr>
        <w:t xml:space="preserve"> Other sources of information </w:t>
      </w:r>
      <w:r w:rsidR="00711E72">
        <w:rPr>
          <w:rFonts w:cs="Times New Roman"/>
          <w:sz w:val="22"/>
        </w:rPr>
        <w:t>is</w:t>
      </w:r>
      <w:r w:rsidRPr="005B1418">
        <w:rPr>
          <w:rFonts w:cs="Times New Roman"/>
          <w:sz w:val="22"/>
        </w:rPr>
        <w:t xml:space="preserve"> the </w:t>
      </w:r>
      <w:r w:rsidR="00711E72">
        <w:rPr>
          <w:rFonts w:cs="Times New Roman"/>
          <w:sz w:val="22"/>
        </w:rPr>
        <w:t>Westmorland Gazette and Grange Now</w:t>
      </w:r>
      <w:r w:rsidR="00696765">
        <w:rPr>
          <w:rFonts w:cs="Times New Roman"/>
          <w:sz w:val="22"/>
        </w:rPr>
        <w:t xml:space="preserve"> (a free publication)</w:t>
      </w:r>
      <w:r w:rsidR="00711E72">
        <w:rPr>
          <w:rFonts w:cs="Times New Roman"/>
          <w:sz w:val="22"/>
        </w:rPr>
        <w:t>.</w:t>
      </w:r>
    </w:p>
    <w:p w14:paraId="70498EC1" w14:textId="57F9D25A" w:rsidR="005B1418" w:rsidRPr="005B1418" w:rsidRDefault="00711E72" w:rsidP="005B1418">
      <w:pPr>
        <w:autoSpaceDE w:val="0"/>
        <w:autoSpaceDN w:val="0"/>
        <w:adjustRightInd w:val="0"/>
        <w:spacing w:line="360" w:lineRule="auto"/>
        <w:jc w:val="both"/>
        <w:rPr>
          <w:rFonts w:cs="Times New Roman"/>
          <w:sz w:val="22"/>
        </w:rPr>
      </w:pPr>
      <w:r w:rsidRPr="005B1418">
        <w:rPr>
          <w:rFonts w:cs="Times New Roman"/>
          <w:sz w:val="22"/>
        </w:rPr>
        <w:t xml:space="preserve"> </w:t>
      </w:r>
    </w:p>
    <w:p w14:paraId="37D0816D" w14:textId="77777777" w:rsidR="00711E72" w:rsidRDefault="005B1418" w:rsidP="005B1418">
      <w:pPr>
        <w:autoSpaceDE w:val="0"/>
        <w:autoSpaceDN w:val="0"/>
        <w:adjustRightInd w:val="0"/>
        <w:spacing w:line="360" w:lineRule="auto"/>
        <w:jc w:val="both"/>
        <w:rPr>
          <w:rFonts w:cs="Times New Roman"/>
          <w:sz w:val="22"/>
        </w:rPr>
      </w:pPr>
      <w:r w:rsidRPr="005B1418">
        <w:rPr>
          <w:rFonts w:cs="Times New Roman"/>
          <w:sz w:val="22"/>
        </w:rPr>
        <w:t>The Parish Council has notice-boards around the village</w:t>
      </w:r>
      <w:r w:rsidR="00711E72">
        <w:rPr>
          <w:rFonts w:cs="Times New Roman"/>
          <w:sz w:val="22"/>
        </w:rPr>
        <w:t>s and the minutes and agenda for parish council meetings are published on the website</w:t>
      </w:r>
      <w:r w:rsidRPr="005B1418">
        <w:rPr>
          <w:rFonts w:cs="Times New Roman"/>
          <w:sz w:val="22"/>
        </w:rPr>
        <w:t>.</w:t>
      </w:r>
    </w:p>
    <w:p w14:paraId="4BF1675B" w14:textId="77777777" w:rsidR="00711E72" w:rsidRDefault="00711E72" w:rsidP="005B1418">
      <w:pPr>
        <w:autoSpaceDE w:val="0"/>
        <w:autoSpaceDN w:val="0"/>
        <w:adjustRightInd w:val="0"/>
        <w:spacing w:line="360" w:lineRule="auto"/>
        <w:jc w:val="both"/>
        <w:rPr>
          <w:rFonts w:cs="Times New Roman"/>
          <w:sz w:val="22"/>
        </w:rPr>
      </w:pPr>
    </w:p>
    <w:p w14:paraId="35D41C66" w14:textId="03EF4652" w:rsidR="00711E72" w:rsidRDefault="005B1418" w:rsidP="005B1418">
      <w:pPr>
        <w:autoSpaceDE w:val="0"/>
        <w:autoSpaceDN w:val="0"/>
        <w:adjustRightInd w:val="0"/>
        <w:spacing w:line="360" w:lineRule="auto"/>
        <w:jc w:val="both"/>
        <w:rPr>
          <w:rFonts w:cs="Times New Roman"/>
          <w:sz w:val="22"/>
        </w:rPr>
      </w:pPr>
      <w:r w:rsidRPr="005B1418">
        <w:rPr>
          <w:rFonts w:cs="Times New Roman"/>
          <w:sz w:val="22"/>
        </w:rPr>
        <w:t xml:space="preserve">There is a Parish </w:t>
      </w:r>
      <w:r w:rsidR="00C81F5A">
        <w:rPr>
          <w:rFonts w:cs="Times New Roman"/>
          <w:sz w:val="22"/>
        </w:rPr>
        <w:t>News page</w:t>
      </w:r>
      <w:r w:rsidRPr="005B1418">
        <w:rPr>
          <w:rFonts w:cs="Times New Roman"/>
          <w:sz w:val="22"/>
        </w:rPr>
        <w:t xml:space="preserve"> on the </w:t>
      </w:r>
      <w:hyperlink r:id="rId33" w:history="1">
        <w:r w:rsidR="00711E72" w:rsidRPr="003768CF">
          <w:rPr>
            <w:rStyle w:val="Hyperlink"/>
            <w:rFonts w:cs="Times New Roman"/>
            <w:sz w:val="22"/>
          </w:rPr>
          <w:t>www.allithwaiteandcartmel.co.uk</w:t>
        </w:r>
      </w:hyperlink>
      <w:r w:rsidR="00711E72">
        <w:rPr>
          <w:rFonts w:cs="Times New Roman"/>
          <w:sz w:val="22"/>
        </w:rPr>
        <w:t xml:space="preserve"> </w:t>
      </w:r>
      <w:r w:rsidRPr="005B1418">
        <w:rPr>
          <w:rFonts w:cs="Times New Roman"/>
          <w:sz w:val="22"/>
        </w:rPr>
        <w:t xml:space="preserve">website, where organisers can note forthcoming events so that major clashes can be avoided where possible. The Schools also issue regular Newsletters and include items of general interest alongside school news. Many people walk the village regularly and contribute to the neighbourly spreading of both friendship and local news. </w:t>
      </w:r>
    </w:p>
    <w:p w14:paraId="62924E63" w14:textId="77777777" w:rsidR="00711E72" w:rsidRDefault="00711E72" w:rsidP="005B1418">
      <w:pPr>
        <w:autoSpaceDE w:val="0"/>
        <w:autoSpaceDN w:val="0"/>
        <w:adjustRightInd w:val="0"/>
        <w:spacing w:line="360" w:lineRule="auto"/>
        <w:jc w:val="both"/>
        <w:rPr>
          <w:rFonts w:cs="Times New Roman"/>
          <w:sz w:val="22"/>
        </w:rPr>
      </w:pPr>
    </w:p>
    <w:p w14:paraId="7FB52C60" w14:textId="56BF8726" w:rsidR="005B1418" w:rsidRPr="005B1418" w:rsidRDefault="005B1418" w:rsidP="005B1418">
      <w:pPr>
        <w:autoSpaceDE w:val="0"/>
        <w:autoSpaceDN w:val="0"/>
        <w:adjustRightInd w:val="0"/>
        <w:spacing w:line="360" w:lineRule="auto"/>
        <w:jc w:val="both"/>
        <w:rPr>
          <w:rFonts w:cs="Times New Roman"/>
          <w:sz w:val="22"/>
        </w:rPr>
      </w:pPr>
      <w:r w:rsidRPr="005B1418">
        <w:rPr>
          <w:rFonts w:cs="Times New Roman"/>
          <w:sz w:val="22"/>
        </w:rPr>
        <w:t xml:space="preserve">It is a vital that this aspect of the community be supported and maintained. Likewise our Churches, which are open every day with a regular pattern of Sunday and weekday services. Both churches are used by </w:t>
      </w:r>
      <w:r w:rsidR="00C81F5A">
        <w:rPr>
          <w:rFonts w:cs="Times New Roman"/>
          <w:sz w:val="22"/>
        </w:rPr>
        <w:t>the</w:t>
      </w:r>
      <w:r w:rsidRPr="005B1418">
        <w:rPr>
          <w:rFonts w:cs="Times New Roman"/>
          <w:sz w:val="22"/>
        </w:rPr>
        <w:t xml:space="preserve"> schools and other schools in the area at Easter, Harvest and Christmas as well as for special services and events during the year. </w:t>
      </w:r>
      <w:r w:rsidR="00711E72">
        <w:rPr>
          <w:rFonts w:cs="Times New Roman"/>
          <w:sz w:val="22"/>
        </w:rPr>
        <w:t xml:space="preserve"> </w:t>
      </w:r>
      <w:r w:rsidRPr="005B1418">
        <w:rPr>
          <w:rFonts w:cs="Times New Roman"/>
          <w:sz w:val="22"/>
        </w:rPr>
        <w:t>Both churchyards are open to provide a final resting place for</w:t>
      </w:r>
      <w:r>
        <w:rPr>
          <w:rFonts w:cs="Times New Roman"/>
          <w:sz w:val="22"/>
        </w:rPr>
        <w:t xml:space="preserve"> </w:t>
      </w:r>
      <w:r w:rsidRPr="005B1418">
        <w:rPr>
          <w:rFonts w:cs="Times New Roman"/>
          <w:sz w:val="22"/>
        </w:rPr>
        <w:t>parishioners and those with a local connection. These historic church buildings are well used and well loved, but do not receive any state funding and are therefore dependent on the whole community for survival.</w:t>
      </w:r>
    </w:p>
    <w:p w14:paraId="715DA991" w14:textId="77777777" w:rsidR="005B1418" w:rsidRPr="005B1418" w:rsidRDefault="005B1418" w:rsidP="005B1418">
      <w:pPr>
        <w:autoSpaceDE w:val="0"/>
        <w:autoSpaceDN w:val="0"/>
        <w:adjustRightInd w:val="0"/>
        <w:spacing w:line="360" w:lineRule="auto"/>
        <w:jc w:val="both"/>
        <w:rPr>
          <w:rFonts w:cs="Times New Roman"/>
          <w:sz w:val="22"/>
        </w:rPr>
      </w:pPr>
    </w:p>
    <w:p w14:paraId="32991B51" w14:textId="190FB976" w:rsidR="005B1418" w:rsidRPr="005B1418" w:rsidRDefault="005B1418" w:rsidP="005B1418">
      <w:pPr>
        <w:autoSpaceDE w:val="0"/>
        <w:autoSpaceDN w:val="0"/>
        <w:adjustRightInd w:val="0"/>
        <w:spacing w:line="360" w:lineRule="auto"/>
        <w:jc w:val="both"/>
        <w:rPr>
          <w:rFonts w:cs="Times New Roman"/>
          <w:sz w:val="22"/>
        </w:rPr>
      </w:pPr>
      <w:r w:rsidRPr="005B1418">
        <w:rPr>
          <w:rFonts w:cs="Times New Roman"/>
          <w:sz w:val="22"/>
        </w:rPr>
        <w:t>The increasing popularity of village markets has been mirrored by the</w:t>
      </w:r>
      <w:r w:rsidR="00711E72">
        <w:rPr>
          <w:rFonts w:cs="Times New Roman"/>
          <w:sz w:val="22"/>
        </w:rPr>
        <w:t xml:space="preserve"> monthly Friday market</w:t>
      </w:r>
      <w:r w:rsidR="00696765">
        <w:rPr>
          <w:rFonts w:cs="Times New Roman"/>
          <w:sz w:val="22"/>
        </w:rPr>
        <w:t xml:space="preserve"> (3</w:t>
      </w:r>
      <w:r w:rsidR="00696765" w:rsidRPr="00696765">
        <w:rPr>
          <w:rFonts w:cs="Times New Roman"/>
          <w:sz w:val="22"/>
          <w:vertAlign w:val="superscript"/>
        </w:rPr>
        <w:t>rd</w:t>
      </w:r>
      <w:r w:rsidR="00696765">
        <w:rPr>
          <w:rFonts w:cs="Times New Roman"/>
          <w:sz w:val="22"/>
        </w:rPr>
        <w:t xml:space="preserve"> Friday in the month)</w:t>
      </w:r>
      <w:r w:rsidR="00711E72">
        <w:rPr>
          <w:rFonts w:cs="Times New Roman"/>
          <w:sz w:val="22"/>
        </w:rPr>
        <w:t xml:space="preserve"> in Cartmel.</w:t>
      </w:r>
      <w:r w:rsidRPr="005B1418">
        <w:rPr>
          <w:rFonts w:cs="Times New Roman"/>
          <w:sz w:val="22"/>
        </w:rPr>
        <w:t xml:space="preserve"> There are many skilled local craftspeople and producers, who </w:t>
      </w:r>
      <w:r w:rsidR="00711E72">
        <w:rPr>
          <w:rFonts w:cs="Times New Roman"/>
          <w:sz w:val="22"/>
        </w:rPr>
        <w:t>are</w:t>
      </w:r>
      <w:r w:rsidRPr="005B1418">
        <w:rPr>
          <w:rFonts w:cs="Times New Roman"/>
          <w:sz w:val="22"/>
        </w:rPr>
        <w:t xml:space="preserve"> encouraged to find an outlet for their goods and services close</w:t>
      </w:r>
      <w:r w:rsidR="00C81F5A">
        <w:rPr>
          <w:rFonts w:cs="Times New Roman"/>
          <w:sz w:val="22"/>
        </w:rPr>
        <w:t>r</w:t>
      </w:r>
      <w:r w:rsidRPr="005B1418">
        <w:rPr>
          <w:rFonts w:cs="Times New Roman"/>
          <w:sz w:val="22"/>
        </w:rPr>
        <w:t xml:space="preserve"> to home.</w:t>
      </w:r>
    </w:p>
    <w:p w14:paraId="38517D0E" w14:textId="1AAD73C1" w:rsidR="005B1418" w:rsidRDefault="005B1418" w:rsidP="005B1418">
      <w:pPr>
        <w:autoSpaceDE w:val="0"/>
        <w:autoSpaceDN w:val="0"/>
        <w:adjustRightInd w:val="0"/>
        <w:spacing w:line="360" w:lineRule="auto"/>
        <w:jc w:val="both"/>
        <w:rPr>
          <w:rFonts w:cs="Times New Roman"/>
          <w:sz w:val="22"/>
        </w:rPr>
      </w:pPr>
    </w:p>
    <w:p w14:paraId="4A235812" w14:textId="77777777" w:rsidR="003777BA" w:rsidRDefault="003777BA" w:rsidP="005B1418">
      <w:pPr>
        <w:autoSpaceDE w:val="0"/>
        <w:autoSpaceDN w:val="0"/>
        <w:adjustRightInd w:val="0"/>
        <w:spacing w:line="360" w:lineRule="auto"/>
        <w:jc w:val="both"/>
        <w:rPr>
          <w:rFonts w:cs="Times New Roman"/>
          <w:sz w:val="22"/>
        </w:rPr>
        <w:sectPr w:rsidR="003777BA" w:rsidSect="0036732A">
          <w:headerReference w:type="default" r:id="rId34"/>
          <w:footerReference w:type="default" r:id="rId35"/>
          <w:pgSz w:w="11906" w:h="17338"/>
          <w:pgMar w:top="1418" w:right="1361" w:bottom="1440" w:left="1361" w:header="720" w:footer="720" w:gutter="0"/>
          <w:cols w:space="708"/>
          <w:noEndnote/>
          <w:titlePg/>
          <w:docGrid w:linePitch="326"/>
        </w:sectPr>
      </w:pPr>
    </w:p>
    <w:p w14:paraId="32B6A1B3" w14:textId="732C3FF0" w:rsidR="003777BA" w:rsidRDefault="00696765" w:rsidP="003777BA">
      <w:r>
        <w:rPr>
          <w:b/>
        </w:rPr>
        <w:lastRenderedPageBreak/>
        <w:t>ALLITHWAITE AND CARTMEL</w:t>
      </w:r>
      <w:r w:rsidR="003777BA">
        <w:rPr>
          <w:b/>
        </w:rPr>
        <w:t xml:space="preserve"> COMMUNITY ACTION PLAN – 2018</w:t>
      </w:r>
      <w:r w:rsidR="00547073">
        <w:rPr>
          <w:b/>
        </w:rPr>
        <w:t xml:space="preserve"> - 2023</w:t>
      </w:r>
      <w:r w:rsidR="003777BA">
        <w:rPr>
          <w:b/>
        </w:rPr>
        <w:t xml:space="preserve"> </w:t>
      </w:r>
      <w:r w:rsidR="003777BA">
        <w:rPr>
          <w:b/>
        </w:rPr>
        <w:tab/>
      </w:r>
      <w:r w:rsidR="003777BA">
        <w:rPr>
          <w:b/>
        </w:rPr>
        <w:tab/>
      </w:r>
      <w:r w:rsidR="003777BA">
        <w:rPr>
          <w:b/>
        </w:rPr>
        <w:tab/>
      </w:r>
      <w:r w:rsidR="003777BA">
        <w:rPr>
          <w:b/>
        </w:rPr>
        <w:tab/>
      </w:r>
      <w:r w:rsidR="003777BA">
        <w:rPr>
          <w:b/>
        </w:rPr>
        <w:tab/>
      </w:r>
      <w:r w:rsidR="003777BA">
        <w:rPr>
          <w:b/>
        </w:rPr>
        <w:tab/>
      </w:r>
      <w:r w:rsidR="003777BA">
        <w:rPr>
          <w:b/>
        </w:rPr>
        <w:tab/>
        <w:t xml:space="preserve">              APPENDIX 1</w:t>
      </w:r>
    </w:p>
    <w:p w14:paraId="23661E1B" w14:textId="77777777" w:rsidR="003777BA" w:rsidRDefault="003777BA" w:rsidP="003777BA"/>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835"/>
        <w:gridCol w:w="2688"/>
        <w:gridCol w:w="2744"/>
        <w:gridCol w:w="2636"/>
        <w:gridCol w:w="2213"/>
        <w:gridCol w:w="2424"/>
      </w:tblGrid>
      <w:tr w:rsidR="003777BA" w14:paraId="3FEC61E5" w14:textId="77777777" w:rsidTr="001D3661">
        <w:tc>
          <w:tcPr>
            <w:tcW w:w="1838" w:type="dxa"/>
          </w:tcPr>
          <w:p w14:paraId="1F9DAFA0" w14:textId="77777777" w:rsidR="003777BA" w:rsidRPr="00165C2E" w:rsidRDefault="003777BA" w:rsidP="001D3661">
            <w:pPr>
              <w:rPr>
                <w:b/>
              </w:rPr>
            </w:pPr>
            <w:r w:rsidRPr="00165C2E">
              <w:rPr>
                <w:b/>
              </w:rPr>
              <w:t>Issue</w:t>
            </w:r>
          </w:p>
        </w:tc>
        <w:tc>
          <w:tcPr>
            <w:tcW w:w="2693" w:type="dxa"/>
          </w:tcPr>
          <w:p w14:paraId="7F676157" w14:textId="77777777" w:rsidR="003777BA" w:rsidRPr="00165C2E" w:rsidRDefault="003777BA" w:rsidP="001D3661">
            <w:pPr>
              <w:rPr>
                <w:b/>
              </w:rPr>
            </w:pPr>
            <w:r w:rsidRPr="00165C2E">
              <w:rPr>
                <w:b/>
              </w:rPr>
              <w:t>Aim</w:t>
            </w:r>
          </w:p>
        </w:tc>
        <w:tc>
          <w:tcPr>
            <w:tcW w:w="2748" w:type="dxa"/>
          </w:tcPr>
          <w:p w14:paraId="3C0E4D1A" w14:textId="77777777" w:rsidR="003777BA" w:rsidRPr="00165C2E" w:rsidRDefault="003777BA" w:rsidP="001D3661">
            <w:pPr>
              <w:rPr>
                <w:b/>
              </w:rPr>
            </w:pPr>
            <w:r w:rsidRPr="00165C2E">
              <w:rPr>
                <w:b/>
              </w:rPr>
              <w:t>Objectives</w:t>
            </w:r>
          </w:p>
        </w:tc>
        <w:tc>
          <w:tcPr>
            <w:tcW w:w="2639" w:type="dxa"/>
          </w:tcPr>
          <w:p w14:paraId="0BB0BA16" w14:textId="77777777" w:rsidR="003777BA" w:rsidRPr="00165C2E" w:rsidRDefault="003777BA" w:rsidP="001D3661">
            <w:pPr>
              <w:rPr>
                <w:b/>
              </w:rPr>
            </w:pPr>
            <w:r w:rsidRPr="00165C2E">
              <w:rPr>
                <w:b/>
              </w:rPr>
              <w:t>Actions</w:t>
            </w:r>
          </w:p>
        </w:tc>
        <w:tc>
          <w:tcPr>
            <w:tcW w:w="2215" w:type="dxa"/>
          </w:tcPr>
          <w:p w14:paraId="15DF9717" w14:textId="77777777" w:rsidR="003777BA" w:rsidRPr="00165C2E" w:rsidRDefault="003777BA" w:rsidP="001D3661">
            <w:pPr>
              <w:rPr>
                <w:b/>
              </w:rPr>
            </w:pPr>
            <w:r>
              <w:rPr>
                <w:b/>
              </w:rPr>
              <w:t>Organisations</w:t>
            </w:r>
          </w:p>
        </w:tc>
        <w:tc>
          <w:tcPr>
            <w:tcW w:w="2427" w:type="dxa"/>
          </w:tcPr>
          <w:p w14:paraId="3DB41091" w14:textId="77777777" w:rsidR="003777BA" w:rsidRPr="00165C2E" w:rsidRDefault="003777BA" w:rsidP="001D3661">
            <w:pPr>
              <w:rPr>
                <w:b/>
              </w:rPr>
            </w:pPr>
            <w:r w:rsidRPr="00165C2E">
              <w:rPr>
                <w:b/>
              </w:rPr>
              <w:t>Steering Group Review</w:t>
            </w:r>
          </w:p>
        </w:tc>
      </w:tr>
      <w:tr w:rsidR="003777BA" w14:paraId="59A18CEF" w14:textId="77777777" w:rsidTr="001D3661">
        <w:tc>
          <w:tcPr>
            <w:tcW w:w="1838" w:type="dxa"/>
          </w:tcPr>
          <w:p w14:paraId="6A745226" w14:textId="77777777" w:rsidR="003777BA" w:rsidRPr="00165C2E" w:rsidRDefault="003777BA" w:rsidP="001D3661">
            <w:pPr>
              <w:rPr>
                <w:sz w:val="20"/>
                <w:szCs w:val="20"/>
              </w:rPr>
            </w:pPr>
            <w:r w:rsidRPr="00165C2E">
              <w:rPr>
                <w:sz w:val="20"/>
                <w:szCs w:val="20"/>
              </w:rPr>
              <w:t>1</w:t>
            </w:r>
            <w:r>
              <w:rPr>
                <w:sz w:val="20"/>
                <w:szCs w:val="20"/>
              </w:rPr>
              <w:t>a / 1b</w:t>
            </w:r>
            <w:r w:rsidRPr="00165C2E">
              <w:rPr>
                <w:sz w:val="20"/>
                <w:szCs w:val="20"/>
              </w:rPr>
              <w:t xml:space="preserve">. </w:t>
            </w:r>
            <w:r>
              <w:rPr>
                <w:sz w:val="20"/>
                <w:szCs w:val="20"/>
              </w:rPr>
              <w:t xml:space="preserve"> </w:t>
            </w:r>
            <w:r w:rsidRPr="00165C2E">
              <w:rPr>
                <w:sz w:val="20"/>
                <w:szCs w:val="20"/>
              </w:rPr>
              <w:t>Village and Open Spaces</w:t>
            </w:r>
          </w:p>
        </w:tc>
        <w:tc>
          <w:tcPr>
            <w:tcW w:w="2693" w:type="dxa"/>
          </w:tcPr>
          <w:p w14:paraId="0B807258" w14:textId="77777777" w:rsidR="003777BA" w:rsidRPr="00165C2E" w:rsidRDefault="003777BA" w:rsidP="001D3661">
            <w:pPr>
              <w:rPr>
                <w:sz w:val="20"/>
                <w:szCs w:val="20"/>
              </w:rPr>
            </w:pPr>
            <w:r w:rsidRPr="00165C2E">
              <w:rPr>
                <w:sz w:val="20"/>
                <w:szCs w:val="20"/>
              </w:rPr>
              <w:t>To protect the build and natural environment for the continuing enjoyment of present and future generations</w:t>
            </w:r>
          </w:p>
        </w:tc>
        <w:tc>
          <w:tcPr>
            <w:tcW w:w="2748" w:type="dxa"/>
          </w:tcPr>
          <w:p w14:paraId="59AF5B15" w14:textId="77777777" w:rsidR="003777BA" w:rsidRDefault="003777BA" w:rsidP="001D3661">
            <w:pPr>
              <w:rPr>
                <w:sz w:val="20"/>
                <w:szCs w:val="20"/>
              </w:rPr>
            </w:pPr>
            <w:r w:rsidRPr="00165C2E">
              <w:rPr>
                <w:sz w:val="20"/>
                <w:szCs w:val="20"/>
              </w:rPr>
              <w:t>i. Create clean and tidy villages and surrounding areas.</w:t>
            </w:r>
          </w:p>
          <w:p w14:paraId="3746088D" w14:textId="77777777" w:rsidR="003777BA" w:rsidRPr="00165C2E" w:rsidRDefault="003777BA" w:rsidP="001D3661">
            <w:pPr>
              <w:rPr>
                <w:sz w:val="20"/>
                <w:szCs w:val="20"/>
              </w:rPr>
            </w:pPr>
          </w:p>
          <w:p w14:paraId="14C2CD7C" w14:textId="77777777" w:rsidR="003777BA" w:rsidRDefault="003777BA" w:rsidP="001D3661">
            <w:pPr>
              <w:rPr>
                <w:sz w:val="20"/>
                <w:szCs w:val="20"/>
              </w:rPr>
            </w:pPr>
          </w:p>
          <w:p w14:paraId="1051D3BC" w14:textId="77777777" w:rsidR="003777BA" w:rsidRDefault="003777BA" w:rsidP="001D3661">
            <w:pPr>
              <w:rPr>
                <w:sz w:val="20"/>
                <w:szCs w:val="20"/>
              </w:rPr>
            </w:pPr>
          </w:p>
          <w:p w14:paraId="2E3483ED" w14:textId="77777777" w:rsidR="003777BA" w:rsidRDefault="003777BA" w:rsidP="001D3661">
            <w:pPr>
              <w:rPr>
                <w:sz w:val="20"/>
                <w:szCs w:val="20"/>
              </w:rPr>
            </w:pPr>
          </w:p>
          <w:p w14:paraId="2FB5F084" w14:textId="77777777" w:rsidR="003777BA" w:rsidRDefault="003777BA" w:rsidP="001D3661">
            <w:pPr>
              <w:rPr>
                <w:sz w:val="20"/>
                <w:szCs w:val="20"/>
              </w:rPr>
            </w:pPr>
          </w:p>
          <w:p w14:paraId="71D8D47D" w14:textId="77777777" w:rsidR="003777BA" w:rsidRPr="00165C2E" w:rsidRDefault="003777BA" w:rsidP="001D3661">
            <w:pPr>
              <w:rPr>
                <w:sz w:val="20"/>
                <w:szCs w:val="20"/>
              </w:rPr>
            </w:pPr>
          </w:p>
          <w:p w14:paraId="265CA5C4" w14:textId="77777777" w:rsidR="003777BA" w:rsidRPr="00165C2E" w:rsidRDefault="003777BA" w:rsidP="001D3661">
            <w:pPr>
              <w:rPr>
                <w:sz w:val="20"/>
                <w:szCs w:val="20"/>
              </w:rPr>
            </w:pPr>
            <w:r w:rsidRPr="00165C2E">
              <w:rPr>
                <w:sz w:val="20"/>
                <w:szCs w:val="20"/>
              </w:rPr>
              <w:t>ii. Reduce pavement clutter.</w:t>
            </w:r>
          </w:p>
          <w:p w14:paraId="4B500879" w14:textId="77777777" w:rsidR="003777BA" w:rsidRDefault="003777BA" w:rsidP="001D3661">
            <w:pPr>
              <w:rPr>
                <w:sz w:val="20"/>
                <w:szCs w:val="20"/>
              </w:rPr>
            </w:pPr>
          </w:p>
          <w:p w14:paraId="5861F39B" w14:textId="77777777" w:rsidR="003777BA" w:rsidRDefault="003777BA" w:rsidP="001D3661">
            <w:pPr>
              <w:rPr>
                <w:sz w:val="20"/>
                <w:szCs w:val="20"/>
              </w:rPr>
            </w:pPr>
          </w:p>
          <w:p w14:paraId="40CB5F7E" w14:textId="77777777" w:rsidR="003777BA" w:rsidRDefault="003777BA" w:rsidP="001D3661">
            <w:pPr>
              <w:rPr>
                <w:sz w:val="20"/>
                <w:szCs w:val="20"/>
              </w:rPr>
            </w:pPr>
          </w:p>
          <w:p w14:paraId="551B4AFA" w14:textId="77777777" w:rsidR="003777BA" w:rsidRDefault="003777BA" w:rsidP="001D3661">
            <w:pPr>
              <w:rPr>
                <w:sz w:val="20"/>
                <w:szCs w:val="20"/>
              </w:rPr>
            </w:pPr>
          </w:p>
          <w:p w14:paraId="1318295F" w14:textId="77777777" w:rsidR="003777BA" w:rsidRDefault="003777BA" w:rsidP="001D3661">
            <w:pPr>
              <w:rPr>
                <w:sz w:val="20"/>
                <w:szCs w:val="20"/>
              </w:rPr>
            </w:pPr>
          </w:p>
          <w:p w14:paraId="20F7DF1B" w14:textId="77777777" w:rsidR="003777BA" w:rsidRPr="00165C2E" w:rsidRDefault="003777BA" w:rsidP="001D3661">
            <w:pPr>
              <w:rPr>
                <w:sz w:val="20"/>
                <w:szCs w:val="20"/>
              </w:rPr>
            </w:pPr>
          </w:p>
          <w:p w14:paraId="6036CE1F" w14:textId="77777777" w:rsidR="003777BA" w:rsidRPr="00165C2E" w:rsidRDefault="003777BA" w:rsidP="001D3661">
            <w:pPr>
              <w:rPr>
                <w:sz w:val="20"/>
                <w:szCs w:val="20"/>
              </w:rPr>
            </w:pPr>
            <w:r w:rsidRPr="00165C2E">
              <w:rPr>
                <w:sz w:val="20"/>
                <w:szCs w:val="20"/>
              </w:rPr>
              <w:t>iii. Improve road surfaces and footpaths.</w:t>
            </w:r>
          </w:p>
          <w:p w14:paraId="318E67C2" w14:textId="77777777" w:rsidR="003777BA" w:rsidRDefault="003777BA" w:rsidP="001D3661">
            <w:pPr>
              <w:rPr>
                <w:sz w:val="20"/>
                <w:szCs w:val="20"/>
              </w:rPr>
            </w:pPr>
          </w:p>
          <w:p w14:paraId="3F2F57EA" w14:textId="77777777" w:rsidR="003777BA" w:rsidRDefault="003777BA" w:rsidP="001D3661">
            <w:pPr>
              <w:rPr>
                <w:sz w:val="20"/>
                <w:szCs w:val="20"/>
              </w:rPr>
            </w:pPr>
          </w:p>
          <w:p w14:paraId="164C8F11" w14:textId="77777777" w:rsidR="003777BA" w:rsidRDefault="003777BA" w:rsidP="001D3661">
            <w:pPr>
              <w:rPr>
                <w:sz w:val="20"/>
                <w:szCs w:val="20"/>
              </w:rPr>
            </w:pPr>
          </w:p>
          <w:p w14:paraId="1219379A" w14:textId="77777777" w:rsidR="003777BA" w:rsidRPr="00165C2E" w:rsidRDefault="003777BA" w:rsidP="001D3661">
            <w:pPr>
              <w:rPr>
                <w:sz w:val="20"/>
                <w:szCs w:val="20"/>
              </w:rPr>
            </w:pPr>
          </w:p>
          <w:p w14:paraId="6C76B9CD" w14:textId="77777777" w:rsidR="003777BA" w:rsidRPr="00165C2E" w:rsidRDefault="003777BA" w:rsidP="001D3661">
            <w:pPr>
              <w:rPr>
                <w:sz w:val="20"/>
                <w:szCs w:val="20"/>
              </w:rPr>
            </w:pPr>
            <w:r w:rsidRPr="00165C2E">
              <w:rPr>
                <w:sz w:val="20"/>
                <w:szCs w:val="20"/>
              </w:rPr>
              <w:t>iv. Improve signage in and around the villages.</w:t>
            </w:r>
          </w:p>
          <w:p w14:paraId="21C2E9C8" w14:textId="77777777" w:rsidR="003777BA" w:rsidRDefault="003777BA" w:rsidP="001D3661">
            <w:pPr>
              <w:rPr>
                <w:sz w:val="20"/>
                <w:szCs w:val="20"/>
              </w:rPr>
            </w:pPr>
          </w:p>
          <w:p w14:paraId="4D8F5E52" w14:textId="77777777" w:rsidR="003777BA" w:rsidRDefault="003777BA" w:rsidP="001D3661">
            <w:pPr>
              <w:rPr>
                <w:sz w:val="20"/>
                <w:szCs w:val="20"/>
              </w:rPr>
            </w:pPr>
          </w:p>
          <w:p w14:paraId="10224044" w14:textId="77777777" w:rsidR="003777BA" w:rsidRDefault="003777BA" w:rsidP="001D3661">
            <w:pPr>
              <w:rPr>
                <w:sz w:val="20"/>
                <w:szCs w:val="20"/>
              </w:rPr>
            </w:pPr>
          </w:p>
          <w:p w14:paraId="0D082754" w14:textId="77777777" w:rsidR="003777BA" w:rsidRDefault="003777BA" w:rsidP="001D3661">
            <w:pPr>
              <w:rPr>
                <w:sz w:val="20"/>
                <w:szCs w:val="20"/>
              </w:rPr>
            </w:pPr>
          </w:p>
          <w:p w14:paraId="0CD984F4" w14:textId="42A715EF" w:rsidR="003777BA" w:rsidRDefault="003777BA" w:rsidP="001D3661">
            <w:pPr>
              <w:rPr>
                <w:sz w:val="20"/>
                <w:szCs w:val="20"/>
              </w:rPr>
            </w:pPr>
          </w:p>
          <w:p w14:paraId="1F013B1B" w14:textId="77777777" w:rsidR="002426F9" w:rsidRPr="00165C2E" w:rsidRDefault="002426F9" w:rsidP="001D3661">
            <w:pPr>
              <w:rPr>
                <w:sz w:val="20"/>
                <w:szCs w:val="20"/>
              </w:rPr>
            </w:pPr>
          </w:p>
          <w:p w14:paraId="0FCE4A67" w14:textId="77777777" w:rsidR="003777BA" w:rsidRPr="00165C2E" w:rsidRDefault="003777BA" w:rsidP="001D3661">
            <w:pPr>
              <w:rPr>
                <w:sz w:val="20"/>
                <w:szCs w:val="20"/>
              </w:rPr>
            </w:pPr>
            <w:r w:rsidRPr="00165C2E">
              <w:rPr>
                <w:sz w:val="20"/>
                <w:szCs w:val="20"/>
              </w:rPr>
              <w:t>v. Raise public awareness of the Cartmel conservation areas built heritage.  Protect the village from inappropriate changes to properties.</w:t>
            </w:r>
          </w:p>
          <w:p w14:paraId="78090903" w14:textId="77777777" w:rsidR="003777BA" w:rsidRDefault="003777BA" w:rsidP="001D3661">
            <w:pPr>
              <w:rPr>
                <w:sz w:val="20"/>
                <w:szCs w:val="20"/>
              </w:rPr>
            </w:pPr>
          </w:p>
          <w:p w14:paraId="0DABAFC1" w14:textId="77777777" w:rsidR="003777BA" w:rsidRPr="00165C2E" w:rsidRDefault="003777BA" w:rsidP="001D3661">
            <w:pPr>
              <w:rPr>
                <w:sz w:val="20"/>
                <w:szCs w:val="20"/>
              </w:rPr>
            </w:pPr>
          </w:p>
          <w:p w14:paraId="0E8235BD" w14:textId="77777777" w:rsidR="003777BA" w:rsidRPr="00165C2E" w:rsidRDefault="003777BA" w:rsidP="001D3661">
            <w:pPr>
              <w:rPr>
                <w:sz w:val="20"/>
                <w:szCs w:val="20"/>
              </w:rPr>
            </w:pPr>
            <w:r w:rsidRPr="00165C2E">
              <w:rPr>
                <w:sz w:val="20"/>
                <w:szCs w:val="20"/>
              </w:rPr>
              <w:t>vi. Seek to protect green spaces within villages and the surrounding countryside from inappropriate developments.</w:t>
            </w:r>
          </w:p>
          <w:p w14:paraId="34545719" w14:textId="77777777" w:rsidR="003777BA" w:rsidRDefault="003777BA" w:rsidP="001D3661">
            <w:pPr>
              <w:rPr>
                <w:sz w:val="20"/>
                <w:szCs w:val="20"/>
              </w:rPr>
            </w:pPr>
          </w:p>
          <w:p w14:paraId="229E1FD8" w14:textId="77777777" w:rsidR="003777BA" w:rsidRDefault="003777BA" w:rsidP="001D3661">
            <w:pPr>
              <w:rPr>
                <w:sz w:val="20"/>
                <w:szCs w:val="20"/>
              </w:rPr>
            </w:pPr>
          </w:p>
          <w:p w14:paraId="27385911" w14:textId="77777777" w:rsidR="003777BA" w:rsidRDefault="003777BA" w:rsidP="001D3661">
            <w:pPr>
              <w:rPr>
                <w:sz w:val="20"/>
                <w:szCs w:val="20"/>
              </w:rPr>
            </w:pPr>
          </w:p>
          <w:p w14:paraId="37BDB279" w14:textId="77777777" w:rsidR="003777BA" w:rsidRDefault="003777BA" w:rsidP="001D3661">
            <w:pPr>
              <w:rPr>
                <w:sz w:val="20"/>
                <w:szCs w:val="20"/>
              </w:rPr>
            </w:pPr>
          </w:p>
          <w:p w14:paraId="0374A8DF" w14:textId="77777777" w:rsidR="003777BA" w:rsidRPr="00165C2E" w:rsidRDefault="003777BA" w:rsidP="001D3661">
            <w:pPr>
              <w:rPr>
                <w:sz w:val="20"/>
                <w:szCs w:val="20"/>
              </w:rPr>
            </w:pPr>
          </w:p>
          <w:p w14:paraId="2D7F2F7B" w14:textId="77777777" w:rsidR="003777BA" w:rsidRDefault="003777BA" w:rsidP="001D3661">
            <w:pPr>
              <w:rPr>
                <w:sz w:val="20"/>
                <w:szCs w:val="20"/>
              </w:rPr>
            </w:pPr>
            <w:r w:rsidRPr="00165C2E">
              <w:rPr>
                <w:sz w:val="20"/>
                <w:szCs w:val="20"/>
              </w:rPr>
              <w:t>vii. Protect and enhance existing levels of access to the local countryside.</w:t>
            </w:r>
          </w:p>
          <w:p w14:paraId="034D4B91" w14:textId="77777777" w:rsidR="003777BA" w:rsidRDefault="003777BA" w:rsidP="001D3661">
            <w:pPr>
              <w:rPr>
                <w:sz w:val="20"/>
                <w:szCs w:val="20"/>
              </w:rPr>
            </w:pPr>
          </w:p>
          <w:p w14:paraId="4758B0E6" w14:textId="77777777" w:rsidR="003777BA" w:rsidRDefault="003777BA" w:rsidP="001D3661">
            <w:pPr>
              <w:rPr>
                <w:sz w:val="20"/>
                <w:szCs w:val="20"/>
              </w:rPr>
            </w:pPr>
          </w:p>
          <w:p w14:paraId="30873C61" w14:textId="77777777" w:rsidR="003777BA" w:rsidRDefault="003777BA" w:rsidP="001D3661">
            <w:pPr>
              <w:rPr>
                <w:sz w:val="20"/>
                <w:szCs w:val="20"/>
              </w:rPr>
            </w:pPr>
          </w:p>
          <w:p w14:paraId="4F241108" w14:textId="77777777" w:rsidR="003777BA" w:rsidRDefault="003777BA" w:rsidP="001D3661">
            <w:pPr>
              <w:rPr>
                <w:sz w:val="20"/>
                <w:szCs w:val="20"/>
              </w:rPr>
            </w:pPr>
          </w:p>
          <w:p w14:paraId="35AE37CC" w14:textId="77777777" w:rsidR="003777BA" w:rsidRDefault="003777BA" w:rsidP="001D3661">
            <w:pPr>
              <w:rPr>
                <w:sz w:val="20"/>
                <w:szCs w:val="20"/>
              </w:rPr>
            </w:pPr>
          </w:p>
          <w:p w14:paraId="779F696B" w14:textId="77777777" w:rsidR="003777BA" w:rsidRDefault="003777BA" w:rsidP="001D3661">
            <w:pPr>
              <w:rPr>
                <w:sz w:val="20"/>
                <w:szCs w:val="20"/>
              </w:rPr>
            </w:pPr>
          </w:p>
          <w:p w14:paraId="399C25AF" w14:textId="77777777" w:rsidR="003777BA" w:rsidRDefault="003777BA" w:rsidP="001D3661">
            <w:pPr>
              <w:rPr>
                <w:sz w:val="20"/>
                <w:szCs w:val="20"/>
              </w:rPr>
            </w:pPr>
          </w:p>
          <w:p w14:paraId="365E6F22" w14:textId="77777777" w:rsidR="003777BA" w:rsidRDefault="003777BA" w:rsidP="001D3661">
            <w:pPr>
              <w:rPr>
                <w:sz w:val="20"/>
                <w:szCs w:val="20"/>
              </w:rPr>
            </w:pPr>
          </w:p>
          <w:p w14:paraId="5FDA4CE8" w14:textId="77777777" w:rsidR="003777BA" w:rsidRPr="00165C2E" w:rsidRDefault="003777BA" w:rsidP="001D3661">
            <w:pPr>
              <w:rPr>
                <w:sz w:val="20"/>
                <w:szCs w:val="20"/>
              </w:rPr>
            </w:pPr>
            <w:r>
              <w:rPr>
                <w:sz w:val="20"/>
                <w:szCs w:val="20"/>
              </w:rPr>
              <w:t>viii. Seek to enhance and develop the village centre in Allithwaite.</w:t>
            </w:r>
          </w:p>
        </w:tc>
        <w:tc>
          <w:tcPr>
            <w:tcW w:w="2639" w:type="dxa"/>
          </w:tcPr>
          <w:p w14:paraId="54C54D27" w14:textId="77777777" w:rsidR="003777BA" w:rsidRPr="0025192E" w:rsidRDefault="003777BA" w:rsidP="001D3661">
            <w:pPr>
              <w:rPr>
                <w:rFonts w:cs="Times New Roman"/>
                <w:sz w:val="20"/>
                <w:szCs w:val="20"/>
              </w:rPr>
            </w:pPr>
            <w:r w:rsidRPr="0025192E">
              <w:rPr>
                <w:rFonts w:cs="Times New Roman"/>
                <w:sz w:val="20"/>
                <w:szCs w:val="20"/>
              </w:rPr>
              <w:lastRenderedPageBreak/>
              <w:t>PC to commission and fund programme of work to include litter, dog fouling, grass verges and road sweeping.  PC to explore participatory budgeting with SLDC and CCC.</w:t>
            </w:r>
          </w:p>
          <w:p w14:paraId="302DA816" w14:textId="77777777" w:rsidR="003777BA" w:rsidRPr="0025192E" w:rsidRDefault="003777BA" w:rsidP="001D3661">
            <w:pPr>
              <w:rPr>
                <w:rFonts w:cs="Times New Roman"/>
                <w:sz w:val="20"/>
                <w:szCs w:val="20"/>
              </w:rPr>
            </w:pPr>
          </w:p>
          <w:p w14:paraId="62962271" w14:textId="77777777" w:rsidR="003777BA" w:rsidRPr="0025192E" w:rsidRDefault="003777BA" w:rsidP="001D3661">
            <w:pPr>
              <w:rPr>
                <w:rFonts w:cs="Times New Roman"/>
                <w:sz w:val="20"/>
                <w:szCs w:val="20"/>
              </w:rPr>
            </w:pPr>
            <w:r w:rsidRPr="0025192E">
              <w:rPr>
                <w:rFonts w:cs="Times New Roman"/>
                <w:sz w:val="20"/>
                <w:szCs w:val="20"/>
              </w:rPr>
              <w:t>PC to develop voluntary code of conduct with traders and monitor with SLDC enforcement officer</w:t>
            </w:r>
          </w:p>
          <w:p w14:paraId="34B429B6" w14:textId="77777777" w:rsidR="003777BA" w:rsidRDefault="003777BA" w:rsidP="001D3661">
            <w:pPr>
              <w:rPr>
                <w:rFonts w:cs="Times New Roman"/>
                <w:sz w:val="20"/>
                <w:szCs w:val="20"/>
              </w:rPr>
            </w:pPr>
          </w:p>
          <w:p w14:paraId="7EB0EABA" w14:textId="77777777" w:rsidR="003777BA" w:rsidRDefault="003777BA" w:rsidP="001D3661">
            <w:pPr>
              <w:rPr>
                <w:rFonts w:cs="Times New Roman"/>
                <w:sz w:val="20"/>
                <w:szCs w:val="20"/>
              </w:rPr>
            </w:pPr>
          </w:p>
          <w:p w14:paraId="6429E9F0" w14:textId="77777777" w:rsidR="003777BA" w:rsidRPr="0025192E" w:rsidRDefault="003777BA" w:rsidP="001D3661">
            <w:pPr>
              <w:rPr>
                <w:rFonts w:cs="Times New Roman"/>
                <w:sz w:val="20"/>
                <w:szCs w:val="20"/>
              </w:rPr>
            </w:pPr>
          </w:p>
          <w:p w14:paraId="37008C82" w14:textId="77777777" w:rsidR="003777BA" w:rsidRPr="0025192E" w:rsidRDefault="003777BA" w:rsidP="001D3661">
            <w:pPr>
              <w:rPr>
                <w:rFonts w:cs="Times New Roman"/>
                <w:sz w:val="20"/>
                <w:szCs w:val="20"/>
              </w:rPr>
            </w:pPr>
            <w:r w:rsidRPr="0025192E">
              <w:rPr>
                <w:rFonts w:cs="Times New Roman"/>
                <w:sz w:val="20"/>
                <w:szCs w:val="20"/>
              </w:rPr>
              <w:t xml:space="preserve">PC to organise survey, identify improvements needed and work with CCC to prioritise a programme of work.  </w:t>
            </w:r>
          </w:p>
          <w:p w14:paraId="2B1B156B" w14:textId="77777777" w:rsidR="003777BA" w:rsidRPr="0025192E" w:rsidRDefault="003777BA" w:rsidP="001D3661">
            <w:pPr>
              <w:rPr>
                <w:rFonts w:cs="Times New Roman"/>
                <w:sz w:val="20"/>
                <w:szCs w:val="20"/>
              </w:rPr>
            </w:pPr>
          </w:p>
          <w:p w14:paraId="49117A92" w14:textId="77777777" w:rsidR="003777BA" w:rsidRPr="0025192E" w:rsidRDefault="003777BA" w:rsidP="001D3661">
            <w:pPr>
              <w:rPr>
                <w:rFonts w:cs="Times New Roman"/>
                <w:sz w:val="20"/>
                <w:szCs w:val="20"/>
              </w:rPr>
            </w:pPr>
            <w:r w:rsidRPr="0025192E">
              <w:rPr>
                <w:rFonts w:cs="Times New Roman"/>
                <w:sz w:val="20"/>
                <w:szCs w:val="20"/>
              </w:rPr>
              <w:t>PC to commission and fund programme of work which will identify improvements needed to street signs and local directional signs.</w:t>
            </w:r>
          </w:p>
          <w:p w14:paraId="3E97FE91" w14:textId="77777777" w:rsidR="003777BA" w:rsidRDefault="003777BA" w:rsidP="001D3661">
            <w:pPr>
              <w:rPr>
                <w:rFonts w:cs="Times New Roman"/>
                <w:sz w:val="20"/>
                <w:szCs w:val="20"/>
              </w:rPr>
            </w:pPr>
          </w:p>
          <w:p w14:paraId="680DDE1C" w14:textId="0D454704" w:rsidR="003777BA" w:rsidRDefault="003777BA" w:rsidP="001D3661">
            <w:pPr>
              <w:rPr>
                <w:rFonts w:cs="Times New Roman"/>
                <w:sz w:val="20"/>
                <w:szCs w:val="20"/>
              </w:rPr>
            </w:pPr>
          </w:p>
          <w:p w14:paraId="35C20D84" w14:textId="77777777" w:rsidR="002426F9" w:rsidRPr="0025192E" w:rsidRDefault="002426F9" w:rsidP="001D3661">
            <w:pPr>
              <w:rPr>
                <w:rFonts w:cs="Times New Roman"/>
                <w:sz w:val="20"/>
                <w:szCs w:val="20"/>
              </w:rPr>
            </w:pPr>
          </w:p>
          <w:p w14:paraId="770EC56A" w14:textId="77777777" w:rsidR="003777BA" w:rsidRPr="0025192E" w:rsidRDefault="003777BA" w:rsidP="001D3661">
            <w:pPr>
              <w:rPr>
                <w:rFonts w:cs="Times New Roman"/>
                <w:sz w:val="20"/>
                <w:szCs w:val="20"/>
              </w:rPr>
            </w:pPr>
            <w:r w:rsidRPr="0025192E">
              <w:rPr>
                <w:rFonts w:cs="Times New Roman"/>
                <w:sz w:val="20"/>
                <w:szCs w:val="20"/>
              </w:rPr>
              <w:t>Develop a conservation management plan for Cartmel</w:t>
            </w:r>
          </w:p>
          <w:p w14:paraId="0CB86D45" w14:textId="77777777" w:rsidR="003777BA" w:rsidRDefault="003777BA" w:rsidP="001D3661">
            <w:pPr>
              <w:rPr>
                <w:rFonts w:cs="Times New Roman"/>
                <w:sz w:val="20"/>
                <w:szCs w:val="20"/>
              </w:rPr>
            </w:pPr>
          </w:p>
          <w:p w14:paraId="1A44A9FD" w14:textId="77777777" w:rsidR="003777BA" w:rsidRDefault="003777BA" w:rsidP="001D3661">
            <w:pPr>
              <w:rPr>
                <w:rFonts w:cs="Times New Roman"/>
                <w:sz w:val="20"/>
                <w:szCs w:val="20"/>
              </w:rPr>
            </w:pPr>
          </w:p>
          <w:p w14:paraId="573A120B" w14:textId="77777777" w:rsidR="003777BA" w:rsidRDefault="003777BA" w:rsidP="001D3661">
            <w:pPr>
              <w:rPr>
                <w:rFonts w:cs="Times New Roman"/>
                <w:sz w:val="20"/>
                <w:szCs w:val="20"/>
              </w:rPr>
            </w:pPr>
          </w:p>
          <w:p w14:paraId="69D3269B" w14:textId="77777777" w:rsidR="003777BA" w:rsidRDefault="003777BA" w:rsidP="001D3661">
            <w:pPr>
              <w:rPr>
                <w:rFonts w:cs="Times New Roman"/>
                <w:sz w:val="20"/>
                <w:szCs w:val="20"/>
              </w:rPr>
            </w:pPr>
          </w:p>
          <w:p w14:paraId="647CF6C0" w14:textId="77777777" w:rsidR="003777BA" w:rsidRDefault="003777BA" w:rsidP="001D3661">
            <w:pPr>
              <w:rPr>
                <w:rFonts w:cs="Times New Roman"/>
                <w:sz w:val="20"/>
                <w:szCs w:val="20"/>
              </w:rPr>
            </w:pPr>
          </w:p>
          <w:p w14:paraId="291319EA" w14:textId="77777777" w:rsidR="003777BA" w:rsidRPr="00756C96" w:rsidRDefault="003777BA" w:rsidP="001D3661">
            <w:pPr>
              <w:rPr>
                <w:rFonts w:cs="Times New Roman"/>
                <w:sz w:val="20"/>
                <w:szCs w:val="20"/>
              </w:rPr>
            </w:pPr>
            <w:r w:rsidRPr="00756C96">
              <w:rPr>
                <w:rFonts w:cs="Times New Roman"/>
                <w:sz w:val="20"/>
                <w:szCs w:val="20"/>
              </w:rPr>
              <w:t>PC to commission interest group to</w:t>
            </w:r>
            <w:r>
              <w:rPr>
                <w:rFonts w:cs="Times New Roman"/>
                <w:sz w:val="20"/>
                <w:szCs w:val="20"/>
              </w:rPr>
              <w:t>:</w:t>
            </w:r>
            <w:r w:rsidRPr="00756C96">
              <w:rPr>
                <w:rFonts w:cs="Times New Roman"/>
                <w:sz w:val="20"/>
                <w:szCs w:val="20"/>
              </w:rPr>
              <w:t xml:space="preserve"> </w:t>
            </w:r>
          </w:p>
          <w:p w14:paraId="5CD5EAA4" w14:textId="77777777" w:rsidR="003777BA" w:rsidRPr="00756C96" w:rsidRDefault="003777BA" w:rsidP="003777BA">
            <w:pPr>
              <w:widowControl w:val="0"/>
              <w:numPr>
                <w:ilvl w:val="0"/>
                <w:numId w:val="5"/>
              </w:numPr>
              <w:tabs>
                <w:tab w:val="left" w:pos="360"/>
              </w:tabs>
              <w:suppressAutoHyphens/>
              <w:rPr>
                <w:rFonts w:cs="Times New Roman"/>
                <w:sz w:val="20"/>
                <w:szCs w:val="20"/>
              </w:rPr>
            </w:pPr>
            <w:r w:rsidRPr="00756C96">
              <w:rPr>
                <w:rFonts w:cs="Times New Roman"/>
                <w:sz w:val="20"/>
                <w:szCs w:val="20"/>
              </w:rPr>
              <w:t>identify landscape, environmental, and wildlife features of significance</w:t>
            </w:r>
          </w:p>
          <w:p w14:paraId="15977E1B" w14:textId="77777777" w:rsidR="003777BA" w:rsidRPr="00756C96" w:rsidRDefault="003777BA" w:rsidP="003777BA">
            <w:pPr>
              <w:widowControl w:val="0"/>
              <w:numPr>
                <w:ilvl w:val="0"/>
                <w:numId w:val="5"/>
              </w:numPr>
              <w:tabs>
                <w:tab w:val="left" w:pos="360"/>
              </w:tabs>
              <w:suppressAutoHyphens/>
              <w:rPr>
                <w:rFonts w:cs="Times New Roman"/>
                <w:sz w:val="20"/>
                <w:szCs w:val="20"/>
              </w:rPr>
            </w:pPr>
            <w:r w:rsidRPr="00756C96">
              <w:rPr>
                <w:rFonts w:cs="Times New Roman"/>
                <w:sz w:val="20"/>
                <w:szCs w:val="20"/>
              </w:rPr>
              <w:t>draft strategy for PC approval</w:t>
            </w:r>
          </w:p>
          <w:p w14:paraId="6FCD9431" w14:textId="77777777" w:rsidR="003777BA" w:rsidRPr="00756C96" w:rsidRDefault="003777BA" w:rsidP="001D3661">
            <w:pPr>
              <w:rPr>
                <w:rFonts w:cs="Times New Roman"/>
                <w:sz w:val="20"/>
                <w:szCs w:val="20"/>
              </w:rPr>
            </w:pPr>
          </w:p>
          <w:p w14:paraId="3CBB1975" w14:textId="77777777" w:rsidR="003777BA" w:rsidRPr="00756C96" w:rsidRDefault="003777BA" w:rsidP="001D3661">
            <w:pPr>
              <w:rPr>
                <w:rFonts w:cs="Times New Roman"/>
                <w:sz w:val="20"/>
                <w:szCs w:val="20"/>
              </w:rPr>
            </w:pPr>
            <w:r w:rsidRPr="00756C96">
              <w:rPr>
                <w:rFonts w:cs="Times New Roman"/>
                <w:sz w:val="20"/>
                <w:szCs w:val="20"/>
              </w:rPr>
              <w:t>Review existing CCC footpath document with view to improve provision.</w:t>
            </w:r>
          </w:p>
          <w:p w14:paraId="70CC6881" w14:textId="77777777" w:rsidR="003777BA" w:rsidRPr="00756C96" w:rsidRDefault="003777BA" w:rsidP="001D3661">
            <w:pPr>
              <w:rPr>
                <w:rFonts w:cs="Times New Roman"/>
                <w:sz w:val="20"/>
                <w:szCs w:val="20"/>
              </w:rPr>
            </w:pPr>
            <w:r w:rsidRPr="00756C96">
              <w:rPr>
                <w:rFonts w:cs="Times New Roman"/>
                <w:sz w:val="20"/>
                <w:szCs w:val="20"/>
              </w:rPr>
              <w:t>Review permissive footpaths/public access areas and seek to persuade landowners to introduce/expand network where possible</w:t>
            </w:r>
          </w:p>
          <w:p w14:paraId="6CD2163F" w14:textId="77777777" w:rsidR="003777BA" w:rsidRDefault="003777BA" w:rsidP="001D3661">
            <w:pPr>
              <w:rPr>
                <w:rFonts w:cs="Times New Roman"/>
                <w:sz w:val="20"/>
                <w:szCs w:val="20"/>
              </w:rPr>
            </w:pPr>
          </w:p>
          <w:p w14:paraId="52AC529E" w14:textId="77777777" w:rsidR="003777BA" w:rsidRPr="00756C96" w:rsidRDefault="003777BA" w:rsidP="001D3661">
            <w:pPr>
              <w:rPr>
                <w:rFonts w:cs="Times New Roman"/>
                <w:sz w:val="20"/>
                <w:szCs w:val="20"/>
              </w:rPr>
            </w:pPr>
          </w:p>
          <w:p w14:paraId="37EA483F" w14:textId="77777777" w:rsidR="003777BA" w:rsidRPr="00756C96" w:rsidRDefault="003777BA" w:rsidP="001D3661">
            <w:pPr>
              <w:rPr>
                <w:rFonts w:cs="Times New Roman"/>
                <w:sz w:val="20"/>
                <w:szCs w:val="20"/>
              </w:rPr>
            </w:pPr>
            <w:r w:rsidRPr="00756C96">
              <w:rPr>
                <w:rFonts w:cs="Times New Roman"/>
                <w:sz w:val="20"/>
                <w:szCs w:val="20"/>
              </w:rPr>
              <w:t>PC to seek ideas and fund appropriate projects where affordable</w:t>
            </w:r>
          </w:p>
          <w:p w14:paraId="31E2725A" w14:textId="77777777" w:rsidR="003777BA" w:rsidRPr="0025192E" w:rsidRDefault="003777BA" w:rsidP="001D3661">
            <w:pPr>
              <w:rPr>
                <w:rFonts w:cs="Times New Roman"/>
                <w:sz w:val="20"/>
                <w:szCs w:val="20"/>
              </w:rPr>
            </w:pPr>
          </w:p>
        </w:tc>
        <w:tc>
          <w:tcPr>
            <w:tcW w:w="2215" w:type="dxa"/>
          </w:tcPr>
          <w:p w14:paraId="5749BBE3" w14:textId="77777777" w:rsidR="003777BA" w:rsidRPr="0025192E" w:rsidRDefault="003777BA" w:rsidP="001D3661">
            <w:pPr>
              <w:rPr>
                <w:rFonts w:cs="Times New Roman"/>
                <w:sz w:val="20"/>
                <w:szCs w:val="20"/>
              </w:rPr>
            </w:pPr>
            <w:r w:rsidRPr="0025192E">
              <w:rPr>
                <w:rFonts w:cs="Times New Roman"/>
                <w:sz w:val="20"/>
                <w:szCs w:val="20"/>
              </w:rPr>
              <w:lastRenderedPageBreak/>
              <w:t>Allithwaite Community Group/Cartmel in Bloom, SLDC and CCC</w:t>
            </w:r>
          </w:p>
          <w:p w14:paraId="42B9E176" w14:textId="77777777" w:rsidR="003777BA" w:rsidRPr="0025192E" w:rsidRDefault="003777BA" w:rsidP="001D3661">
            <w:pPr>
              <w:rPr>
                <w:rFonts w:cs="Times New Roman"/>
                <w:sz w:val="20"/>
                <w:szCs w:val="20"/>
              </w:rPr>
            </w:pPr>
          </w:p>
          <w:p w14:paraId="700B3837" w14:textId="77777777" w:rsidR="003777BA" w:rsidRPr="0025192E" w:rsidRDefault="003777BA" w:rsidP="001D3661">
            <w:pPr>
              <w:rPr>
                <w:rFonts w:cs="Times New Roman"/>
                <w:sz w:val="20"/>
                <w:szCs w:val="20"/>
              </w:rPr>
            </w:pPr>
          </w:p>
          <w:p w14:paraId="797899B4" w14:textId="77777777" w:rsidR="003777BA" w:rsidRPr="0025192E" w:rsidRDefault="003777BA" w:rsidP="001D3661">
            <w:pPr>
              <w:rPr>
                <w:rFonts w:cs="Times New Roman"/>
                <w:sz w:val="20"/>
                <w:szCs w:val="20"/>
              </w:rPr>
            </w:pPr>
          </w:p>
          <w:p w14:paraId="22AD74D2" w14:textId="77777777" w:rsidR="003777BA" w:rsidRPr="0025192E" w:rsidRDefault="003777BA" w:rsidP="001D3661">
            <w:pPr>
              <w:rPr>
                <w:rFonts w:cs="Times New Roman"/>
                <w:sz w:val="20"/>
                <w:szCs w:val="20"/>
              </w:rPr>
            </w:pPr>
          </w:p>
          <w:p w14:paraId="73675B73" w14:textId="77777777" w:rsidR="003777BA" w:rsidRPr="0025192E" w:rsidRDefault="003777BA" w:rsidP="001D3661">
            <w:pPr>
              <w:rPr>
                <w:rFonts w:cs="Times New Roman"/>
                <w:sz w:val="20"/>
                <w:szCs w:val="20"/>
              </w:rPr>
            </w:pPr>
          </w:p>
          <w:p w14:paraId="5F2C4FB3" w14:textId="77777777" w:rsidR="003777BA" w:rsidRPr="0025192E" w:rsidRDefault="003777BA" w:rsidP="001D3661">
            <w:pPr>
              <w:rPr>
                <w:rFonts w:cs="Times New Roman"/>
                <w:sz w:val="20"/>
                <w:szCs w:val="20"/>
              </w:rPr>
            </w:pPr>
            <w:r w:rsidRPr="0025192E">
              <w:rPr>
                <w:rFonts w:cs="Times New Roman"/>
                <w:sz w:val="20"/>
                <w:szCs w:val="20"/>
              </w:rPr>
              <w:t xml:space="preserve">Cartmel Traders, SLDC </w:t>
            </w:r>
          </w:p>
          <w:p w14:paraId="41FA68DC" w14:textId="77777777" w:rsidR="003777BA" w:rsidRPr="0025192E" w:rsidRDefault="003777BA" w:rsidP="001D3661">
            <w:pPr>
              <w:rPr>
                <w:rFonts w:cs="Times New Roman"/>
                <w:sz w:val="20"/>
                <w:szCs w:val="20"/>
              </w:rPr>
            </w:pPr>
            <w:r w:rsidRPr="0025192E">
              <w:rPr>
                <w:rFonts w:cs="Times New Roman"/>
                <w:sz w:val="20"/>
                <w:szCs w:val="20"/>
              </w:rPr>
              <w:t>PC, CCC</w:t>
            </w:r>
          </w:p>
          <w:p w14:paraId="3E9589CD" w14:textId="77777777" w:rsidR="003777BA" w:rsidRPr="0025192E" w:rsidRDefault="003777BA" w:rsidP="001D3661">
            <w:pPr>
              <w:rPr>
                <w:rFonts w:cs="Times New Roman"/>
                <w:sz w:val="20"/>
                <w:szCs w:val="20"/>
              </w:rPr>
            </w:pPr>
          </w:p>
          <w:p w14:paraId="09D45B10" w14:textId="77777777" w:rsidR="003777BA" w:rsidRPr="0025192E" w:rsidRDefault="003777BA" w:rsidP="001D3661">
            <w:pPr>
              <w:rPr>
                <w:rFonts w:cs="Times New Roman"/>
                <w:sz w:val="20"/>
                <w:szCs w:val="20"/>
              </w:rPr>
            </w:pPr>
          </w:p>
          <w:p w14:paraId="32B62345" w14:textId="77777777" w:rsidR="003777BA" w:rsidRDefault="003777BA" w:rsidP="001D3661">
            <w:pPr>
              <w:rPr>
                <w:rFonts w:cs="Times New Roman"/>
                <w:sz w:val="20"/>
                <w:szCs w:val="20"/>
              </w:rPr>
            </w:pPr>
          </w:p>
          <w:p w14:paraId="1073D939" w14:textId="77777777" w:rsidR="003777BA" w:rsidRDefault="003777BA" w:rsidP="001D3661">
            <w:pPr>
              <w:rPr>
                <w:rFonts w:cs="Times New Roman"/>
                <w:sz w:val="20"/>
                <w:szCs w:val="20"/>
              </w:rPr>
            </w:pPr>
          </w:p>
          <w:p w14:paraId="47611A4D" w14:textId="77777777" w:rsidR="003777BA" w:rsidRPr="0025192E" w:rsidRDefault="003777BA" w:rsidP="001D3661">
            <w:pPr>
              <w:rPr>
                <w:rFonts w:cs="Times New Roman"/>
                <w:sz w:val="20"/>
                <w:szCs w:val="20"/>
              </w:rPr>
            </w:pPr>
          </w:p>
          <w:p w14:paraId="733AD775" w14:textId="77777777" w:rsidR="003777BA" w:rsidRPr="0025192E" w:rsidRDefault="003777BA" w:rsidP="001D3661">
            <w:pPr>
              <w:rPr>
                <w:rFonts w:cs="Times New Roman"/>
                <w:sz w:val="20"/>
                <w:szCs w:val="20"/>
              </w:rPr>
            </w:pPr>
            <w:r w:rsidRPr="0025192E">
              <w:rPr>
                <w:rFonts w:cs="Times New Roman"/>
                <w:sz w:val="20"/>
                <w:szCs w:val="20"/>
              </w:rPr>
              <w:t>Allithwaite Community Group/Cartmel Townscape Initiative,</w:t>
            </w:r>
          </w:p>
          <w:p w14:paraId="33689B64" w14:textId="77777777" w:rsidR="003777BA" w:rsidRPr="0025192E" w:rsidRDefault="003777BA" w:rsidP="001D3661">
            <w:pPr>
              <w:rPr>
                <w:rFonts w:cs="Times New Roman"/>
                <w:sz w:val="20"/>
                <w:szCs w:val="20"/>
              </w:rPr>
            </w:pPr>
            <w:r w:rsidRPr="0025192E">
              <w:rPr>
                <w:rFonts w:cs="Times New Roman"/>
                <w:sz w:val="20"/>
                <w:szCs w:val="20"/>
              </w:rPr>
              <w:t>SLDC and CCC</w:t>
            </w:r>
          </w:p>
          <w:p w14:paraId="4F1E16C8" w14:textId="77777777" w:rsidR="003777BA" w:rsidRPr="0025192E" w:rsidRDefault="003777BA" w:rsidP="001D3661">
            <w:pPr>
              <w:rPr>
                <w:rFonts w:cs="Times New Roman"/>
                <w:sz w:val="20"/>
                <w:szCs w:val="20"/>
              </w:rPr>
            </w:pPr>
          </w:p>
          <w:p w14:paraId="505CCD1F" w14:textId="77777777" w:rsidR="003777BA" w:rsidRPr="0025192E" w:rsidRDefault="003777BA" w:rsidP="001D3661">
            <w:pPr>
              <w:rPr>
                <w:rFonts w:cs="Times New Roman"/>
                <w:sz w:val="20"/>
                <w:szCs w:val="20"/>
              </w:rPr>
            </w:pPr>
          </w:p>
          <w:p w14:paraId="13360FA2" w14:textId="77777777" w:rsidR="003777BA" w:rsidRPr="0025192E" w:rsidRDefault="003777BA" w:rsidP="001D3661">
            <w:pPr>
              <w:rPr>
                <w:rFonts w:cs="Times New Roman"/>
                <w:sz w:val="20"/>
                <w:szCs w:val="20"/>
              </w:rPr>
            </w:pPr>
            <w:r w:rsidRPr="0025192E">
              <w:rPr>
                <w:rFonts w:cs="Times New Roman"/>
                <w:sz w:val="20"/>
                <w:szCs w:val="20"/>
              </w:rPr>
              <w:t>SLDC, PC, CCC</w:t>
            </w:r>
          </w:p>
          <w:p w14:paraId="1C026683" w14:textId="77777777" w:rsidR="003777BA" w:rsidRPr="0025192E" w:rsidRDefault="003777BA" w:rsidP="001D3661">
            <w:pPr>
              <w:rPr>
                <w:rFonts w:cs="Times New Roman"/>
                <w:sz w:val="20"/>
                <w:szCs w:val="20"/>
              </w:rPr>
            </w:pPr>
          </w:p>
          <w:p w14:paraId="23236CF5" w14:textId="77777777" w:rsidR="003777BA" w:rsidRPr="0025192E" w:rsidRDefault="003777BA" w:rsidP="001D3661">
            <w:pPr>
              <w:rPr>
                <w:rFonts w:cs="Times New Roman"/>
                <w:sz w:val="20"/>
                <w:szCs w:val="20"/>
              </w:rPr>
            </w:pPr>
          </w:p>
          <w:p w14:paraId="2117C3C7" w14:textId="77777777" w:rsidR="003777BA" w:rsidRPr="0025192E" w:rsidRDefault="003777BA" w:rsidP="001D3661">
            <w:pPr>
              <w:rPr>
                <w:rFonts w:cs="Times New Roman"/>
                <w:sz w:val="20"/>
                <w:szCs w:val="20"/>
              </w:rPr>
            </w:pPr>
          </w:p>
          <w:p w14:paraId="27BE7BCA" w14:textId="77777777" w:rsidR="003777BA" w:rsidRPr="0025192E" w:rsidRDefault="003777BA" w:rsidP="001D3661">
            <w:pPr>
              <w:rPr>
                <w:rFonts w:cs="Times New Roman"/>
                <w:sz w:val="20"/>
                <w:szCs w:val="20"/>
              </w:rPr>
            </w:pPr>
          </w:p>
          <w:p w14:paraId="519FCDB2" w14:textId="77777777" w:rsidR="003777BA" w:rsidRDefault="003777BA" w:rsidP="001D3661">
            <w:pPr>
              <w:rPr>
                <w:rFonts w:cs="Times New Roman"/>
                <w:sz w:val="20"/>
                <w:szCs w:val="20"/>
              </w:rPr>
            </w:pPr>
          </w:p>
          <w:p w14:paraId="7AA31348" w14:textId="708D491B" w:rsidR="003777BA" w:rsidRDefault="003777BA" w:rsidP="001D3661">
            <w:pPr>
              <w:rPr>
                <w:rFonts w:cs="Times New Roman"/>
                <w:sz w:val="20"/>
                <w:szCs w:val="20"/>
              </w:rPr>
            </w:pPr>
          </w:p>
          <w:p w14:paraId="773A8DF0" w14:textId="77777777" w:rsidR="002426F9" w:rsidRPr="0025192E" w:rsidRDefault="002426F9" w:rsidP="001D3661">
            <w:pPr>
              <w:rPr>
                <w:rFonts w:cs="Times New Roman"/>
                <w:sz w:val="20"/>
                <w:szCs w:val="20"/>
              </w:rPr>
            </w:pPr>
          </w:p>
          <w:p w14:paraId="5D27A764" w14:textId="77777777" w:rsidR="003777BA" w:rsidRPr="0025192E" w:rsidRDefault="003777BA" w:rsidP="001D3661">
            <w:pPr>
              <w:rPr>
                <w:rFonts w:cs="Times New Roman"/>
                <w:sz w:val="20"/>
                <w:szCs w:val="20"/>
              </w:rPr>
            </w:pPr>
            <w:r w:rsidRPr="0025192E">
              <w:rPr>
                <w:rFonts w:cs="Times New Roman"/>
                <w:sz w:val="20"/>
                <w:szCs w:val="20"/>
              </w:rPr>
              <w:t>Cartmel Village Society, SLDC</w:t>
            </w:r>
            <w:r>
              <w:rPr>
                <w:rFonts w:cs="Times New Roman"/>
                <w:sz w:val="20"/>
                <w:szCs w:val="20"/>
              </w:rPr>
              <w:t>, PC.</w:t>
            </w:r>
            <w:r w:rsidRPr="0025192E">
              <w:rPr>
                <w:rFonts w:cs="Times New Roman"/>
                <w:sz w:val="20"/>
                <w:szCs w:val="20"/>
              </w:rPr>
              <w:t xml:space="preserve"> </w:t>
            </w:r>
          </w:p>
          <w:p w14:paraId="554D9971" w14:textId="77777777" w:rsidR="003777BA" w:rsidRDefault="003777BA" w:rsidP="001D3661">
            <w:pPr>
              <w:rPr>
                <w:rFonts w:cs="Times New Roman"/>
                <w:sz w:val="20"/>
                <w:szCs w:val="20"/>
              </w:rPr>
            </w:pPr>
          </w:p>
          <w:p w14:paraId="1D047665" w14:textId="77777777" w:rsidR="003777BA" w:rsidRDefault="003777BA" w:rsidP="001D3661">
            <w:pPr>
              <w:rPr>
                <w:rFonts w:cs="Times New Roman"/>
                <w:sz w:val="20"/>
                <w:szCs w:val="20"/>
              </w:rPr>
            </w:pPr>
          </w:p>
          <w:p w14:paraId="4F3EBB36" w14:textId="77777777" w:rsidR="003777BA" w:rsidRDefault="003777BA" w:rsidP="001D3661">
            <w:pPr>
              <w:rPr>
                <w:rFonts w:cs="Times New Roman"/>
                <w:sz w:val="20"/>
                <w:szCs w:val="20"/>
              </w:rPr>
            </w:pPr>
          </w:p>
          <w:p w14:paraId="34A0DB23" w14:textId="77777777" w:rsidR="003777BA" w:rsidRDefault="003777BA" w:rsidP="001D3661">
            <w:pPr>
              <w:rPr>
                <w:rFonts w:cs="Times New Roman"/>
                <w:sz w:val="20"/>
                <w:szCs w:val="20"/>
              </w:rPr>
            </w:pPr>
          </w:p>
          <w:p w14:paraId="1A03A35C" w14:textId="77777777" w:rsidR="003777BA" w:rsidRDefault="003777BA" w:rsidP="001D3661">
            <w:pPr>
              <w:rPr>
                <w:rFonts w:cs="Times New Roman"/>
                <w:sz w:val="20"/>
                <w:szCs w:val="20"/>
              </w:rPr>
            </w:pPr>
          </w:p>
          <w:p w14:paraId="189ECB81" w14:textId="77777777" w:rsidR="003777BA" w:rsidRPr="00756C96" w:rsidRDefault="003777BA" w:rsidP="001D3661">
            <w:pPr>
              <w:rPr>
                <w:rFonts w:cs="Times New Roman"/>
                <w:sz w:val="20"/>
                <w:szCs w:val="20"/>
              </w:rPr>
            </w:pPr>
            <w:r w:rsidRPr="00756C96">
              <w:rPr>
                <w:rFonts w:cs="Times New Roman"/>
                <w:sz w:val="20"/>
                <w:szCs w:val="20"/>
              </w:rPr>
              <w:t xml:space="preserve">Countryside Group to work with other statutory and voluntary bodies </w:t>
            </w:r>
          </w:p>
          <w:p w14:paraId="1EF1C77E" w14:textId="77777777" w:rsidR="003777BA" w:rsidRPr="00756C96" w:rsidRDefault="003777BA" w:rsidP="001D3661">
            <w:pPr>
              <w:rPr>
                <w:rFonts w:cs="Times New Roman"/>
                <w:sz w:val="20"/>
                <w:szCs w:val="20"/>
              </w:rPr>
            </w:pPr>
          </w:p>
          <w:p w14:paraId="3C7EE605" w14:textId="77777777" w:rsidR="003777BA" w:rsidRPr="00756C96" w:rsidRDefault="003777BA" w:rsidP="001D3661">
            <w:pPr>
              <w:rPr>
                <w:rFonts w:cs="Times New Roman"/>
                <w:sz w:val="20"/>
                <w:szCs w:val="20"/>
              </w:rPr>
            </w:pPr>
          </w:p>
          <w:p w14:paraId="6B4B1EF6" w14:textId="77777777" w:rsidR="003777BA" w:rsidRPr="00756C96" w:rsidRDefault="003777BA" w:rsidP="001D3661">
            <w:pPr>
              <w:rPr>
                <w:rFonts w:cs="Times New Roman"/>
                <w:sz w:val="20"/>
                <w:szCs w:val="20"/>
              </w:rPr>
            </w:pPr>
          </w:p>
          <w:p w14:paraId="3BEFB8B5" w14:textId="77777777" w:rsidR="003777BA" w:rsidRPr="00756C96" w:rsidRDefault="003777BA" w:rsidP="001D3661">
            <w:pPr>
              <w:rPr>
                <w:rFonts w:cs="Times New Roman"/>
                <w:sz w:val="20"/>
                <w:szCs w:val="20"/>
              </w:rPr>
            </w:pPr>
          </w:p>
          <w:p w14:paraId="768DBC9C" w14:textId="77777777" w:rsidR="003777BA" w:rsidRPr="00756C96" w:rsidRDefault="003777BA" w:rsidP="001D3661">
            <w:pPr>
              <w:rPr>
                <w:rFonts w:cs="Times New Roman"/>
                <w:sz w:val="20"/>
                <w:szCs w:val="20"/>
              </w:rPr>
            </w:pPr>
          </w:p>
          <w:p w14:paraId="3689AA1A" w14:textId="77777777" w:rsidR="003777BA" w:rsidRPr="00756C96" w:rsidRDefault="003777BA" w:rsidP="001D3661">
            <w:pPr>
              <w:rPr>
                <w:rFonts w:cs="Times New Roman"/>
                <w:sz w:val="20"/>
                <w:szCs w:val="20"/>
              </w:rPr>
            </w:pPr>
            <w:r w:rsidRPr="00756C96">
              <w:rPr>
                <w:rFonts w:cs="Times New Roman"/>
                <w:sz w:val="20"/>
                <w:szCs w:val="20"/>
              </w:rPr>
              <w:t xml:space="preserve">Active Travel Group, CCC </w:t>
            </w:r>
          </w:p>
          <w:p w14:paraId="5A4F83FB" w14:textId="77777777" w:rsidR="003777BA" w:rsidRPr="00756C96" w:rsidRDefault="003777BA" w:rsidP="001D3661">
            <w:pPr>
              <w:rPr>
                <w:rFonts w:cs="Times New Roman"/>
                <w:sz w:val="20"/>
                <w:szCs w:val="20"/>
              </w:rPr>
            </w:pPr>
          </w:p>
          <w:p w14:paraId="37871A89" w14:textId="77777777" w:rsidR="003777BA" w:rsidRPr="00756C96" w:rsidRDefault="003777BA" w:rsidP="001D3661">
            <w:pPr>
              <w:rPr>
                <w:rFonts w:cs="Times New Roman"/>
                <w:sz w:val="20"/>
                <w:szCs w:val="20"/>
              </w:rPr>
            </w:pPr>
          </w:p>
          <w:p w14:paraId="5511D841" w14:textId="77777777" w:rsidR="003777BA" w:rsidRPr="00756C96" w:rsidRDefault="003777BA" w:rsidP="001D3661">
            <w:pPr>
              <w:rPr>
                <w:rFonts w:cs="Times New Roman"/>
                <w:sz w:val="20"/>
                <w:szCs w:val="20"/>
              </w:rPr>
            </w:pPr>
          </w:p>
          <w:p w14:paraId="28A21154" w14:textId="77777777" w:rsidR="003777BA" w:rsidRPr="00756C96" w:rsidRDefault="003777BA" w:rsidP="001D3661">
            <w:pPr>
              <w:rPr>
                <w:rFonts w:cs="Times New Roman"/>
                <w:sz w:val="20"/>
                <w:szCs w:val="20"/>
              </w:rPr>
            </w:pPr>
          </w:p>
          <w:p w14:paraId="6C7F8394" w14:textId="77777777" w:rsidR="003777BA" w:rsidRPr="00756C96" w:rsidRDefault="003777BA" w:rsidP="001D3661">
            <w:pPr>
              <w:rPr>
                <w:rFonts w:cs="Times New Roman"/>
                <w:sz w:val="20"/>
                <w:szCs w:val="20"/>
              </w:rPr>
            </w:pPr>
          </w:p>
          <w:p w14:paraId="72E7AA37" w14:textId="77777777" w:rsidR="003777BA" w:rsidRPr="00756C96" w:rsidRDefault="003777BA" w:rsidP="001D3661">
            <w:pPr>
              <w:rPr>
                <w:rFonts w:cs="Times New Roman"/>
                <w:sz w:val="20"/>
                <w:szCs w:val="20"/>
              </w:rPr>
            </w:pPr>
          </w:p>
          <w:p w14:paraId="3C79FE16" w14:textId="77777777" w:rsidR="003777BA" w:rsidRPr="00756C96" w:rsidRDefault="003777BA" w:rsidP="001D3661">
            <w:pPr>
              <w:rPr>
                <w:rFonts w:cs="Times New Roman"/>
                <w:sz w:val="20"/>
                <w:szCs w:val="20"/>
              </w:rPr>
            </w:pPr>
          </w:p>
          <w:p w14:paraId="2F156072" w14:textId="77777777" w:rsidR="003777BA" w:rsidRDefault="003777BA" w:rsidP="001D3661">
            <w:pPr>
              <w:rPr>
                <w:rFonts w:cs="Times New Roman"/>
                <w:sz w:val="20"/>
                <w:szCs w:val="20"/>
              </w:rPr>
            </w:pPr>
          </w:p>
          <w:p w14:paraId="6221AFB5" w14:textId="77777777" w:rsidR="003777BA" w:rsidRPr="00756C96" w:rsidRDefault="003777BA" w:rsidP="001D3661">
            <w:pPr>
              <w:rPr>
                <w:rFonts w:cs="Times New Roman"/>
                <w:sz w:val="20"/>
                <w:szCs w:val="20"/>
              </w:rPr>
            </w:pPr>
          </w:p>
          <w:p w14:paraId="415E98BB" w14:textId="77777777" w:rsidR="003777BA" w:rsidRPr="0025192E" w:rsidRDefault="003777BA" w:rsidP="001D3661">
            <w:pPr>
              <w:rPr>
                <w:rFonts w:cs="Times New Roman"/>
                <w:sz w:val="20"/>
                <w:szCs w:val="20"/>
              </w:rPr>
            </w:pPr>
            <w:r w:rsidRPr="00756C96">
              <w:rPr>
                <w:rFonts w:cs="Times New Roman"/>
                <w:sz w:val="20"/>
                <w:szCs w:val="20"/>
              </w:rPr>
              <w:t>Allithwaite Community Group</w:t>
            </w:r>
          </w:p>
        </w:tc>
        <w:tc>
          <w:tcPr>
            <w:tcW w:w="2427" w:type="dxa"/>
          </w:tcPr>
          <w:p w14:paraId="65161FF0" w14:textId="77777777" w:rsidR="003777BA" w:rsidRPr="0025192E" w:rsidRDefault="003777BA" w:rsidP="001D3661">
            <w:pPr>
              <w:rPr>
                <w:rFonts w:cs="Times New Roman"/>
                <w:sz w:val="20"/>
                <w:szCs w:val="20"/>
              </w:rPr>
            </w:pPr>
            <w:r w:rsidRPr="0025192E">
              <w:rPr>
                <w:rFonts w:cs="Times New Roman"/>
                <w:sz w:val="20"/>
                <w:szCs w:val="20"/>
              </w:rPr>
              <w:lastRenderedPageBreak/>
              <w:t>Cartmel – Community in bloom engaging with SLDC to support their work.  Allithwaite lengthsman now appointed.</w:t>
            </w:r>
          </w:p>
          <w:p w14:paraId="1CD42A82" w14:textId="77777777" w:rsidR="003777BA" w:rsidRPr="0025192E" w:rsidRDefault="003777BA" w:rsidP="001D3661">
            <w:pPr>
              <w:rPr>
                <w:rFonts w:cs="Times New Roman"/>
                <w:sz w:val="20"/>
                <w:szCs w:val="20"/>
              </w:rPr>
            </w:pPr>
          </w:p>
          <w:p w14:paraId="126F7B6C" w14:textId="77777777" w:rsidR="003777BA" w:rsidRPr="0025192E" w:rsidRDefault="003777BA" w:rsidP="001D3661">
            <w:pPr>
              <w:rPr>
                <w:rFonts w:cs="Times New Roman"/>
                <w:sz w:val="20"/>
                <w:szCs w:val="20"/>
              </w:rPr>
            </w:pPr>
          </w:p>
          <w:p w14:paraId="59DE8891" w14:textId="77777777" w:rsidR="003777BA" w:rsidRPr="0025192E" w:rsidRDefault="003777BA" w:rsidP="001D3661">
            <w:pPr>
              <w:rPr>
                <w:rFonts w:cs="Times New Roman"/>
                <w:sz w:val="20"/>
                <w:szCs w:val="20"/>
              </w:rPr>
            </w:pPr>
          </w:p>
          <w:p w14:paraId="492A1491" w14:textId="77777777" w:rsidR="003777BA" w:rsidRPr="0025192E" w:rsidRDefault="003777BA" w:rsidP="001D3661">
            <w:pPr>
              <w:rPr>
                <w:rFonts w:cs="Times New Roman"/>
                <w:sz w:val="20"/>
                <w:szCs w:val="20"/>
              </w:rPr>
            </w:pPr>
            <w:r w:rsidRPr="0025192E">
              <w:rPr>
                <w:rFonts w:cs="Times New Roman"/>
                <w:sz w:val="20"/>
                <w:szCs w:val="20"/>
              </w:rPr>
              <w:t>Most A boards found to be on cobbles which are not highways therefore little can be done but engagement and review needed</w:t>
            </w:r>
          </w:p>
          <w:p w14:paraId="6E63DC1C" w14:textId="77777777" w:rsidR="003777BA" w:rsidRPr="0025192E" w:rsidRDefault="003777BA" w:rsidP="001D3661">
            <w:pPr>
              <w:rPr>
                <w:rFonts w:cs="Times New Roman"/>
                <w:sz w:val="20"/>
                <w:szCs w:val="20"/>
              </w:rPr>
            </w:pPr>
          </w:p>
          <w:p w14:paraId="04C2DB6C" w14:textId="6C35D909" w:rsidR="003777BA" w:rsidRPr="0025192E" w:rsidRDefault="003777BA" w:rsidP="001D3661">
            <w:pPr>
              <w:rPr>
                <w:rFonts w:cs="Times New Roman"/>
                <w:sz w:val="20"/>
                <w:szCs w:val="20"/>
              </w:rPr>
            </w:pPr>
            <w:r w:rsidRPr="0025192E">
              <w:rPr>
                <w:rFonts w:cs="Times New Roman"/>
                <w:sz w:val="20"/>
                <w:szCs w:val="20"/>
              </w:rPr>
              <w:t>Work to be done in Allithwaite as part of highways.  CTI proposals  published</w:t>
            </w:r>
            <w:r w:rsidR="002426F9">
              <w:rPr>
                <w:rFonts w:cs="Times New Roman"/>
                <w:sz w:val="20"/>
                <w:szCs w:val="20"/>
              </w:rPr>
              <w:t xml:space="preserve"> and implemented.</w:t>
            </w:r>
          </w:p>
          <w:p w14:paraId="42685FA7" w14:textId="77777777" w:rsidR="003777BA" w:rsidRPr="0025192E" w:rsidRDefault="003777BA" w:rsidP="001D3661">
            <w:pPr>
              <w:rPr>
                <w:rFonts w:cs="Times New Roman"/>
                <w:sz w:val="20"/>
                <w:szCs w:val="20"/>
              </w:rPr>
            </w:pPr>
          </w:p>
          <w:p w14:paraId="392A63F5" w14:textId="433AD26A" w:rsidR="003777BA" w:rsidRPr="0025192E" w:rsidRDefault="003777BA" w:rsidP="001D3661">
            <w:pPr>
              <w:rPr>
                <w:rFonts w:cs="Times New Roman"/>
                <w:sz w:val="20"/>
                <w:szCs w:val="20"/>
              </w:rPr>
            </w:pPr>
            <w:r w:rsidRPr="0025192E">
              <w:rPr>
                <w:rFonts w:cs="Times New Roman"/>
                <w:sz w:val="20"/>
                <w:szCs w:val="20"/>
              </w:rPr>
              <w:t>CTI proposals for Cartmel</w:t>
            </w:r>
            <w:r w:rsidR="002426F9">
              <w:rPr>
                <w:rFonts w:cs="Times New Roman"/>
                <w:sz w:val="20"/>
                <w:szCs w:val="20"/>
              </w:rPr>
              <w:t xml:space="preserve"> implemented</w:t>
            </w:r>
            <w:r w:rsidRPr="0025192E">
              <w:rPr>
                <w:rFonts w:cs="Times New Roman"/>
                <w:sz w:val="20"/>
                <w:szCs w:val="20"/>
              </w:rPr>
              <w:t>.  Allithwaite work needs doing as part of highways project</w:t>
            </w:r>
            <w:r>
              <w:rPr>
                <w:rFonts w:cs="Times New Roman"/>
                <w:sz w:val="20"/>
                <w:szCs w:val="20"/>
              </w:rPr>
              <w:t>.  Review already undertaken, awaiting CCC response.</w:t>
            </w:r>
          </w:p>
          <w:p w14:paraId="2A498320" w14:textId="77777777" w:rsidR="003777BA" w:rsidRPr="0025192E" w:rsidRDefault="003777BA" w:rsidP="001D3661">
            <w:pPr>
              <w:rPr>
                <w:rFonts w:cs="Times New Roman"/>
                <w:sz w:val="20"/>
                <w:szCs w:val="20"/>
              </w:rPr>
            </w:pPr>
          </w:p>
          <w:p w14:paraId="61382349" w14:textId="77777777" w:rsidR="003777BA" w:rsidRPr="0025192E" w:rsidRDefault="003777BA" w:rsidP="001D3661">
            <w:pPr>
              <w:rPr>
                <w:rFonts w:cs="Times New Roman"/>
                <w:sz w:val="20"/>
                <w:szCs w:val="20"/>
              </w:rPr>
            </w:pPr>
            <w:r w:rsidRPr="0025192E">
              <w:rPr>
                <w:rFonts w:cs="Times New Roman"/>
                <w:sz w:val="20"/>
                <w:szCs w:val="20"/>
              </w:rPr>
              <w:t>New conservation document overdue needs chasing</w:t>
            </w:r>
            <w:r>
              <w:rPr>
                <w:rFonts w:cs="Times New Roman"/>
                <w:sz w:val="20"/>
                <w:szCs w:val="20"/>
              </w:rPr>
              <w:t>.  CVS working with SLDC, report awaited from conservation officer.</w:t>
            </w:r>
          </w:p>
          <w:p w14:paraId="41AE9E5B" w14:textId="77777777" w:rsidR="003777BA" w:rsidRDefault="003777BA" w:rsidP="001D3661">
            <w:pPr>
              <w:rPr>
                <w:rFonts w:cs="Times New Roman"/>
                <w:sz w:val="20"/>
                <w:szCs w:val="20"/>
              </w:rPr>
            </w:pPr>
          </w:p>
          <w:p w14:paraId="62FDE60B" w14:textId="77777777" w:rsidR="003777BA" w:rsidRDefault="003777BA" w:rsidP="001D3661">
            <w:pPr>
              <w:rPr>
                <w:rFonts w:cs="Times New Roman"/>
                <w:sz w:val="20"/>
                <w:szCs w:val="20"/>
              </w:rPr>
            </w:pPr>
          </w:p>
          <w:p w14:paraId="416F1DCC" w14:textId="77777777" w:rsidR="003777BA" w:rsidRPr="00756C96" w:rsidRDefault="003777BA" w:rsidP="001D3661">
            <w:pPr>
              <w:rPr>
                <w:rFonts w:cs="Times New Roman"/>
                <w:sz w:val="20"/>
                <w:szCs w:val="20"/>
              </w:rPr>
            </w:pPr>
            <w:r>
              <w:rPr>
                <w:rFonts w:cs="Times New Roman"/>
                <w:sz w:val="20"/>
                <w:szCs w:val="20"/>
              </w:rPr>
              <w:t>Work has begun,</w:t>
            </w:r>
            <w:r w:rsidRPr="00756C96">
              <w:rPr>
                <w:rFonts w:cs="Times New Roman"/>
                <w:sz w:val="20"/>
                <w:szCs w:val="20"/>
              </w:rPr>
              <w:t xml:space="preserve"> this would be better placed in </w:t>
            </w:r>
            <w:r>
              <w:rPr>
                <w:rFonts w:cs="Times New Roman"/>
                <w:sz w:val="20"/>
                <w:szCs w:val="20"/>
              </w:rPr>
              <w:t>the neighbourhood plan.  Allithwaite created Orchard for wildlife area with an Apiary.   Quarry under review with H&amp;S work undertaken.</w:t>
            </w:r>
          </w:p>
          <w:p w14:paraId="5ED6E0DE" w14:textId="77777777" w:rsidR="003777BA" w:rsidRPr="00756C96" w:rsidRDefault="003777BA" w:rsidP="001D3661">
            <w:pPr>
              <w:rPr>
                <w:rFonts w:cs="Times New Roman"/>
                <w:sz w:val="20"/>
                <w:szCs w:val="20"/>
              </w:rPr>
            </w:pPr>
          </w:p>
          <w:p w14:paraId="747D829B" w14:textId="77777777" w:rsidR="003777BA" w:rsidRPr="00756C96" w:rsidRDefault="003777BA" w:rsidP="001D3661">
            <w:pPr>
              <w:rPr>
                <w:rFonts w:cs="Times New Roman"/>
                <w:sz w:val="20"/>
                <w:szCs w:val="20"/>
              </w:rPr>
            </w:pPr>
            <w:r w:rsidRPr="00756C96">
              <w:rPr>
                <w:rFonts w:cs="Times New Roman"/>
                <w:sz w:val="20"/>
                <w:szCs w:val="20"/>
              </w:rPr>
              <w:t xml:space="preserve">Active travel group has made excellent </w:t>
            </w:r>
            <w:r>
              <w:rPr>
                <w:rFonts w:cs="Times New Roman"/>
                <w:sz w:val="20"/>
                <w:szCs w:val="20"/>
              </w:rPr>
              <w:t xml:space="preserve">progress </w:t>
            </w:r>
            <w:r w:rsidRPr="00756C96">
              <w:rPr>
                <w:rFonts w:cs="Times New Roman"/>
                <w:sz w:val="20"/>
                <w:szCs w:val="20"/>
              </w:rPr>
              <w:t>– action plan and budget submitted to PC for work 2016/17</w:t>
            </w:r>
            <w:r>
              <w:rPr>
                <w:rFonts w:cs="Times New Roman"/>
                <w:sz w:val="20"/>
                <w:szCs w:val="20"/>
              </w:rPr>
              <w:t xml:space="preserve">.  </w:t>
            </w:r>
            <w:r w:rsidRPr="00756C96">
              <w:rPr>
                <w:rFonts w:cs="Times New Roman"/>
                <w:sz w:val="20"/>
                <w:szCs w:val="20"/>
              </w:rPr>
              <w:t>Quarry working party established with budget to improve access to Quarry</w:t>
            </w:r>
            <w:r>
              <w:rPr>
                <w:rFonts w:cs="Times New Roman"/>
                <w:sz w:val="20"/>
                <w:szCs w:val="20"/>
              </w:rPr>
              <w:t>.  Stile repaired Humphrey Head and number of footpath signs.</w:t>
            </w:r>
          </w:p>
          <w:p w14:paraId="0E086BF9" w14:textId="77777777" w:rsidR="003777BA" w:rsidRDefault="003777BA" w:rsidP="001D3661">
            <w:pPr>
              <w:rPr>
                <w:rFonts w:cs="Times New Roman"/>
                <w:sz w:val="20"/>
                <w:szCs w:val="20"/>
              </w:rPr>
            </w:pPr>
          </w:p>
          <w:p w14:paraId="7422E614" w14:textId="77777777" w:rsidR="003777BA" w:rsidRPr="00756C96" w:rsidRDefault="003777BA" w:rsidP="001D3661">
            <w:pPr>
              <w:rPr>
                <w:rFonts w:cs="Times New Roman"/>
                <w:sz w:val="20"/>
                <w:szCs w:val="20"/>
              </w:rPr>
            </w:pPr>
            <w:r w:rsidRPr="00756C96">
              <w:rPr>
                <w:rFonts w:cs="Times New Roman"/>
                <w:sz w:val="20"/>
                <w:szCs w:val="20"/>
              </w:rPr>
              <w:t>Village orc</w:t>
            </w:r>
            <w:r>
              <w:rPr>
                <w:rFonts w:cs="Times New Roman"/>
                <w:sz w:val="20"/>
                <w:szCs w:val="20"/>
              </w:rPr>
              <w:t>hard now open for public use.  Small picnic area with table/seats in Orchard,3 seats repaired in Allithwaite and added 3 new seats across village.</w:t>
            </w:r>
          </w:p>
          <w:p w14:paraId="79E17710" w14:textId="77777777" w:rsidR="003777BA" w:rsidRPr="0025192E" w:rsidRDefault="003777BA" w:rsidP="001D3661">
            <w:pPr>
              <w:rPr>
                <w:rFonts w:cs="Times New Roman"/>
                <w:sz w:val="20"/>
                <w:szCs w:val="20"/>
              </w:rPr>
            </w:pPr>
          </w:p>
        </w:tc>
      </w:tr>
    </w:tbl>
    <w:p w14:paraId="25A88ADC" w14:textId="77777777" w:rsidR="003777BA" w:rsidRDefault="003777BA" w:rsidP="003777BA"/>
    <w:p w14:paraId="4DE3F230" w14:textId="77777777" w:rsidR="003777BA" w:rsidRDefault="003777BA" w:rsidP="003777BA"/>
    <w:p w14:paraId="3CCEF43A" w14:textId="77777777" w:rsidR="003777BA" w:rsidRDefault="003777BA" w:rsidP="003777BA"/>
    <w:p w14:paraId="6A7C3846" w14:textId="77777777" w:rsidR="003777BA" w:rsidRDefault="003777BA" w:rsidP="003777BA"/>
    <w:p w14:paraId="3A87C227" w14:textId="77777777" w:rsidR="003777BA" w:rsidRDefault="003777BA" w:rsidP="003777BA"/>
    <w:p w14:paraId="05301B27" w14:textId="77777777" w:rsidR="003777BA" w:rsidRDefault="003777BA" w:rsidP="003777BA"/>
    <w:p w14:paraId="218E5780" w14:textId="77777777" w:rsidR="003777BA" w:rsidRDefault="003777BA" w:rsidP="003777BA"/>
    <w:p w14:paraId="6CBF830B" w14:textId="77777777" w:rsidR="003777BA" w:rsidRDefault="003777BA" w:rsidP="003777BA"/>
    <w:p w14:paraId="0A132A05" w14:textId="77777777" w:rsidR="003777BA" w:rsidRDefault="003777BA" w:rsidP="003777BA"/>
    <w:p w14:paraId="1C3FC062" w14:textId="77777777" w:rsidR="003777BA" w:rsidRDefault="003777BA" w:rsidP="003777BA"/>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835"/>
        <w:gridCol w:w="2689"/>
        <w:gridCol w:w="2744"/>
        <w:gridCol w:w="2635"/>
        <w:gridCol w:w="2213"/>
        <w:gridCol w:w="2424"/>
      </w:tblGrid>
      <w:tr w:rsidR="003777BA" w14:paraId="6521826B" w14:textId="77777777" w:rsidTr="001D3661">
        <w:tc>
          <w:tcPr>
            <w:tcW w:w="1838" w:type="dxa"/>
          </w:tcPr>
          <w:p w14:paraId="54C43CC7" w14:textId="77777777" w:rsidR="003777BA" w:rsidRPr="00165C2E" w:rsidRDefault="003777BA" w:rsidP="001D3661">
            <w:pPr>
              <w:rPr>
                <w:b/>
              </w:rPr>
            </w:pPr>
            <w:r w:rsidRPr="00165C2E">
              <w:rPr>
                <w:b/>
              </w:rPr>
              <w:t>Issue</w:t>
            </w:r>
          </w:p>
        </w:tc>
        <w:tc>
          <w:tcPr>
            <w:tcW w:w="2693" w:type="dxa"/>
          </w:tcPr>
          <w:p w14:paraId="075C7B95" w14:textId="77777777" w:rsidR="003777BA" w:rsidRPr="00165C2E" w:rsidRDefault="003777BA" w:rsidP="001D3661">
            <w:pPr>
              <w:rPr>
                <w:b/>
              </w:rPr>
            </w:pPr>
            <w:r w:rsidRPr="00165C2E">
              <w:rPr>
                <w:b/>
              </w:rPr>
              <w:t>Aim</w:t>
            </w:r>
          </w:p>
        </w:tc>
        <w:tc>
          <w:tcPr>
            <w:tcW w:w="2748" w:type="dxa"/>
          </w:tcPr>
          <w:p w14:paraId="01FDBC14" w14:textId="77777777" w:rsidR="003777BA" w:rsidRPr="00165C2E" w:rsidRDefault="003777BA" w:rsidP="001D3661">
            <w:pPr>
              <w:rPr>
                <w:b/>
              </w:rPr>
            </w:pPr>
            <w:r w:rsidRPr="00165C2E">
              <w:rPr>
                <w:b/>
              </w:rPr>
              <w:t>Objectives</w:t>
            </w:r>
          </w:p>
        </w:tc>
        <w:tc>
          <w:tcPr>
            <w:tcW w:w="2639" w:type="dxa"/>
          </w:tcPr>
          <w:p w14:paraId="7E250089" w14:textId="77777777" w:rsidR="003777BA" w:rsidRPr="00165C2E" w:rsidRDefault="003777BA" w:rsidP="001D3661">
            <w:pPr>
              <w:rPr>
                <w:b/>
              </w:rPr>
            </w:pPr>
            <w:r w:rsidRPr="00165C2E">
              <w:rPr>
                <w:b/>
              </w:rPr>
              <w:t>Actions</w:t>
            </w:r>
          </w:p>
        </w:tc>
        <w:tc>
          <w:tcPr>
            <w:tcW w:w="2215" w:type="dxa"/>
          </w:tcPr>
          <w:p w14:paraId="6C928D97" w14:textId="77777777" w:rsidR="003777BA" w:rsidRPr="00165C2E" w:rsidRDefault="003777BA" w:rsidP="001D3661">
            <w:pPr>
              <w:rPr>
                <w:b/>
              </w:rPr>
            </w:pPr>
            <w:r>
              <w:rPr>
                <w:b/>
              </w:rPr>
              <w:t>Organisations</w:t>
            </w:r>
          </w:p>
        </w:tc>
        <w:tc>
          <w:tcPr>
            <w:tcW w:w="2427" w:type="dxa"/>
          </w:tcPr>
          <w:p w14:paraId="4D4EDA82" w14:textId="77777777" w:rsidR="003777BA" w:rsidRPr="00165C2E" w:rsidRDefault="003777BA" w:rsidP="001D3661">
            <w:pPr>
              <w:rPr>
                <w:b/>
              </w:rPr>
            </w:pPr>
            <w:r w:rsidRPr="00165C2E">
              <w:rPr>
                <w:b/>
              </w:rPr>
              <w:t>Steering Group Review</w:t>
            </w:r>
          </w:p>
        </w:tc>
      </w:tr>
      <w:tr w:rsidR="003777BA" w14:paraId="79ACE37B" w14:textId="77777777" w:rsidTr="001D3661">
        <w:tc>
          <w:tcPr>
            <w:tcW w:w="1838" w:type="dxa"/>
          </w:tcPr>
          <w:p w14:paraId="519530DD" w14:textId="77777777" w:rsidR="003777BA" w:rsidRPr="00165C2E" w:rsidRDefault="003777BA" w:rsidP="001D3661">
            <w:pPr>
              <w:rPr>
                <w:sz w:val="20"/>
                <w:szCs w:val="20"/>
              </w:rPr>
            </w:pPr>
            <w:r w:rsidRPr="00165C2E">
              <w:rPr>
                <w:sz w:val="20"/>
                <w:szCs w:val="20"/>
              </w:rPr>
              <w:t>1</w:t>
            </w:r>
            <w:r>
              <w:rPr>
                <w:sz w:val="20"/>
                <w:szCs w:val="20"/>
              </w:rPr>
              <w:t>c.  Green Issues</w:t>
            </w:r>
          </w:p>
        </w:tc>
        <w:tc>
          <w:tcPr>
            <w:tcW w:w="2693" w:type="dxa"/>
          </w:tcPr>
          <w:p w14:paraId="63808100" w14:textId="77777777" w:rsidR="003777BA" w:rsidRPr="00957EC9" w:rsidRDefault="003777BA" w:rsidP="001D3661">
            <w:pPr>
              <w:rPr>
                <w:rFonts w:cs="Times New Roman"/>
                <w:sz w:val="20"/>
                <w:szCs w:val="20"/>
              </w:rPr>
            </w:pPr>
            <w:r w:rsidRPr="00957EC9">
              <w:rPr>
                <w:rFonts w:cs="Times New Roman"/>
                <w:sz w:val="20"/>
                <w:szCs w:val="20"/>
              </w:rPr>
              <w:t>To encourage the take-up of environmental initiatives appropriate to local community level.</w:t>
            </w:r>
          </w:p>
          <w:p w14:paraId="53E1BA5C" w14:textId="77777777" w:rsidR="003777BA" w:rsidRPr="00165C2E" w:rsidRDefault="003777BA" w:rsidP="001D3661">
            <w:pPr>
              <w:rPr>
                <w:sz w:val="20"/>
                <w:szCs w:val="20"/>
              </w:rPr>
            </w:pPr>
          </w:p>
        </w:tc>
        <w:tc>
          <w:tcPr>
            <w:tcW w:w="2748" w:type="dxa"/>
          </w:tcPr>
          <w:p w14:paraId="15B741B4" w14:textId="77777777" w:rsidR="003777BA" w:rsidRDefault="003777BA" w:rsidP="001D3661">
            <w:pPr>
              <w:rPr>
                <w:sz w:val="20"/>
                <w:szCs w:val="20"/>
              </w:rPr>
            </w:pPr>
            <w:r w:rsidRPr="00165C2E">
              <w:rPr>
                <w:sz w:val="20"/>
                <w:szCs w:val="20"/>
              </w:rPr>
              <w:t xml:space="preserve">i. </w:t>
            </w:r>
            <w:r>
              <w:rPr>
                <w:sz w:val="20"/>
                <w:szCs w:val="20"/>
              </w:rPr>
              <w:t>Improve waste recycling arrangements.</w:t>
            </w:r>
          </w:p>
          <w:p w14:paraId="3260478B" w14:textId="77777777" w:rsidR="003777BA" w:rsidRPr="00165C2E" w:rsidRDefault="003777BA" w:rsidP="001D3661">
            <w:pPr>
              <w:rPr>
                <w:sz w:val="20"/>
                <w:szCs w:val="20"/>
              </w:rPr>
            </w:pPr>
          </w:p>
          <w:p w14:paraId="32A57F55" w14:textId="77777777" w:rsidR="003777BA" w:rsidRDefault="003777BA" w:rsidP="001D3661">
            <w:pPr>
              <w:rPr>
                <w:sz w:val="20"/>
                <w:szCs w:val="20"/>
              </w:rPr>
            </w:pPr>
          </w:p>
          <w:p w14:paraId="12129F92" w14:textId="77777777" w:rsidR="003777BA" w:rsidRDefault="003777BA" w:rsidP="001D3661">
            <w:pPr>
              <w:rPr>
                <w:sz w:val="20"/>
                <w:szCs w:val="20"/>
              </w:rPr>
            </w:pPr>
          </w:p>
          <w:p w14:paraId="6F8066A6" w14:textId="77777777" w:rsidR="003777BA" w:rsidRDefault="003777BA" w:rsidP="001D3661">
            <w:pPr>
              <w:rPr>
                <w:sz w:val="20"/>
                <w:szCs w:val="20"/>
              </w:rPr>
            </w:pPr>
          </w:p>
          <w:p w14:paraId="2BEEDA81" w14:textId="77777777" w:rsidR="003777BA" w:rsidRDefault="003777BA" w:rsidP="001D3661">
            <w:pPr>
              <w:rPr>
                <w:sz w:val="20"/>
                <w:szCs w:val="20"/>
              </w:rPr>
            </w:pPr>
          </w:p>
          <w:p w14:paraId="0541456F" w14:textId="77777777" w:rsidR="003777BA" w:rsidRDefault="003777BA" w:rsidP="001D3661">
            <w:pPr>
              <w:rPr>
                <w:sz w:val="20"/>
                <w:szCs w:val="20"/>
              </w:rPr>
            </w:pPr>
          </w:p>
          <w:p w14:paraId="34115A23" w14:textId="77777777" w:rsidR="003777BA" w:rsidRDefault="003777BA" w:rsidP="001D3661">
            <w:pPr>
              <w:rPr>
                <w:sz w:val="20"/>
                <w:szCs w:val="20"/>
              </w:rPr>
            </w:pPr>
          </w:p>
          <w:p w14:paraId="18BBCE01" w14:textId="7F4E2999" w:rsidR="003777BA" w:rsidRDefault="003777BA" w:rsidP="001D3661">
            <w:pPr>
              <w:rPr>
                <w:sz w:val="20"/>
                <w:szCs w:val="20"/>
              </w:rPr>
            </w:pPr>
          </w:p>
          <w:p w14:paraId="749EC4B2" w14:textId="77777777" w:rsidR="002426F9" w:rsidRPr="00165C2E" w:rsidRDefault="002426F9" w:rsidP="001D3661">
            <w:pPr>
              <w:rPr>
                <w:sz w:val="20"/>
                <w:szCs w:val="20"/>
              </w:rPr>
            </w:pPr>
          </w:p>
          <w:p w14:paraId="77DAB54E" w14:textId="77777777" w:rsidR="003777BA" w:rsidRDefault="003777BA" w:rsidP="001D3661">
            <w:pPr>
              <w:widowControl w:val="0"/>
              <w:tabs>
                <w:tab w:val="left" w:pos="720"/>
              </w:tabs>
              <w:suppressAutoHyphens/>
              <w:rPr>
                <w:rFonts w:ascii="Tahoma" w:hAnsi="Tahoma"/>
                <w:sz w:val="22"/>
              </w:rPr>
            </w:pPr>
            <w:r w:rsidRPr="00165C2E">
              <w:rPr>
                <w:sz w:val="20"/>
                <w:szCs w:val="20"/>
              </w:rPr>
              <w:t>ii</w:t>
            </w:r>
            <w:r>
              <w:rPr>
                <w:sz w:val="20"/>
                <w:szCs w:val="20"/>
              </w:rPr>
              <w:t xml:space="preserve">. Encourage </w:t>
            </w:r>
            <w:r w:rsidRPr="00A564F5">
              <w:rPr>
                <w:rFonts w:cs="Times New Roman"/>
                <w:sz w:val="20"/>
                <w:szCs w:val="20"/>
              </w:rPr>
              <w:t>small scale renewable energy schemes which do not have a detrimental impact on the surrounding countryside</w:t>
            </w:r>
            <w:r>
              <w:rPr>
                <w:rFonts w:cs="Times New Roman"/>
                <w:sz w:val="20"/>
                <w:szCs w:val="20"/>
              </w:rPr>
              <w:t>.</w:t>
            </w:r>
          </w:p>
          <w:p w14:paraId="1C6A7357" w14:textId="77777777" w:rsidR="003777BA" w:rsidRPr="00165C2E" w:rsidRDefault="003777BA" w:rsidP="001D3661">
            <w:pPr>
              <w:rPr>
                <w:sz w:val="20"/>
                <w:szCs w:val="20"/>
              </w:rPr>
            </w:pPr>
          </w:p>
          <w:p w14:paraId="3AD789C7" w14:textId="77777777" w:rsidR="003777BA" w:rsidRDefault="003777BA" w:rsidP="001D3661">
            <w:pPr>
              <w:rPr>
                <w:sz w:val="20"/>
                <w:szCs w:val="20"/>
              </w:rPr>
            </w:pPr>
          </w:p>
          <w:p w14:paraId="79CD6178" w14:textId="77777777" w:rsidR="003777BA" w:rsidRPr="00165C2E" w:rsidRDefault="003777BA" w:rsidP="001D3661">
            <w:pPr>
              <w:rPr>
                <w:sz w:val="20"/>
                <w:szCs w:val="20"/>
              </w:rPr>
            </w:pPr>
          </w:p>
          <w:p w14:paraId="5721320D" w14:textId="77777777" w:rsidR="003777BA" w:rsidRPr="00A564F5" w:rsidRDefault="003777BA" w:rsidP="001D3661">
            <w:pPr>
              <w:rPr>
                <w:sz w:val="20"/>
                <w:szCs w:val="20"/>
              </w:rPr>
            </w:pPr>
            <w:r w:rsidRPr="00165C2E">
              <w:rPr>
                <w:sz w:val="20"/>
                <w:szCs w:val="20"/>
              </w:rPr>
              <w:t>iii</w:t>
            </w:r>
            <w:r>
              <w:rPr>
                <w:sz w:val="20"/>
                <w:szCs w:val="20"/>
              </w:rPr>
              <w:t xml:space="preserve">. </w:t>
            </w:r>
            <w:r w:rsidRPr="00A564F5">
              <w:rPr>
                <w:rFonts w:cs="Times New Roman"/>
                <w:sz w:val="20"/>
                <w:szCs w:val="20"/>
              </w:rPr>
              <w:t>Meet demand for ground to</w:t>
            </w:r>
            <w:r>
              <w:rPr>
                <w:rFonts w:cs="Times New Roman"/>
                <w:sz w:val="20"/>
                <w:szCs w:val="20"/>
              </w:rPr>
              <w:t xml:space="preserve"> grow own produce by increasing</w:t>
            </w:r>
            <w:r w:rsidRPr="00A564F5">
              <w:rPr>
                <w:rFonts w:cs="Times New Roman"/>
                <w:sz w:val="20"/>
                <w:szCs w:val="20"/>
              </w:rPr>
              <w:t xml:space="preserve"> the number of allotments and suitable garden areas as needed</w:t>
            </w:r>
          </w:p>
          <w:p w14:paraId="2F8A077F" w14:textId="77777777" w:rsidR="003777BA" w:rsidRPr="00165C2E" w:rsidRDefault="003777BA" w:rsidP="001D3661">
            <w:pPr>
              <w:rPr>
                <w:sz w:val="20"/>
                <w:szCs w:val="20"/>
              </w:rPr>
            </w:pPr>
          </w:p>
          <w:p w14:paraId="5D4E66C1" w14:textId="77777777" w:rsidR="003777BA" w:rsidRPr="00A564F5" w:rsidRDefault="003777BA" w:rsidP="001D3661">
            <w:pPr>
              <w:rPr>
                <w:sz w:val="20"/>
                <w:szCs w:val="20"/>
              </w:rPr>
            </w:pPr>
            <w:r w:rsidRPr="00165C2E">
              <w:rPr>
                <w:sz w:val="20"/>
                <w:szCs w:val="20"/>
              </w:rPr>
              <w:t>iv</w:t>
            </w:r>
            <w:r>
              <w:rPr>
                <w:sz w:val="20"/>
                <w:szCs w:val="20"/>
              </w:rPr>
              <w:t xml:space="preserve">. </w:t>
            </w:r>
            <w:r w:rsidRPr="00A564F5">
              <w:rPr>
                <w:rFonts w:cs="Times New Roman"/>
                <w:sz w:val="20"/>
                <w:szCs w:val="20"/>
              </w:rPr>
              <w:t>Encourage greater use of public transport to reduce community’s carbon footprint</w:t>
            </w:r>
          </w:p>
          <w:p w14:paraId="23C8EF3A" w14:textId="77777777" w:rsidR="003777BA" w:rsidRDefault="003777BA" w:rsidP="001D3661">
            <w:pPr>
              <w:rPr>
                <w:sz w:val="20"/>
                <w:szCs w:val="20"/>
              </w:rPr>
            </w:pPr>
          </w:p>
          <w:p w14:paraId="6E8E5A3C" w14:textId="77777777" w:rsidR="003777BA" w:rsidRDefault="003777BA" w:rsidP="001D3661">
            <w:pPr>
              <w:rPr>
                <w:sz w:val="20"/>
                <w:szCs w:val="20"/>
              </w:rPr>
            </w:pPr>
          </w:p>
          <w:p w14:paraId="6628ABA7" w14:textId="77777777" w:rsidR="003777BA" w:rsidRDefault="003777BA" w:rsidP="001D3661">
            <w:pPr>
              <w:rPr>
                <w:sz w:val="20"/>
                <w:szCs w:val="20"/>
              </w:rPr>
            </w:pPr>
          </w:p>
          <w:p w14:paraId="414E093F" w14:textId="77777777" w:rsidR="003777BA" w:rsidRDefault="003777BA" w:rsidP="001D3661">
            <w:pPr>
              <w:rPr>
                <w:sz w:val="20"/>
                <w:szCs w:val="20"/>
              </w:rPr>
            </w:pPr>
          </w:p>
          <w:p w14:paraId="69C59F15" w14:textId="77777777" w:rsidR="003777BA" w:rsidRPr="00165C2E" w:rsidRDefault="003777BA" w:rsidP="001D3661">
            <w:pPr>
              <w:rPr>
                <w:sz w:val="20"/>
                <w:szCs w:val="20"/>
              </w:rPr>
            </w:pPr>
          </w:p>
        </w:tc>
        <w:tc>
          <w:tcPr>
            <w:tcW w:w="2639" w:type="dxa"/>
          </w:tcPr>
          <w:p w14:paraId="5D74E9BB" w14:textId="77777777" w:rsidR="003777BA" w:rsidRPr="00A564F5" w:rsidRDefault="003777BA" w:rsidP="001D3661">
            <w:pPr>
              <w:rPr>
                <w:rFonts w:cs="Times New Roman"/>
                <w:sz w:val="20"/>
                <w:szCs w:val="20"/>
              </w:rPr>
            </w:pPr>
            <w:r w:rsidRPr="00A564F5">
              <w:rPr>
                <w:rFonts w:cs="Times New Roman"/>
                <w:sz w:val="20"/>
                <w:szCs w:val="20"/>
              </w:rPr>
              <w:t xml:space="preserve">PC to lobby SLDC for earliest possible rollout of plastic and cardboard recycling. </w:t>
            </w:r>
          </w:p>
          <w:p w14:paraId="6937837F" w14:textId="77777777" w:rsidR="003777BA" w:rsidRDefault="003777BA" w:rsidP="001D3661">
            <w:pPr>
              <w:rPr>
                <w:rFonts w:cs="Times New Roman"/>
                <w:sz w:val="20"/>
                <w:szCs w:val="20"/>
              </w:rPr>
            </w:pPr>
          </w:p>
          <w:p w14:paraId="11BC93CE" w14:textId="77777777" w:rsidR="003777BA" w:rsidRPr="00A564F5" w:rsidRDefault="003777BA" w:rsidP="001D3661">
            <w:pPr>
              <w:rPr>
                <w:rFonts w:cs="Times New Roman"/>
                <w:sz w:val="20"/>
                <w:szCs w:val="20"/>
              </w:rPr>
            </w:pPr>
            <w:r w:rsidRPr="00A564F5">
              <w:rPr>
                <w:rFonts w:cs="Times New Roman"/>
                <w:sz w:val="20"/>
                <w:szCs w:val="20"/>
              </w:rPr>
              <w:t xml:space="preserve">PC to work with G&amp;C LAP and CCC to maintain household waste recycling site </w:t>
            </w:r>
          </w:p>
          <w:p w14:paraId="0A7EF232" w14:textId="09ECD315" w:rsidR="003777BA" w:rsidRDefault="003777BA" w:rsidP="001D3661">
            <w:pPr>
              <w:rPr>
                <w:rFonts w:cs="Times New Roman"/>
                <w:sz w:val="20"/>
                <w:szCs w:val="20"/>
              </w:rPr>
            </w:pPr>
          </w:p>
          <w:p w14:paraId="5D6A8E31" w14:textId="77777777" w:rsidR="002426F9" w:rsidRPr="00A564F5" w:rsidRDefault="002426F9" w:rsidP="001D3661">
            <w:pPr>
              <w:rPr>
                <w:rFonts w:cs="Times New Roman"/>
                <w:sz w:val="20"/>
                <w:szCs w:val="20"/>
              </w:rPr>
            </w:pPr>
          </w:p>
          <w:p w14:paraId="431E3005" w14:textId="77777777" w:rsidR="003777BA" w:rsidRPr="00A564F5" w:rsidRDefault="003777BA" w:rsidP="001D3661">
            <w:pPr>
              <w:rPr>
                <w:rFonts w:cs="Times New Roman"/>
                <w:sz w:val="20"/>
                <w:szCs w:val="20"/>
              </w:rPr>
            </w:pPr>
            <w:r w:rsidRPr="00A564F5">
              <w:rPr>
                <w:rFonts w:cs="Times New Roman"/>
                <w:sz w:val="20"/>
                <w:szCs w:val="20"/>
              </w:rPr>
              <w:t>PC to draw up acceptable parameters.</w:t>
            </w:r>
          </w:p>
          <w:p w14:paraId="78251112" w14:textId="77777777" w:rsidR="003777BA" w:rsidRPr="00A564F5" w:rsidRDefault="003777BA" w:rsidP="001D3661">
            <w:pPr>
              <w:rPr>
                <w:rFonts w:cs="Times New Roman"/>
                <w:sz w:val="20"/>
                <w:szCs w:val="20"/>
              </w:rPr>
            </w:pPr>
            <w:r w:rsidRPr="00A564F5">
              <w:rPr>
                <w:rFonts w:cs="Times New Roman"/>
                <w:sz w:val="20"/>
                <w:szCs w:val="20"/>
              </w:rPr>
              <w:t>Where appropriate, encourage and support interest groups, local businesses and community groups, offering an initial point of reference.</w:t>
            </w:r>
          </w:p>
          <w:p w14:paraId="410CD6E6" w14:textId="77777777" w:rsidR="003777BA" w:rsidRPr="00A564F5" w:rsidRDefault="003777BA" w:rsidP="001D3661">
            <w:pPr>
              <w:rPr>
                <w:rFonts w:cs="Times New Roman"/>
                <w:sz w:val="20"/>
                <w:szCs w:val="20"/>
              </w:rPr>
            </w:pPr>
          </w:p>
          <w:p w14:paraId="249D1D08" w14:textId="77777777" w:rsidR="003777BA" w:rsidRPr="00A564F5" w:rsidRDefault="003777BA" w:rsidP="001D3661">
            <w:pPr>
              <w:rPr>
                <w:rFonts w:cs="Times New Roman"/>
                <w:sz w:val="20"/>
                <w:szCs w:val="20"/>
              </w:rPr>
            </w:pPr>
            <w:r w:rsidRPr="00A564F5">
              <w:rPr>
                <w:rFonts w:cs="Times New Roman"/>
                <w:sz w:val="20"/>
                <w:szCs w:val="20"/>
              </w:rPr>
              <w:t>Explore the possibility</w:t>
            </w:r>
            <w:r>
              <w:rPr>
                <w:rFonts w:cs="Times New Roman"/>
                <w:sz w:val="20"/>
                <w:szCs w:val="20"/>
              </w:rPr>
              <w:t xml:space="preserve"> of creating new allotments in </w:t>
            </w:r>
            <w:r w:rsidRPr="00A564F5">
              <w:rPr>
                <w:rFonts w:cs="Times New Roman"/>
                <w:sz w:val="20"/>
                <w:szCs w:val="20"/>
              </w:rPr>
              <w:t>new housing developments.</w:t>
            </w:r>
          </w:p>
          <w:p w14:paraId="3A6F8FD4" w14:textId="77777777" w:rsidR="003777BA" w:rsidRPr="00A564F5" w:rsidRDefault="003777BA" w:rsidP="001D3661">
            <w:pPr>
              <w:rPr>
                <w:rFonts w:cs="Times New Roman"/>
                <w:sz w:val="20"/>
                <w:szCs w:val="20"/>
              </w:rPr>
            </w:pPr>
          </w:p>
        </w:tc>
        <w:tc>
          <w:tcPr>
            <w:tcW w:w="2215" w:type="dxa"/>
          </w:tcPr>
          <w:p w14:paraId="64ED7C46" w14:textId="77777777" w:rsidR="003777BA" w:rsidRPr="00A564F5" w:rsidRDefault="003777BA" w:rsidP="001D3661">
            <w:pPr>
              <w:rPr>
                <w:rFonts w:cs="Times New Roman"/>
                <w:sz w:val="20"/>
                <w:szCs w:val="20"/>
              </w:rPr>
            </w:pPr>
            <w:r>
              <w:rPr>
                <w:rFonts w:cs="Times New Roman"/>
                <w:sz w:val="20"/>
                <w:szCs w:val="20"/>
              </w:rPr>
              <w:t>PC, SLDC, G&amp;C LAP</w:t>
            </w:r>
            <w:r w:rsidRPr="00A564F5">
              <w:rPr>
                <w:rFonts w:cs="Times New Roman"/>
                <w:sz w:val="20"/>
                <w:szCs w:val="20"/>
              </w:rPr>
              <w:t>, CCC</w:t>
            </w:r>
            <w:r>
              <w:rPr>
                <w:rFonts w:cs="Times New Roman"/>
                <w:sz w:val="20"/>
                <w:szCs w:val="20"/>
              </w:rPr>
              <w:t>.</w:t>
            </w:r>
          </w:p>
          <w:p w14:paraId="05C5757B" w14:textId="77777777" w:rsidR="003777BA" w:rsidRPr="00A564F5" w:rsidRDefault="003777BA" w:rsidP="001D3661">
            <w:pPr>
              <w:rPr>
                <w:rFonts w:cs="Times New Roman"/>
                <w:sz w:val="20"/>
                <w:szCs w:val="20"/>
              </w:rPr>
            </w:pPr>
          </w:p>
          <w:p w14:paraId="0338A051" w14:textId="77777777" w:rsidR="003777BA" w:rsidRDefault="003777BA" w:rsidP="001D3661">
            <w:pPr>
              <w:rPr>
                <w:rFonts w:cs="Times New Roman"/>
                <w:sz w:val="20"/>
                <w:szCs w:val="20"/>
              </w:rPr>
            </w:pPr>
          </w:p>
          <w:p w14:paraId="2E6AF27B" w14:textId="77777777" w:rsidR="003777BA" w:rsidRDefault="003777BA" w:rsidP="001D3661">
            <w:pPr>
              <w:rPr>
                <w:rFonts w:cs="Times New Roman"/>
                <w:sz w:val="20"/>
                <w:szCs w:val="20"/>
              </w:rPr>
            </w:pPr>
          </w:p>
          <w:p w14:paraId="57E53539" w14:textId="77777777" w:rsidR="003777BA" w:rsidRDefault="003777BA" w:rsidP="001D3661">
            <w:pPr>
              <w:rPr>
                <w:rFonts w:cs="Times New Roman"/>
                <w:sz w:val="20"/>
                <w:szCs w:val="20"/>
              </w:rPr>
            </w:pPr>
          </w:p>
          <w:p w14:paraId="0F37A2B4" w14:textId="77777777" w:rsidR="003777BA" w:rsidRDefault="003777BA" w:rsidP="001D3661">
            <w:pPr>
              <w:rPr>
                <w:rFonts w:cs="Times New Roman"/>
                <w:sz w:val="20"/>
                <w:szCs w:val="20"/>
              </w:rPr>
            </w:pPr>
          </w:p>
          <w:p w14:paraId="64698272" w14:textId="77777777" w:rsidR="003777BA" w:rsidRDefault="003777BA" w:rsidP="001D3661">
            <w:pPr>
              <w:rPr>
                <w:rFonts w:cs="Times New Roman"/>
                <w:sz w:val="20"/>
                <w:szCs w:val="20"/>
              </w:rPr>
            </w:pPr>
          </w:p>
          <w:p w14:paraId="3EBE2BF3" w14:textId="77777777" w:rsidR="003777BA" w:rsidRDefault="003777BA" w:rsidP="001D3661">
            <w:pPr>
              <w:rPr>
                <w:rFonts w:cs="Times New Roman"/>
                <w:sz w:val="20"/>
                <w:szCs w:val="20"/>
              </w:rPr>
            </w:pPr>
          </w:p>
          <w:p w14:paraId="20A8EFA2" w14:textId="5BDDC52A" w:rsidR="003777BA" w:rsidRDefault="003777BA" w:rsidP="001D3661">
            <w:pPr>
              <w:rPr>
                <w:rFonts w:cs="Times New Roman"/>
                <w:sz w:val="20"/>
                <w:szCs w:val="20"/>
              </w:rPr>
            </w:pPr>
          </w:p>
          <w:p w14:paraId="65E1D484" w14:textId="77777777" w:rsidR="002426F9" w:rsidRPr="00756C96" w:rsidRDefault="002426F9" w:rsidP="001D3661">
            <w:pPr>
              <w:rPr>
                <w:rFonts w:cs="Times New Roman"/>
                <w:sz w:val="20"/>
                <w:szCs w:val="20"/>
              </w:rPr>
            </w:pPr>
          </w:p>
          <w:p w14:paraId="0BFDD1FA" w14:textId="77777777" w:rsidR="003777BA" w:rsidRPr="00A564F5" w:rsidRDefault="003777BA" w:rsidP="001D3661">
            <w:pPr>
              <w:rPr>
                <w:rFonts w:cs="Times New Roman"/>
                <w:sz w:val="20"/>
                <w:szCs w:val="20"/>
              </w:rPr>
            </w:pPr>
            <w:r w:rsidRPr="00A564F5">
              <w:rPr>
                <w:rFonts w:cs="Times New Roman"/>
                <w:sz w:val="20"/>
                <w:szCs w:val="20"/>
              </w:rPr>
              <w:t>PC, planning officers and groups as schemes arise</w:t>
            </w:r>
          </w:p>
          <w:p w14:paraId="236D192C" w14:textId="77777777" w:rsidR="003777BA" w:rsidRPr="00A564F5" w:rsidRDefault="003777BA" w:rsidP="001D3661">
            <w:pPr>
              <w:rPr>
                <w:rFonts w:cs="Times New Roman"/>
                <w:sz w:val="20"/>
                <w:szCs w:val="20"/>
              </w:rPr>
            </w:pPr>
          </w:p>
          <w:p w14:paraId="2B6B6D0D" w14:textId="77777777" w:rsidR="003777BA" w:rsidRPr="00A564F5" w:rsidRDefault="003777BA" w:rsidP="001D3661">
            <w:pPr>
              <w:rPr>
                <w:rFonts w:cs="Times New Roman"/>
                <w:sz w:val="20"/>
                <w:szCs w:val="20"/>
              </w:rPr>
            </w:pPr>
          </w:p>
          <w:p w14:paraId="53434AD0" w14:textId="77777777" w:rsidR="003777BA" w:rsidRPr="00A564F5" w:rsidRDefault="003777BA" w:rsidP="001D3661">
            <w:pPr>
              <w:rPr>
                <w:rFonts w:cs="Times New Roman"/>
                <w:sz w:val="20"/>
                <w:szCs w:val="20"/>
              </w:rPr>
            </w:pPr>
          </w:p>
          <w:p w14:paraId="5799E527" w14:textId="77777777" w:rsidR="003777BA" w:rsidRPr="00A564F5" w:rsidRDefault="003777BA" w:rsidP="001D3661">
            <w:pPr>
              <w:rPr>
                <w:rFonts w:cs="Times New Roman"/>
                <w:sz w:val="20"/>
                <w:szCs w:val="20"/>
              </w:rPr>
            </w:pPr>
          </w:p>
          <w:p w14:paraId="45F8EFF8" w14:textId="77777777" w:rsidR="003777BA" w:rsidRPr="00A564F5" w:rsidRDefault="003777BA" w:rsidP="001D3661">
            <w:pPr>
              <w:rPr>
                <w:rFonts w:cs="Times New Roman"/>
                <w:sz w:val="20"/>
                <w:szCs w:val="20"/>
              </w:rPr>
            </w:pPr>
          </w:p>
          <w:p w14:paraId="7A1ADF06" w14:textId="77777777" w:rsidR="003777BA" w:rsidRPr="00A564F5" w:rsidRDefault="003777BA" w:rsidP="001D3661">
            <w:pPr>
              <w:rPr>
                <w:rFonts w:cs="Times New Roman"/>
                <w:sz w:val="20"/>
                <w:szCs w:val="20"/>
              </w:rPr>
            </w:pPr>
            <w:r w:rsidRPr="00A564F5">
              <w:rPr>
                <w:rFonts w:cs="Times New Roman"/>
                <w:sz w:val="20"/>
                <w:szCs w:val="20"/>
              </w:rPr>
              <w:t>PC statutory responsibility</w:t>
            </w:r>
          </w:p>
          <w:p w14:paraId="73EAD287" w14:textId="77777777" w:rsidR="003777BA" w:rsidRPr="0025192E" w:rsidRDefault="003777BA" w:rsidP="001D3661">
            <w:pPr>
              <w:rPr>
                <w:rFonts w:cs="Times New Roman"/>
                <w:sz w:val="20"/>
                <w:szCs w:val="20"/>
              </w:rPr>
            </w:pPr>
          </w:p>
        </w:tc>
        <w:tc>
          <w:tcPr>
            <w:tcW w:w="2427" w:type="dxa"/>
          </w:tcPr>
          <w:p w14:paraId="129B6DDF" w14:textId="4DCE52E0" w:rsidR="003777BA" w:rsidRDefault="003777BA" w:rsidP="001D3661">
            <w:pPr>
              <w:rPr>
                <w:rFonts w:cs="Times New Roman"/>
                <w:sz w:val="20"/>
                <w:szCs w:val="20"/>
              </w:rPr>
            </w:pPr>
            <w:r>
              <w:rPr>
                <w:rFonts w:cs="Times New Roman"/>
                <w:sz w:val="20"/>
                <w:szCs w:val="20"/>
              </w:rPr>
              <w:t xml:space="preserve">SLDC </w:t>
            </w:r>
            <w:r w:rsidR="002426F9">
              <w:rPr>
                <w:rFonts w:cs="Times New Roman"/>
                <w:sz w:val="20"/>
                <w:szCs w:val="20"/>
              </w:rPr>
              <w:t>started recycling plastics and cardboard in 2017</w:t>
            </w:r>
            <w:r>
              <w:rPr>
                <w:rFonts w:cs="Times New Roman"/>
                <w:sz w:val="20"/>
                <w:szCs w:val="20"/>
              </w:rPr>
              <w:t>.</w:t>
            </w:r>
          </w:p>
          <w:p w14:paraId="6FD2BBFB" w14:textId="77777777" w:rsidR="003777BA" w:rsidRDefault="003777BA" w:rsidP="001D3661">
            <w:pPr>
              <w:rPr>
                <w:rFonts w:cs="Times New Roman"/>
                <w:sz w:val="20"/>
                <w:szCs w:val="20"/>
              </w:rPr>
            </w:pPr>
          </w:p>
          <w:p w14:paraId="02828054" w14:textId="77777777" w:rsidR="003777BA" w:rsidRDefault="003777BA" w:rsidP="001D3661">
            <w:pPr>
              <w:rPr>
                <w:rFonts w:cs="Times New Roman"/>
                <w:sz w:val="20"/>
                <w:szCs w:val="20"/>
              </w:rPr>
            </w:pPr>
          </w:p>
          <w:p w14:paraId="6381B89B" w14:textId="77777777" w:rsidR="003777BA" w:rsidRDefault="003777BA" w:rsidP="001D3661">
            <w:pPr>
              <w:rPr>
                <w:rFonts w:cs="Times New Roman"/>
                <w:sz w:val="20"/>
                <w:szCs w:val="20"/>
              </w:rPr>
            </w:pPr>
          </w:p>
          <w:p w14:paraId="029404F5" w14:textId="77777777" w:rsidR="003777BA" w:rsidRDefault="003777BA" w:rsidP="001D3661">
            <w:pPr>
              <w:rPr>
                <w:rFonts w:cs="Times New Roman"/>
                <w:sz w:val="20"/>
                <w:szCs w:val="20"/>
              </w:rPr>
            </w:pPr>
          </w:p>
          <w:p w14:paraId="038ECBAD" w14:textId="77777777" w:rsidR="003777BA" w:rsidRDefault="003777BA" w:rsidP="001D3661">
            <w:pPr>
              <w:rPr>
                <w:rFonts w:cs="Times New Roman"/>
                <w:sz w:val="20"/>
                <w:szCs w:val="20"/>
              </w:rPr>
            </w:pPr>
          </w:p>
          <w:p w14:paraId="182866D2" w14:textId="77777777" w:rsidR="003777BA" w:rsidRDefault="003777BA" w:rsidP="001D3661">
            <w:pPr>
              <w:rPr>
                <w:rFonts w:cs="Times New Roman"/>
                <w:sz w:val="20"/>
                <w:szCs w:val="20"/>
              </w:rPr>
            </w:pPr>
          </w:p>
          <w:p w14:paraId="60FD4EE2" w14:textId="77777777" w:rsidR="003777BA" w:rsidRDefault="003777BA" w:rsidP="001D3661">
            <w:pPr>
              <w:rPr>
                <w:rFonts w:cs="Times New Roman"/>
                <w:sz w:val="20"/>
                <w:szCs w:val="20"/>
              </w:rPr>
            </w:pPr>
          </w:p>
          <w:p w14:paraId="70C8256E" w14:textId="77777777" w:rsidR="003777BA" w:rsidRDefault="003777BA" w:rsidP="001D3661">
            <w:pPr>
              <w:rPr>
                <w:rFonts w:cs="Times New Roman"/>
                <w:sz w:val="20"/>
                <w:szCs w:val="20"/>
              </w:rPr>
            </w:pPr>
          </w:p>
          <w:p w14:paraId="4950CFB7" w14:textId="77777777" w:rsidR="003777BA" w:rsidRDefault="003777BA" w:rsidP="001D3661">
            <w:pPr>
              <w:rPr>
                <w:rFonts w:cs="Times New Roman"/>
                <w:sz w:val="20"/>
                <w:szCs w:val="20"/>
              </w:rPr>
            </w:pPr>
            <w:r>
              <w:rPr>
                <w:rFonts w:cs="Times New Roman"/>
                <w:sz w:val="20"/>
                <w:szCs w:val="20"/>
              </w:rPr>
              <w:t>No projects identified to date.</w:t>
            </w:r>
          </w:p>
          <w:p w14:paraId="3C3D88E8" w14:textId="77777777" w:rsidR="003777BA" w:rsidRDefault="003777BA" w:rsidP="001D3661">
            <w:pPr>
              <w:rPr>
                <w:rFonts w:cs="Times New Roman"/>
                <w:sz w:val="20"/>
                <w:szCs w:val="20"/>
              </w:rPr>
            </w:pPr>
          </w:p>
          <w:p w14:paraId="1FB9F590" w14:textId="77777777" w:rsidR="003777BA" w:rsidRDefault="003777BA" w:rsidP="001D3661">
            <w:pPr>
              <w:rPr>
                <w:rFonts w:cs="Times New Roman"/>
                <w:sz w:val="20"/>
                <w:szCs w:val="20"/>
              </w:rPr>
            </w:pPr>
          </w:p>
          <w:p w14:paraId="3C0E6184" w14:textId="77777777" w:rsidR="003777BA" w:rsidRDefault="003777BA" w:rsidP="001D3661">
            <w:pPr>
              <w:rPr>
                <w:rFonts w:cs="Times New Roman"/>
                <w:sz w:val="20"/>
                <w:szCs w:val="20"/>
              </w:rPr>
            </w:pPr>
          </w:p>
          <w:p w14:paraId="0EBFD461" w14:textId="77777777" w:rsidR="003777BA" w:rsidRDefault="003777BA" w:rsidP="001D3661">
            <w:pPr>
              <w:rPr>
                <w:rFonts w:cs="Times New Roman"/>
                <w:sz w:val="20"/>
                <w:szCs w:val="20"/>
              </w:rPr>
            </w:pPr>
          </w:p>
          <w:p w14:paraId="70435564" w14:textId="77777777" w:rsidR="003777BA" w:rsidRDefault="003777BA" w:rsidP="001D3661">
            <w:pPr>
              <w:rPr>
                <w:rFonts w:cs="Times New Roman"/>
                <w:sz w:val="20"/>
                <w:szCs w:val="20"/>
              </w:rPr>
            </w:pPr>
          </w:p>
          <w:p w14:paraId="622FDA75" w14:textId="77777777" w:rsidR="003777BA" w:rsidRDefault="003777BA" w:rsidP="001D3661">
            <w:pPr>
              <w:rPr>
                <w:rFonts w:cs="Times New Roman"/>
                <w:sz w:val="20"/>
                <w:szCs w:val="20"/>
              </w:rPr>
            </w:pPr>
          </w:p>
          <w:p w14:paraId="60DCA187" w14:textId="77777777" w:rsidR="003777BA" w:rsidRDefault="003777BA" w:rsidP="001D3661">
            <w:pPr>
              <w:rPr>
                <w:rFonts w:cs="Times New Roman"/>
                <w:sz w:val="20"/>
                <w:szCs w:val="20"/>
              </w:rPr>
            </w:pPr>
            <w:r>
              <w:rPr>
                <w:rFonts w:cs="Times New Roman"/>
                <w:sz w:val="20"/>
                <w:szCs w:val="20"/>
              </w:rPr>
              <w:t>Allotments increased with future possibility of further increase on development in Green Lane.</w:t>
            </w:r>
          </w:p>
          <w:p w14:paraId="0B2DAEE2" w14:textId="77777777" w:rsidR="003777BA" w:rsidRDefault="003777BA" w:rsidP="001D3661">
            <w:pPr>
              <w:rPr>
                <w:rFonts w:cs="Times New Roman"/>
                <w:sz w:val="20"/>
                <w:szCs w:val="20"/>
              </w:rPr>
            </w:pPr>
          </w:p>
          <w:p w14:paraId="729ACAB9" w14:textId="77777777" w:rsidR="003777BA" w:rsidRDefault="003777BA" w:rsidP="001D3661">
            <w:pPr>
              <w:rPr>
                <w:rFonts w:cs="Times New Roman"/>
                <w:sz w:val="20"/>
                <w:szCs w:val="20"/>
              </w:rPr>
            </w:pPr>
          </w:p>
          <w:p w14:paraId="37600502" w14:textId="77777777" w:rsidR="003777BA" w:rsidRPr="0025192E" w:rsidRDefault="003777BA" w:rsidP="001D3661">
            <w:pPr>
              <w:rPr>
                <w:rFonts w:cs="Times New Roman"/>
                <w:sz w:val="20"/>
                <w:szCs w:val="20"/>
              </w:rPr>
            </w:pPr>
            <w:r>
              <w:rPr>
                <w:rFonts w:cs="Times New Roman"/>
                <w:sz w:val="20"/>
                <w:szCs w:val="20"/>
              </w:rPr>
              <w:t>PC supported Grange circular Saturday service with grant.  Increase and promote use of ‘Rural Wheels’.</w:t>
            </w:r>
          </w:p>
        </w:tc>
      </w:tr>
    </w:tbl>
    <w:p w14:paraId="789FEA01" w14:textId="77777777" w:rsidR="003777BA" w:rsidRDefault="003777BA" w:rsidP="003777BA"/>
    <w:p w14:paraId="29E1202D" w14:textId="77777777" w:rsidR="003777BA" w:rsidRDefault="003777BA" w:rsidP="003777BA"/>
    <w:p w14:paraId="3C9C22E8" w14:textId="77777777" w:rsidR="003777BA" w:rsidRDefault="003777BA" w:rsidP="003777BA"/>
    <w:p w14:paraId="4CF3FFD6" w14:textId="77777777" w:rsidR="003777BA" w:rsidRDefault="003777BA" w:rsidP="003777BA"/>
    <w:p w14:paraId="47AAA19D" w14:textId="77777777" w:rsidR="003777BA" w:rsidRDefault="003777BA" w:rsidP="003777BA"/>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836"/>
        <w:gridCol w:w="2689"/>
        <w:gridCol w:w="2744"/>
        <w:gridCol w:w="2635"/>
        <w:gridCol w:w="2213"/>
        <w:gridCol w:w="2423"/>
      </w:tblGrid>
      <w:tr w:rsidR="003777BA" w14:paraId="049C4478" w14:textId="77777777" w:rsidTr="001D3661">
        <w:tc>
          <w:tcPr>
            <w:tcW w:w="1836" w:type="dxa"/>
          </w:tcPr>
          <w:p w14:paraId="7806DAF3" w14:textId="77777777" w:rsidR="003777BA" w:rsidRPr="00165C2E" w:rsidRDefault="003777BA" w:rsidP="001D3661">
            <w:pPr>
              <w:rPr>
                <w:b/>
              </w:rPr>
            </w:pPr>
            <w:r w:rsidRPr="00165C2E">
              <w:rPr>
                <w:b/>
              </w:rPr>
              <w:t>Issue</w:t>
            </w:r>
          </w:p>
        </w:tc>
        <w:tc>
          <w:tcPr>
            <w:tcW w:w="2689" w:type="dxa"/>
          </w:tcPr>
          <w:p w14:paraId="3A0A9117" w14:textId="77777777" w:rsidR="003777BA" w:rsidRPr="00165C2E" w:rsidRDefault="003777BA" w:rsidP="001D3661">
            <w:pPr>
              <w:rPr>
                <w:b/>
              </w:rPr>
            </w:pPr>
            <w:r w:rsidRPr="00165C2E">
              <w:rPr>
                <w:b/>
              </w:rPr>
              <w:t>Aim</w:t>
            </w:r>
          </w:p>
        </w:tc>
        <w:tc>
          <w:tcPr>
            <w:tcW w:w="2744" w:type="dxa"/>
          </w:tcPr>
          <w:p w14:paraId="426D0017" w14:textId="77777777" w:rsidR="003777BA" w:rsidRPr="00165C2E" w:rsidRDefault="003777BA" w:rsidP="001D3661">
            <w:pPr>
              <w:rPr>
                <w:b/>
              </w:rPr>
            </w:pPr>
            <w:r w:rsidRPr="00165C2E">
              <w:rPr>
                <w:b/>
              </w:rPr>
              <w:t>Objectives</w:t>
            </w:r>
          </w:p>
        </w:tc>
        <w:tc>
          <w:tcPr>
            <w:tcW w:w="2635" w:type="dxa"/>
          </w:tcPr>
          <w:p w14:paraId="6AA938F0" w14:textId="77777777" w:rsidR="003777BA" w:rsidRPr="00165C2E" w:rsidRDefault="003777BA" w:rsidP="001D3661">
            <w:pPr>
              <w:rPr>
                <w:b/>
              </w:rPr>
            </w:pPr>
            <w:r w:rsidRPr="00165C2E">
              <w:rPr>
                <w:b/>
              </w:rPr>
              <w:t>Actions</w:t>
            </w:r>
          </w:p>
        </w:tc>
        <w:tc>
          <w:tcPr>
            <w:tcW w:w="2213" w:type="dxa"/>
          </w:tcPr>
          <w:p w14:paraId="78FA2D12" w14:textId="77777777" w:rsidR="003777BA" w:rsidRPr="00165C2E" w:rsidRDefault="003777BA" w:rsidP="001D3661">
            <w:pPr>
              <w:rPr>
                <w:b/>
              </w:rPr>
            </w:pPr>
            <w:r>
              <w:rPr>
                <w:b/>
              </w:rPr>
              <w:t>Organisations</w:t>
            </w:r>
          </w:p>
        </w:tc>
        <w:tc>
          <w:tcPr>
            <w:tcW w:w="2423" w:type="dxa"/>
          </w:tcPr>
          <w:p w14:paraId="309FFC3C" w14:textId="77777777" w:rsidR="003777BA" w:rsidRPr="00165C2E" w:rsidRDefault="003777BA" w:rsidP="001D3661">
            <w:pPr>
              <w:rPr>
                <w:b/>
              </w:rPr>
            </w:pPr>
            <w:r w:rsidRPr="00165C2E">
              <w:rPr>
                <w:b/>
              </w:rPr>
              <w:t>Steering Group Review</w:t>
            </w:r>
          </w:p>
        </w:tc>
      </w:tr>
      <w:tr w:rsidR="003777BA" w14:paraId="3DBE473F" w14:textId="77777777" w:rsidTr="001D3661">
        <w:tc>
          <w:tcPr>
            <w:tcW w:w="1836" w:type="dxa"/>
          </w:tcPr>
          <w:p w14:paraId="79FB6BAF" w14:textId="77777777" w:rsidR="003777BA" w:rsidRPr="00165C2E" w:rsidRDefault="003777BA" w:rsidP="001D3661">
            <w:pPr>
              <w:rPr>
                <w:sz w:val="20"/>
                <w:szCs w:val="20"/>
              </w:rPr>
            </w:pPr>
            <w:r w:rsidRPr="00165C2E">
              <w:rPr>
                <w:sz w:val="20"/>
                <w:szCs w:val="20"/>
              </w:rPr>
              <w:t>1</w:t>
            </w:r>
            <w:r>
              <w:rPr>
                <w:sz w:val="20"/>
                <w:szCs w:val="20"/>
              </w:rPr>
              <w:t>d.  Traffic congestion, parking and road safety.</w:t>
            </w:r>
          </w:p>
        </w:tc>
        <w:tc>
          <w:tcPr>
            <w:tcW w:w="2689" w:type="dxa"/>
          </w:tcPr>
          <w:p w14:paraId="3D5F0C57" w14:textId="77777777" w:rsidR="003777BA" w:rsidRPr="00927992" w:rsidRDefault="003777BA" w:rsidP="001D3661">
            <w:pPr>
              <w:rPr>
                <w:rFonts w:cs="Times New Roman"/>
                <w:sz w:val="20"/>
                <w:szCs w:val="20"/>
              </w:rPr>
            </w:pPr>
            <w:r w:rsidRPr="00927992">
              <w:rPr>
                <w:rFonts w:cs="Times New Roman"/>
                <w:sz w:val="20"/>
                <w:szCs w:val="20"/>
              </w:rPr>
              <w:t>To balance the needs of increasing numbers of vehicle users with the protection of the local environment and quality of everyday life.</w:t>
            </w:r>
          </w:p>
          <w:p w14:paraId="02693183" w14:textId="77777777" w:rsidR="003777BA" w:rsidRPr="00927992" w:rsidRDefault="003777BA" w:rsidP="001D3661">
            <w:pPr>
              <w:rPr>
                <w:rFonts w:cs="Times New Roman"/>
                <w:sz w:val="20"/>
                <w:szCs w:val="20"/>
              </w:rPr>
            </w:pPr>
          </w:p>
          <w:p w14:paraId="189D2225" w14:textId="77777777" w:rsidR="003777BA" w:rsidRPr="00165C2E" w:rsidRDefault="003777BA" w:rsidP="001D3661">
            <w:pPr>
              <w:rPr>
                <w:sz w:val="20"/>
                <w:szCs w:val="20"/>
              </w:rPr>
            </w:pPr>
          </w:p>
        </w:tc>
        <w:tc>
          <w:tcPr>
            <w:tcW w:w="2744" w:type="dxa"/>
          </w:tcPr>
          <w:p w14:paraId="5F3397B8" w14:textId="77777777" w:rsidR="003777BA" w:rsidRPr="00927992" w:rsidRDefault="003777BA" w:rsidP="001D3661">
            <w:pPr>
              <w:rPr>
                <w:sz w:val="20"/>
                <w:szCs w:val="20"/>
              </w:rPr>
            </w:pPr>
            <w:r w:rsidRPr="00165C2E">
              <w:rPr>
                <w:sz w:val="20"/>
                <w:szCs w:val="20"/>
              </w:rPr>
              <w:t xml:space="preserve">i. </w:t>
            </w:r>
            <w:r w:rsidRPr="00927992">
              <w:rPr>
                <w:rFonts w:cs="Times New Roman"/>
                <w:sz w:val="20"/>
                <w:szCs w:val="20"/>
              </w:rPr>
              <w:t>Review parking provision for residents, businesses and visitors to reduce the congestion caused by inappropriate parking in villages, improve traffic flow and pedestrian safety.</w:t>
            </w:r>
          </w:p>
          <w:p w14:paraId="59505A1D" w14:textId="77777777" w:rsidR="003777BA" w:rsidRDefault="003777BA" w:rsidP="001D3661">
            <w:pPr>
              <w:rPr>
                <w:rFonts w:cs="Times New Roman"/>
                <w:sz w:val="20"/>
                <w:szCs w:val="20"/>
              </w:rPr>
            </w:pPr>
          </w:p>
          <w:p w14:paraId="7A9DF66E" w14:textId="77777777" w:rsidR="003777BA" w:rsidRDefault="003777BA" w:rsidP="001D3661">
            <w:pPr>
              <w:rPr>
                <w:rFonts w:cs="Times New Roman"/>
                <w:sz w:val="20"/>
                <w:szCs w:val="20"/>
              </w:rPr>
            </w:pPr>
          </w:p>
          <w:p w14:paraId="1903C962" w14:textId="77777777" w:rsidR="003777BA" w:rsidRDefault="003777BA" w:rsidP="001D3661">
            <w:pPr>
              <w:rPr>
                <w:rFonts w:cs="Times New Roman"/>
                <w:sz w:val="20"/>
                <w:szCs w:val="20"/>
              </w:rPr>
            </w:pPr>
          </w:p>
          <w:p w14:paraId="41516BF9" w14:textId="77777777" w:rsidR="003777BA" w:rsidRPr="00927992" w:rsidRDefault="003777BA" w:rsidP="001D3661">
            <w:pPr>
              <w:rPr>
                <w:rFonts w:cs="Times New Roman"/>
                <w:sz w:val="20"/>
                <w:szCs w:val="20"/>
              </w:rPr>
            </w:pPr>
          </w:p>
          <w:p w14:paraId="6BA81236" w14:textId="77777777" w:rsidR="003777BA" w:rsidRDefault="003777BA" w:rsidP="001D3661">
            <w:pPr>
              <w:widowControl w:val="0"/>
              <w:tabs>
                <w:tab w:val="left" w:pos="720"/>
              </w:tabs>
              <w:suppressAutoHyphens/>
              <w:rPr>
                <w:rFonts w:cs="Times New Roman"/>
                <w:sz w:val="20"/>
                <w:szCs w:val="20"/>
              </w:rPr>
            </w:pPr>
            <w:r>
              <w:rPr>
                <w:rFonts w:cs="Times New Roman"/>
                <w:sz w:val="20"/>
                <w:szCs w:val="20"/>
              </w:rPr>
              <w:t xml:space="preserve">ii. </w:t>
            </w:r>
            <w:r w:rsidRPr="00927992">
              <w:rPr>
                <w:rFonts w:cs="Times New Roman"/>
                <w:sz w:val="20"/>
                <w:szCs w:val="20"/>
              </w:rPr>
              <w:t xml:space="preserve">Promote safer use </w:t>
            </w:r>
            <w:r>
              <w:rPr>
                <w:rFonts w:cs="Times New Roman"/>
                <w:sz w:val="20"/>
                <w:szCs w:val="20"/>
              </w:rPr>
              <w:t>of road system generally and easier</w:t>
            </w:r>
            <w:r w:rsidRPr="00927992">
              <w:rPr>
                <w:rFonts w:cs="Times New Roman"/>
                <w:sz w:val="20"/>
                <w:szCs w:val="20"/>
              </w:rPr>
              <w:t xml:space="preserve"> and safer pedestrian and cycling access both within and between villages (‘active travel’):</w:t>
            </w:r>
          </w:p>
          <w:p w14:paraId="29CF8AE5" w14:textId="77777777" w:rsidR="003777BA" w:rsidRDefault="003777BA" w:rsidP="001D3661">
            <w:pPr>
              <w:widowControl w:val="0"/>
              <w:tabs>
                <w:tab w:val="left" w:pos="720"/>
              </w:tabs>
              <w:suppressAutoHyphens/>
              <w:rPr>
                <w:rFonts w:cs="Times New Roman"/>
                <w:sz w:val="20"/>
                <w:szCs w:val="20"/>
              </w:rPr>
            </w:pPr>
          </w:p>
          <w:p w14:paraId="1A102E9D" w14:textId="77777777" w:rsidR="003777BA" w:rsidRPr="00927992" w:rsidRDefault="003777BA" w:rsidP="003777BA">
            <w:pPr>
              <w:widowControl w:val="0"/>
              <w:numPr>
                <w:ilvl w:val="0"/>
                <w:numId w:val="6"/>
              </w:numPr>
              <w:tabs>
                <w:tab w:val="left" w:pos="1440"/>
              </w:tabs>
              <w:suppressAutoHyphens/>
              <w:rPr>
                <w:rFonts w:cs="Times New Roman"/>
                <w:sz w:val="20"/>
                <w:szCs w:val="20"/>
              </w:rPr>
            </w:pPr>
            <w:r w:rsidRPr="00927992">
              <w:rPr>
                <w:rFonts w:cs="Times New Roman"/>
                <w:sz w:val="20"/>
                <w:szCs w:val="20"/>
              </w:rPr>
              <w:t xml:space="preserve">Make pedestrian and cycle routes safer and more enjoyable </w:t>
            </w:r>
          </w:p>
          <w:p w14:paraId="79D8F215" w14:textId="77777777" w:rsidR="003777BA" w:rsidRPr="00927992" w:rsidRDefault="003777BA" w:rsidP="003777BA">
            <w:pPr>
              <w:widowControl w:val="0"/>
              <w:numPr>
                <w:ilvl w:val="0"/>
                <w:numId w:val="6"/>
              </w:numPr>
              <w:tabs>
                <w:tab w:val="left" w:pos="1440"/>
              </w:tabs>
              <w:suppressAutoHyphens/>
              <w:rPr>
                <w:rFonts w:cs="Times New Roman"/>
                <w:sz w:val="20"/>
                <w:szCs w:val="20"/>
              </w:rPr>
            </w:pPr>
            <w:r w:rsidRPr="00927992">
              <w:rPr>
                <w:rFonts w:cs="Times New Roman"/>
                <w:sz w:val="20"/>
                <w:szCs w:val="20"/>
              </w:rPr>
              <w:t>Improve the extent and quality of disabled access</w:t>
            </w:r>
          </w:p>
          <w:p w14:paraId="12CC008D" w14:textId="77777777" w:rsidR="003777BA" w:rsidRPr="00927992" w:rsidRDefault="003777BA" w:rsidP="003777BA">
            <w:pPr>
              <w:widowControl w:val="0"/>
              <w:numPr>
                <w:ilvl w:val="0"/>
                <w:numId w:val="6"/>
              </w:numPr>
              <w:tabs>
                <w:tab w:val="left" w:pos="1440"/>
              </w:tabs>
              <w:suppressAutoHyphens/>
              <w:rPr>
                <w:rFonts w:cs="Times New Roman"/>
                <w:sz w:val="20"/>
                <w:szCs w:val="20"/>
              </w:rPr>
            </w:pPr>
            <w:r w:rsidRPr="00927992">
              <w:rPr>
                <w:rFonts w:cs="Times New Roman"/>
                <w:sz w:val="20"/>
                <w:szCs w:val="20"/>
              </w:rPr>
              <w:t>Reduce the danger of speeding vehicles on country roads and lanes</w:t>
            </w:r>
          </w:p>
          <w:p w14:paraId="373DCA82" w14:textId="77777777" w:rsidR="003777BA" w:rsidRPr="00927992" w:rsidRDefault="003777BA" w:rsidP="001D3661">
            <w:pPr>
              <w:widowControl w:val="0"/>
              <w:tabs>
                <w:tab w:val="left" w:pos="720"/>
              </w:tabs>
              <w:suppressAutoHyphens/>
              <w:rPr>
                <w:rFonts w:cs="Times New Roman"/>
                <w:sz w:val="20"/>
                <w:szCs w:val="20"/>
              </w:rPr>
            </w:pPr>
          </w:p>
          <w:p w14:paraId="588EBA49" w14:textId="77777777" w:rsidR="003777BA" w:rsidRPr="00927992" w:rsidRDefault="003777BA" w:rsidP="001D3661">
            <w:pPr>
              <w:rPr>
                <w:rFonts w:cs="Times New Roman"/>
                <w:sz w:val="20"/>
                <w:szCs w:val="20"/>
              </w:rPr>
            </w:pPr>
          </w:p>
          <w:p w14:paraId="768D7349" w14:textId="77777777" w:rsidR="003777BA" w:rsidRDefault="003777BA" w:rsidP="001D3661">
            <w:pPr>
              <w:rPr>
                <w:sz w:val="20"/>
                <w:szCs w:val="20"/>
              </w:rPr>
            </w:pPr>
          </w:p>
          <w:p w14:paraId="2B8C9F86" w14:textId="77777777" w:rsidR="003777BA" w:rsidRDefault="003777BA" w:rsidP="001D3661">
            <w:pPr>
              <w:rPr>
                <w:sz w:val="20"/>
                <w:szCs w:val="20"/>
              </w:rPr>
            </w:pPr>
          </w:p>
          <w:p w14:paraId="4CD08FA7" w14:textId="77777777" w:rsidR="003777BA" w:rsidRDefault="003777BA" w:rsidP="001D3661">
            <w:pPr>
              <w:rPr>
                <w:sz w:val="20"/>
                <w:szCs w:val="20"/>
              </w:rPr>
            </w:pPr>
          </w:p>
          <w:p w14:paraId="7823C771" w14:textId="77777777" w:rsidR="003777BA" w:rsidRDefault="003777BA" w:rsidP="001D3661">
            <w:pPr>
              <w:rPr>
                <w:sz w:val="20"/>
                <w:szCs w:val="20"/>
              </w:rPr>
            </w:pPr>
          </w:p>
          <w:p w14:paraId="0FA728B9" w14:textId="77777777" w:rsidR="003777BA" w:rsidRDefault="003777BA" w:rsidP="001D3661">
            <w:pPr>
              <w:rPr>
                <w:sz w:val="20"/>
                <w:szCs w:val="20"/>
              </w:rPr>
            </w:pPr>
          </w:p>
          <w:p w14:paraId="1AD1FFA0" w14:textId="77777777" w:rsidR="003777BA" w:rsidRDefault="003777BA" w:rsidP="001D3661">
            <w:pPr>
              <w:rPr>
                <w:sz w:val="20"/>
                <w:szCs w:val="20"/>
              </w:rPr>
            </w:pPr>
          </w:p>
          <w:p w14:paraId="05485C5E" w14:textId="77777777" w:rsidR="003777BA" w:rsidRPr="00165C2E" w:rsidRDefault="003777BA" w:rsidP="001D3661">
            <w:pPr>
              <w:rPr>
                <w:sz w:val="20"/>
                <w:szCs w:val="20"/>
              </w:rPr>
            </w:pPr>
          </w:p>
        </w:tc>
        <w:tc>
          <w:tcPr>
            <w:tcW w:w="2635" w:type="dxa"/>
          </w:tcPr>
          <w:p w14:paraId="440C4150" w14:textId="77777777" w:rsidR="003777BA" w:rsidRPr="005B4702" w:rsidRDefault="003777BA" w:rsidP="001D3661">
            <w:pPr>
              <w:rPr>
                <w:rFonts w:cs="Times New Roman"/>
                <w:sz w:val="20"/>
                <w:szCs w:val="20"/>
              </w:rPr>
            </w:pPr>
            <w:r w:rsidRPr="005B4702">
              <w:rPr>
                <w:rFonts w:cs="Times New Roman"/>
                <w:sz w:val="20"/>
                <w:szCs w:val="20"/>
              </w:rPr>
              <w:t xml:space="preserve">Commission survey work in both villages, draw up action plan and initiate actions; in Cartmel this to be part of a wider holistic review. </w:t>
            </w:r>
          </w:p>
          <w:p w14:paraId="253278A0" w14:textId="77777777" w:rsidR="003777BA" w:rsidRPr="005B4702" w:rsidRDefault="003777BA" w:rsidP="001D3661">
            <w:pPr>
              <w:rPr>
                <w:rFonts w:cs="Times New Roman"/>
                <w:sz w:val="20"/>
                <w:szCs w:val="20"/>
              </w:rPr>
            </w:pPr>
            <w:r w:rsidRPr="005B4702">
              <w:rPr>
                <w:rFonts w:cs="Times New Roman"/>
                <w:sz w:val="20"/>
                <w:szCs w:val="20"/>
              </w:rPr>
              <w:t>PC to influence provision in new developments.</w:t>
            </w:r>
            <w:r>
              <w:rPr>
                <w:rFonts w:cs="Times New Roman"/>
                <w:sz w:val="20"/>
                <w:szCs w:val="20"/>
              </w:rPr>
              <w:t xml:space="preserve">  </w:t>
            </w:r>
            <w:r w:rsidRPr="005B4702">
              <w:rPr>
                <w:rFonts w:cs="Times New Roman"/>
                <w:sz w:val="20"/>
                <w:szCs w:val="20"/>
              </w:rPr>
              <w:t xml:space="preserve">PC to make P4C (Paths for Communities) bid for Allithwaite.  </w:t>
            </w:r>
          </w:p>
          <w:p w14:paraId="1C4A4E72" w14:textId="77777777" w:rsidR="003777BA" w:rsidRDefault="003777BA" w:rsidP="001D3661">
            <w:pPr>
              <w:rPr>
                <w:rFonts w:cs="Times New Roman"/>
                <w:sz w:val="20"/>
                <w:szCs w:val="20"/>
              </w:rPr>
            </w:pPr>
          </w:p>
          <w:p w14:paraId="69B0275B" w14:textId="77777777" w:rsidR="003777BA" w:rsidRDefault="003777BA" w:rsidP="001D3661">
            <w:pPr>
              <w:rPr>
                <w:rFonts w:cs="Times New Roman"/>
                <w:sz w:val="20"/>
                <w:szCs w:val="20"/>
              </w:rPr>
            </w:pPr>
            <w:r w:rsidRPr="005B4702">
              <w:rPr>
                <w:rFonts w:cs="Times New Roman"/>
                <w:sz w:val="20"/>
                <w:szCs w:val="20"/>
              </w:rPr>
              <w:t>Review pedestrian access routes within villages and work with other PCs to commission a wider review and action improved routes between villages.</w:t>
            </w:r>
          </w:p>
          <w:p w14:paraId="25E2B3E3" w14:textId="77777777" w:rsidR="003777BA" w:rsidRPr="005B4702" w:rsidRDefault="003777BA" w:rsidP="001D3661">
            <w:pPr>
              <w:rPr>
                <w:rFonts w:cs="Times New Roman"/>
                <w:sz w:val="20"/>
                <w:szCs w:val="20"/>
              </w:rPr>
            </w:pPr>
          </w:p>
          <w:p w14:paraId="051BDF8A" w14:textId="77777777" w:rsidR="003777BA" w:rsidRPr="00A564F5" w:rsidRDefault="003777BA" w:rsidP="001D3661">
            <w:pPr>
              <w:rPr>
                <w:rFonts w:cs="Times New Roman"/>
                <w:sz w:val="20"/>
                <w:szCs w:val="20"/>
              </w:rPr>
            </w:pPr>
            <w:r w:rsidRPr="005B4702">
              <w:rPr>
                <w:rFonts w:cs="Times New Roman"/>
                <w:sz w:val="20"/>
                <w:szCs w:val="20"/>
              </w:rPr>
              <w:t>New developments to incorporate appropriate provision</w:t>
            </w:r>
            <w:r>
              <w:rPr>
                <w:rFonts w:ascii="Tahoma" w:hAnsi="Tahoma"/>
                <w:sz w:val="22"/>
              </w:rPr>
              <w:t>.</w:t>
            </w:r>
          </w:p>
        </w:tc>
        <w:tc>
          <w:tcPr>
            <w:tcW w:w="2213" w:type="dxa"/>
          </w:tcPr>
          <w:p w14:paraId="195B5CF8" w14:textId="77777777" w:rsidR="003777BA" w:rsidRPr="005B4702" w:rsidRDefault="003777BA" w:rsidP="001D3661">
            <w:pPr>
              <w:rPr>
                <w:rFonts w:cs="Times New Roman"/>
                <w:sz w:val="20"/>
                <w:szCs w:val="20"/>
              </w:rPr>
            </w:pPr>
            <w:r w:rsidRPr="005B4702">
              <w:rPr>
                <w:rFonts w:cs="Times New Roman"/>
                <w:sz w:val="20"/>
                <w:szCs w:val="20"/>
              </w:rPr>
              <w:t>PC, Cartmel Townscape Initiative, Allithwaite Community Group with CCC and SLDC</w:t>
            </w:r>
          </w:p>
          <w:p w14:paraId="610A5389" w14:textId="77777777" w:rsidR="003777BA" w:rsidRPr="005B4702" w:rsidRDefault="003777BA" w:rsidP="001D3661">
            <w:pPr>
              <w:rPr>
                <w:rFonts w:cs="Times New Roman"/>
                <w:sz w:val="20"/>
                <w:szCs w:val="20"/>
              </w:rPr>
            </w:pPr>
          </w:p>
          <w:p w14:paraId="64338682" w14:textId="77777777" w:rsidR="003777BA" w:rsidRPr="005B4702" w:rsidRDefault="003777BA" w:rsidP="001D3661">
            <w:pPr>
              <w:rPr>
                <w:rFonts w:cs="Times New Roman"/>
                <w:sz w:val="20"/>
                <w:szCs w:val="20"/>
              </w:rPr>
            </w:pPr>
          </w:p>
          <w:p w14:paraId="27BC1DF7" w14:textId="77777777" w:rsidR="003777BA" w:rsidRPr="005B4702" w:rsidRDefault="003777BA" w:rsidP="001D3661">
            <w:pPr>
              <w:rPr>
                <w:rFonts w:cs="Times New Roman"/>
                <w:sz w:val="20"/>
                <w:szCs w:val="20"/>
              </w:rPr>
            </w:pPr>
          </w:p>
          <w:p w14:paraId="76D6666B" w14:textId="77777777" w:rsidR="003777BA" w:rsidRPr="005B4702" w:rsidRDefault="003777BA" w:rsidP="001D3661">
            <w:pPr>
              <w:rPr>
                <w:rFonts w:cs="Times New Roman"/>
                <w:sz w:val="20"/>
                <w:szCs w:val="20"/>
              </w:rPr>
            </w:pPr>
          </w:p>
          <w:p w14:paraId="1A2400F9" w14:textId="77777777" w:rsidR="003777BA" w:rsidRPr="005B4702" w:rsidRDefault="003777BA" w:rsidP="001D3661">
            <w:pPr>
              <w:rPr>
                <w:rFonts w:cs="Times New Roman"/>
                <w:sz w:val="20"/>
                <w:szCs w:val="20"/>
              </w:rPr>
            </w:pPr>
          </w:p>
          <w:p w14:paraId="72460BB9" w14:textId="77777777" w:rsidR="003777BA" w:rsidRPr="005B4702" w:rsidRDefault="003777BA" w:rsidP="001D3661">
            <w:pPr>
              <w:rPr>
                <w:rFonts w:cs="Times New Roman"/>
                <w:sz w:val="20"/>
                <w:szCs w:val="20"/>
              </w:rPr>
            </w:pPr>
          </w:p>
          <w:p w14:paraId="043CAC0D" w14:textId="77777777" w:rsidR="003777BA" w:rsidRPr="005B4702" w:rsidRDefault="003777BA" w:rsidP="001D3661">
            <w:pPr>
              <w:rPr>
                <w:rFonts w:cs="Times New Roman"/>
                <w:sz w:val="20"/>
                <w:szCs w:val="20"/>
              </w:rPr>
            </w:pPr>
          </w:p>
          <w:p w14:paraId="26A11B4F" w14:textId="77777777" w:rsidR="003777BA" w:rsidRPr="0025192E" w:rsidRDefault="003777BA" w:rsidP="001D3661">
            <w:pPr>
              <w:rPr>
                <w:rFonts w:cs="Times New Roman"/>
                <w:sz w:val="20"/>
                <w:szCs w:val="20"/>
              </w:rPr>
            </w:pPr>
            <w:r w:rsidRPr="005B4702">
              <w:rPr>
                <w:rFonts w:cs="Times New Roman"/>
                <w:sz w:val="20"/>
                <w:szCs w:val="20"/>
              </w:rPr>
              <w:t>Active Travel Group, G&amp;C LAP, CCC, SLDC, Cartmel Townscape Initiative</w:t>
            </w:r>
          </w:p>
        </w:tc>
        <w:tc>
          <w:tcPr>
            <w:tcW w:w="2423" w:type="dxa"/>
          </w:tcPr>
          <w:p w14:paraId="0DA15C1A" w14:textId="77777777" w:rsidR="003777BA" w:rsidRPr="005B4702" w:rsidRDefault="003777BA" w:rsidP="001D3661">
            <w:pPr>
              <w:rPr>
                <w:rFonts w:cs="Times New Roman"/>
                <w:sz w:val="20"/>
                <w:szCs w:val="20"/>
              </w:rPr>
            </w:pPr>
            <w:r w:rsidRPr="005B4702">
              <w:rPr>
                <w:rFonts w:cs="Times New Roman"/>
                <w:sz w:val="20"/>
                <w:szCs w:val="20"/>
              </w:rPr>
              <w:t>Ca</w:t>
            </w:r>
            <w:r>
              <w:rPr>
                <w:rFonts w:cs="Times New Roman"/>
                <w:sz w:val="20"/>
                <w:szCs w:val="20"/>
              </w:rPr>
              <w:t xml:space="preserve">rtmel – CTI delivery group awaiting outcome of TRO. </w:t>
            </w:r>
            <w:r w:rsidRPr="005B4702">
              <w:rPr>
                <w:rFonts w:cs="Times New Roman"/>
                <w:sz w:val="20"/>
                <w:szCs w:val="20"/>
              </w:rPr>
              <w:t>Allithwaite community</w:t>
            </w:r>
            <w:r>
              <w:rPr>
                <w:rFonts w:cs="Times New Roman"/>
                <w:sz w:val="20"/>
                <w:szCs w:val="20"/>
              </w:rPr>
              <w:t xml:space="preserve"> group to develop project plan.</w:t>
            </w:r>
          </w:p>
          <w:p w14:paraId="0256FFFB" w14:textId="77777777" w:rsidR="003777BA" w:rsidRPr="005B4702" w:rsidRDefault="003777BA" w:rsidP="001D3661">
            <w:pPr>
              <w:rPr>
                <w:rFonts w:cs="Times New Roman"/>
                <w:sz w:val="20"/>
                <w:szCs w:val="20"/>
              </w:rPr>
            </w:pPr>
          </w:p>
          <w:p w14:paraId="5EA6EBF1" w14:textId="77777777" w:rsidR="003777BA" w:rsidRPr="005B4702" w:rsidRDefault="003777BA" w:rsidP="001D3661">
            <w:pPr>
              <w:rPr>
                <w:rFonts w:cs="Times New Roman"/>
                <w:sz w:val="20"/>
                <w:szCs w:val="20"/>
              </w:rPr>
            </w:pPr>
          </w:p>
          <w:p w14:paraId="44B65964" w14:textId="77777777" w:rsidR="003777BA" w:rsidRDefault="003777BA" w:rsidP="001D3661">
            <w:pPr>
              <w:rPr>
                <w:rFonts w:cs="Times New Roman"/>
                <w:sz w:val="20"/>
                <w:szCs w:val="20"/>
              </w:rPr>
            </w:pPr>
          </w:p>
          <w:p w14:paraId="22901DD5" w14:textId="77777777" w:rsidR="003777BA" w:rsidRDefault="003777BA" w:rsidP="001D3661">
            <w:pPr>
              <w:rPr>
                <w:rFonts w:cs="Times New Roman"/>
                <w:sz w:val="20"/>
                <w:szCs w:val="20"/>
              </w:rPr>
            </w:pPr>
          </w:p>
          <w:p w14:paraId="0DD53951" w14:textId="77777777" w:rsidR="003777BA" w:rsidRDefault="003777BA" w:rsidP="001D3661">
            <w:pPr>
              <w:rPr>
                <w:rFonts w:cs="Times New Roman"/>
                <w:sz w:val="20"/>
                <w:szCs w:val="20"/>
              </w:rPr>
            </w:pPr>
          </w:p>
          <w:p w14:paraId="48049019" w14:textId="77777777" w:rsidR="003777BA" w:rsidRDefault="003777BA" w:rsidP="001D3661">
            <w:pPr>
              <w:rPr>
                <w:rFonts w:cs="Times New Roman"/>
                <w:sz w:val="20"/>
                <w:szCs w:val="20"/>
              </w:rPr>
            </w:pPr>
          </w:p>
          <w:p w14:paraId="7218E758" w14:textId="77777777" w:rsidR="003777BA" w:rsidRDefault="003777BA" w:rsidP="001D3661">
            <w:pPr>
              <w:rPr>
                <w:rFonts w:cs="Times New Roman"/>
                <w:sz w:val="20"/>
                <w:szCs w:val="20"/>
              </w:rPr>
            </w:pPr>
            <w:r w:rsidRPr="005B4702">
              <w:rPr>
                <w:rFonts w:cs="Times New Roman"/>
                <w:sz w:val="20"/>
                <w:szCs w:val="20"/>
              </w:rPr>
              <w:t xml:space="preserve">Need to highlight potential new footpath routes which could come forward as land developed essential as part of neighbourhood plan. </w:t>
            </w:r>
            <w:r>
              <w:rPr>
                <w:rFonts w:cs="Times New Roman"/>
                <w:sz w:val="20"/>
                <w:szCs w:val="20"/>
              </w:rPr>
              <w:t xml:space="preserve"> </w:t>
            </w:r>
            <w:r w:rsidRPr="005B4702">
              <w:rPr>
                <w:rFonts w:cs="Times New Roman"/>
                <w:sz w:val="20"/>
                <w:szCs w:val="20"/>
              </w:rPr>
              <w:t>Lack of support from CC</w:t>
            </w:r>
            <w:r>
              <w:rPr>
                <w:rFonts w:cs="Times New Roman"/>
                <w:sz w:val="20"/>
                <w:szCs w:val="20"/>
              </w:rPr>
              <w:t>C</w:t>
            </w:r>
            <w:r w:rsidRPr="005B4702">
              <w:rPr>
                <w:rFonts w:cs="Times New Roman"/>
                <w:sz w:val="20"/>
                <w:szCs w:val="20"/>
              </w:rPr>
              <w:t xml:space="preserve"> highways for additional footpath crossing on Holme lane contributed to inspector’s decision in favour of the developer.</w:t>
            </w:r>
            <w:r>
              <w:rPr>
                <w:rFonts w:cs="Times New Roman"/>
                <w:sz w:val="20"/>
                <w:szCs w:val="20"/>
              </w:rPr>
              <w:t xml:space="preserve"> </w:t>
            </w:r>
          </w:p>
          <w:p w14:paraId="40701A1F" w14:textId="77777777" w:rsidR="003777BA" w:rsidRDefault="003777BA" w:rsidP="001D3661">
            <w:pPr>
              <w:rPr>
                <w:rFonts w:cs="Times New Roman"/>
                <w:sz w:val="20"/>
                <w:szCs w:val="20"/>
              </w:rPr>
            </w:pPr>
          </w:p>
          <w:p w14:paraId="27A6FA8B" w14:textId="77777777" w:rsidR="003777BA" w:rsidRPr="005B4702" w:rsidRDefault="003777BA" w:rsidP="001D3661">
            <w:pPr>
              <w:rPr>
                <w:rFonts w:cs="Times New Roman"/>
                <w:sz w:val="20"/>
                <w:szCs w:val="20"/>
              </w:rPr>
            </w:pPr>
            <w:r>
              <w:rPr>
                <w:rFonts w:cs="Times New Roman"/>
                <w:sz w:val="20"/>
                <w:szCs w:val="20"/>
              </w:rPr>
              <w:t>Footpath, Vicarage Lane through Parish field and possibility of new paths through new development in Green Lane.</w:t>
            </w:r>
          </w:p>
          <w:p w14:paraId="4BE673D2" w14:textId="77777777" w:rsidR="003777BA" w:rsidRPr="005B4702" w:rsidRDefault="003777BA" w:rsidP="001D3661">
            <w:pPr>
              <w:rPr>
                <w:rFonts w:cs="Times New Roman"/>
                <w:sz w:val="20"/>
                <w:szCs w:val="20"/>
              </w:rPr>
            </w:pPr>
          </w:p>
          <w:p w14:paraId="62F62A82" w14:textId="77777777" w:rsidR="003777BA" w:rsidRPr="005B4702" w:rsidRDefault="003777BA" w:rsidP="001D3661">
            <w:pPr>
              <w:rPr>
                <w:rFonts w:cs="Times New Roman"/>
                <w:sz w:val="20"/>
                <w:szCs w:val="20"/>
              </w:rPr>
            </w:pPr>
            <w:r w:rsidRPr="005B4702">
              <w:rPr>
                <w:rFonts w:cs="Times New Roman"/>
                <w:sz w:val="20"/>
                <w:szCs w:val="20"/>
              </w:rPr>
              <w:t>More work still to do within both villages.</w:t>
            </w:r>
          </w:p>
          <w:p w14:paraId="18C9BAA9" w14:textId="77777777" w:rsidR="003777BA" w:rsidRDefault="003777BA" w:rsidP="001D3661">
            <w:pPr>
              <w:rPr>
                <w:rFonts w:ascii="Tahoma" w:hAnsi="Tahoma"/>
                <w:sz w:val="22"/>
              </w:rPr>
            </w:pPr>
          </w:p>
          <w:p w14:paraId="0E0A9B6C" w14:textId="77777777" w:rsidR="003777BA" w:rsidRDefault="003777BA" w:rsidP="001D3661">
            <w:pPr>
              <w:rPr>
                <w:rFonts w:ascii="Tahoma" w:hAnsi="Tahoma"/>
                <w:sz w:val="22"/>
              </w:rPr>
            </w:pPr>
          </w:p>
          <w:p w14:paraId="47F93049" w14:textId="77777777" w:rsidR="003777BA" w:rsidRPr="0025192E" w:rsidRDefault="003777BA" w:rsidP="001D3661">
            <w:pPr>
              <w:rPr>
                <w:rFonts w:cs="Times New Roman"/>
                <w:sz w:val="20"/>
                <w:szCs w:val="20"/>
              </w:rPr>
            </w:pPr>
          </w:p>
        </w:tc>
      </w:tr>
    </w:tbl>
    <w:p w14:paraId="47C016D9" w14:textId="77777777" w:rsidR="003777BA" w:rsidRDefault="003777BA" w:rsidP="003777BA"/>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836"/>
        <w:gridCol w:w="2689"/>
        <w:gridCol w:w="2744"/>
        <w:gridCol w:w="2635"/>
        <w:gridCol w:w="2213"/>
        <w:gridCol w:w="2423"/>
      </w:tblGrid>
      <w:tr w:rsidR="003777BA" w14:paraId="10517D83" w14:textId="77777777" w:rsidTr="001D3661">
        <w:tc>
          <w:tcPr>
            <w:tcW w:w="1836" w:type="dxa"/>
          </w:tcPr>
          <w:p w14:paraId="2F39704E" w14:textId="77777777" w:rsidR="003777BA" w:rsidRPr="00165C2E" w:rsidRDefault="003777BA" w:rsidP="001D3661">
            <w:pPr>
              <w:rPr>
                <w:b/>
              </w:rPr>
            </w:pPr>
            <w:r w:rsidRPr="00165C2E">
              <w:rPr>
                <w:b/>
              </w:rPr>
              <w:t>Issue</w:t>
            </w:r>
          </w:p>
        </w:tc>
        <w:tc>
          <w:tcPr>
            <w:tcW w:w="2689" w:type="dxa"/>
          </w:tcPr>
          <w:p w14:paraId="49962246" w14:textId="77777777" w:rsidR="003777BA" w:rsidRPr="00165C2E" w:rsidRDefault="003777BA" w:rsidP="001D3661">
            <w:pPr>
              <w:rPr>
                <w:b/>
              </w:rPr>
            </w:pPr>
            <w:r w:rsidRPr="00165C2E">
              <w:rPr>
                <w:b/>
              </w:rPr>
              <w:t>Aim</w:t>
            </w:r>
          </w:p>
        </w:tc>
        <w:tc>
          <w:tcPr>
            <w:tcW w:w="2744" w:type="dxa"/>
          </w:tcPr>
          <w:p w14:paraId="1FADAB47" w14:textId="77777777" w:rsidR="003777BA" w:rsidRPr="00165C2E" w:rsidRDefault="003777BA" w:rsidP="001D3661">
            <w:pPr>
              <w:rPr>
                <w:b/>
              </w:rPr>
            </w:pPr>
            <w:r w:rsidRPr="00165C2E">
              <w:rPr>
                <w:b/>
              </w:rPr>
              <w:t>Objectives</w:t>
            </w:r>
          </w:p>
        </w:tc>
        <w:tc>
          <w:tcPr>
            <w:tcW w:w="2635" w:type="dxa"/>
          </w:tcPr>
          <w:p w14:paraId="64908015" w14:textId="77777777" w:rsidR="003777BA" w:rsidRPr="00165C2E" w:rsidRDefault="003777BA" w:rsidP="001D3661">
            <w:pPr>
              <w:rPr>
                <w:b/>
              </w:rPr>
            </w:pPr>
            <w:r w:rsidRPr="00165C2E">
              <w:rPr>
                <w:b/>
              </w:rPr>
              <w:t>Actions</w:t>
            </w:r>
          </w:p>
        </w:tc>
        <w:tc>
          <w:tcPr>
            <w:tcW w:w="2213" w:type="dxa"/>
          </w:tcPr>
          <w:p w14:paraId="168E95CD" w14:textId="77777777" w:rsidR="003777BA" w:rsidRPr="00165C2E" w:rsidRDefault="003777BA" w:rsidP="001D3661">
            <w:pPr>
              <w:rPr>
                <w:b/>
              </w:rPr>
            </w:pPr>
            <w:r>
              <w:rPr>
                <w:b/>
              </w:rPr>
              <w:t>Organisations</w:t>
            </w:r>
          </w:p>
        </w:tc>
        <w:tc>
          <w:tcPr>
            <w:tcW w:w="2423" w:type="dxa"/>
          </w:tcPr>
          <w:p w14:paraId="771589B9" w14:textId="77777777" w:rsidR="003777BA" w:rsidRPr="00165C2E" w:rsidRDefault="003777BA" w:rsidP="001D3661">
            <w:pPr>
              <w:rPr>
                <w:b/>
              </w:rPr>
            </w:pPr>
            <w:r w:rsidRPr="00165C2E">
              <w:rPr>
                <w:b/>
              </w:rPr>
              <w:t>Steering Group Review</w:t>
            </w:r>
          </w:p>
        </w:tc>
      </w:tr>
      <w:tr w:rsidR="003777BA" w14:paraId="59FBD6AC" w14:textId="77777777" w:rsidTr="001D3661">
        <w:tc>
          <w:tcPr>
            <w:tcW w:w="1836" w:type="dxa"/>
          </w:tcPr>
          <w:p w14:paraId="2148D572" w14:textId="77777777" w:rsidR="003777BA" w:rsidRPr="00165C2E" w:rsidRDefault="003777BA" w:rsidP="001D3661">
            <w:pPr>
              <w:rPr>
                <w:sz w:val="20"/>
                <w:szCs w:val="20"/>
              </w:rPr>
            </w:pPr>
            <w:r>
              <w:rPr>
                <w:sz w:val="20"/>
                <w:szCs w:val="20"/>
              </w:rPr>
              <w:t>2a. Housing</w:t>
            </w:r>
          </w:p>
        </w:tc>
        <w:tc>
          <w:tcPr>
            <w:tcW w:w="2689" w:type="dxa"/>
          </w:tcPr>
          <w:p w14:paraId="02313B81" w14:textId="77777777" w:rsidR="003777BA" w:rsidRPr="0023783D" w:rsidRDefault="003777BA" w:rsidP="001D3661">
            <w:pPr>
              <w:rPr>
                <w:rFonts w:cs="Times New Roman"/>
                <w:sz w:val="20"/>
                <w:szCs w:val="20"/>
              </w:rPr>
            </w:pPr>
            <w:r w:rsidRPr="0023783D">
              <w:rPr>
                <w:rFonts w:cs="Times New Roman"/>
                <w:sz w:val="20"/>
                <w:szCs w:val="20"/>
              </w:rPr>
              <w:t>To ensure that housing provision meets genuine local need with minimum detrimental impact on local environment</w:t>
            </w:r>
            <w:r>
              <w:rPr>
                <w:rFonts w:cs="Times New Roman"/>
                <w:sz w:val="20"/>
                <w:szCs w:val="20"/>
              </w:rPr>
              <w:t>.</w:t>
            </w:r>
          </w:p>
          <w:p w14:paraId="35C4631C" w14:textId="77777777" w:rsidR="003777BA" w:rsidRPr="00165C2E" w:rsidRDefault="003777BA" w:rsidP="001D3661">
            <w:pPr>
              <w:rPr>
                <w:sz w:val="20"/>
                <w:szCs w:val="20"/>
              </w:rPr>
            </w:pPr>
          </w:p>
        </w:tc>
        <w:tc>
          <w:tcPr>
            <w:tcW w:w="2744" w:type="dxa"/>
          </w:tcPr>
          <w:p w14:paraId="4A1AF933" w14:textId="77777777" w:rsidR="003777BA" w:rsidRPr="0023783D" w:rsidRDefault="003777BA" w:rsidP="001D3661">
            <w:pPr>
              <w:widowControl w:val="0"/>
              <w:tabs>
                <w:tab w:val="left" w:pos="720"/>
              </w:tabs>
              <w:suppressAutoHyphens/>
              <w:rPr>
                <w:rFonts w:cs="Times New Roman"/>
                <w:sz w:val="20"/>
                <w:szCs w:val="20"/>
              </w:rPr>
            </w:pPr>
            <w:r w:rsidRPr="00165C2E">
              <w:rPr>
                <w:sz w:val="20"/>
                <w:szCs w:val="20"/>
              </w:rPr>
              <w:t>i</w:t>
            </w:r>
            <w:r w:rsidRPr="0023783D">
              <w:rPr>
                <w:rFonts w:cs="Times New Roman"/>
                <w:sz w:val="20"/>
                <w:szCs w:val="20"/>
              </w:rPr>
              <w:t>. Achieve more control of future building developments by local community</w:t>
            </w:r>
          </w:p>
          <w:p w14:paraId="07D6E3B6" w14:textId="77777777" w:rsidR="003777BA" w:rsidRDefault="003777BA" w:rsidP="001D3661">
            <w:pPr>
              <w:rPr>
                <w:rFonts w:cs="Times New Roman"/>
                <w:sz w:val="20"/>
                <w:szCs w:val="20"/>
              </w:rPr>
            </w:pPr>
          </w:p>
          <w:p w14:paraId="59EA69D9" w14:textId="77777777" w:rsidR="003777BA" w:rsidRDefault="003777BA" w:rsidP="001D3661">
            <w:pPr>
              <w:rPr>
                <w:rFonts w:cs="Times New Roman"/>
                <w:sz w:val="20"/>
                <w:szCs w:val="20"/>
              </w:rPr>
            </w:pPr>
          </w:p>
          <w:p w14:paraId="10EB9488" w14:textId="77777777" w:rsidR="003777BA" w:rsidRPr="0023783D" w:rsidRDefault="003777BA" w:rsidP="001D3661">
            <w:pPr>
              <w:rPr>
                <w:rFonts w:cs="Times New Roman"/>
                <w:sz w:val="20"/>
                <w:szCs w:val="20"/>
              </w:rPr>
            </w:pPr>
          </w:p>
          <w:p w14:paraId="38ADF20F" w14:textId="77777777" w:rsidR="003777BA" w:rsidRPr="0023783D" w:rsidRDefault="003777BA" w:rsidP="001D3661">
            <w:pPr>
              <w:widowControl w:val="0"/>
              <w:tabs>
                <w:tab w:val="left" w:pos="720"/>
              </w:tabs>
              <w:suppressAutoHyphens/>
              <w:rPr>
                <w:rFonts w:cs="Times New Roman"/>
                <w:sz w:val="20"/>
                <w:szCs w:val="20"/>
              </w:rPr>
            </w:pPr>
            <w:r>
              <w:rPr>
                <w:rFonts w:cs="Times New Roman"/>
                <w:sz w:val="20"/>
                <w:szCs w:val="20"/>
              </w:rPr>
              <w:t xml:space="preserve">ii. </w:t>
            </w:r>
            <w:r w:rsidRPr="0023783D">
              <w:rPr>
                <w:rFonts w:cs="Times New Roman"/>
                <w:sz w:val="20"/>
                <w:szCs w:val="20"/>
              </w:rPr>
              <w:t>Ensure housing stock meets local affordable needs and enables local people of all ages to continue to reside within the local area.</w:t>
            </w:r>
          </w:p>
          <w:p w14:paraId="042BFC53" w14:textId="77777777" w:rsidR="003777BA" w:rsidRPr="0023783D" w:rsidRDefault="003777BA" w:rsidP="001D3661">
            <w:pPr>
              <w:pStyle w:val="ColorfulList-Accent11"/>
              <w:ind w:left="0"/>
            </w:pPr>
          </w:p>
          <w:p w14:paraId="267BAB95" w14:textId="77777777" w:rsidR="003777BA" w:rsidRPr="0023783D" w:rsidRDefault="003777BA" w:rsidP="001D3661">
            <w:pPr>
              <w:widowControl w:val="0"/>
              <w:tabs>
                <w:tab w:val="left" w:pos="720"/>
              </w:tabs>
              <w:suppressAutoHyphens/>
              <w:rPr>
                <w:rFonts w:cs="Times New Roman"/>
                <w:sz w:val="20"/>
                <w:szCs w:val="20"/>
              </w:rPr>
            </w:pPr>
            <w:r>
              <w:rPr>
                <w:rFonts w:cs="Times New Roman"/>
                <w:sz w:val="20"/>
                <w:szCs w:val="20"/>
              </w:rPr>
              <w:t xml:space="preserve">iii. </w:t>
            </w:r>
            <w:r w:rsidRPr="0023783D">
              <w:rPr>
                <w:rFonts w:cs="Times New Roman"/>
                <w:sz w:val="20"/>
                <w:szCs w:val="20"/>
              </w:rPr>
              <w:t>Ensure new housing developments meet the aspirations of low density and appropriate design; seek to bring empty properties back into use.</w:t>
            </w:r>
          </w:p>
          <w:p w14:paraId="71724C24" w14:textId="77777777" w:rsidR="003777BA" w:rsidRPr="0023783D" w:rsidRDefault="003777BA" w:rsidP="001D3661">
            <w:pPr>
              <w:rPr>
                <w:rFonts w:cs="Times New Roman"/>
                <w:sz w:val="20"/>
                <w:szCs w:val="20"/>
              </w:rPr>
            </w:pPr>
          </w:p>
          <w:p w14:paraId="48DFF930" w14:textId="77777777" w:rsidR="003777BA" w:rsidRPr="0023783D" w:rsidRDefault="003777BA" w:rsidP="001D3661">
            <w:pPr>
              <w:rPr>
                <w:rFonts w:cs="Times New Roman"/>
                <w:sz w:val="20"/>
                <w:szCs w:val="20"/>
              </w:rPr>
            </w:pPr>
            <w:r>
              <w:rPr>
                <w:rFonts w:cs="Times New Roman"/>
                <w:sz w:val="20"/>
                <w:szCs w:val="20"/>
              </w:rPr>
              <w:t xml:space="preserve">iv. </w:t>
            </w:r>
            <w:r w:rsidRPr="0023783D">
              <w:rPr>
                <w:rFonts w:cs="Times New Roman"/>
                <w:sz w:val="20"/>
                <w:szCs w:val="20"/>
              </w:rPr>
              <w:t>Monitor and mitigate the impact of second home/holiday let ownership on community life</w:t>
            </w:r>
          </w:p>
          <w:p w14:paraId="536786DF" w14:textId="77777777" w:rsidR="003777BA" w:rsidRDefault="003777BA" w:rsidP="001D3661">
            <w:pPr>
              <w:rPr>
                <w:rFonts w:cs="Times New Roman"/>
                <w:sz w:val="20"/>
                <w:szCs w:val="20"/>
              </w:rPr>
            </w:pPr>
          </w:p>
          <w:p w14:paraId="45ADEA16" w14:textId="77777777" w:rsidR="003777BA" w:rsidRDefault="003777BA" w:rsidP="001D3661">
            <w:pPr>
              <w:rPr>
                <w:sz w:val="20"/>
                <w:szCs w:val="20"/>
              </w:rPr>
            </w:pPr>
          </w:p>
          <w:p w14:paraId="3BFA1600" w14:textId="77777777" w:rsidR="003777BA" w:rsidRDefault="003777BA" w:rsidP="001D3661">
            <w:pPr>
              <w:rPr>
                <w:sz w:val="20"/>
                <w:szCs w:val="20"/>
              </w:rPr>
            </w:pPr>
          </w:p>
          <w:p w14:paraId="042AC6D6" w14:textId="77777777" w:rsidR="003777BA" w:rsidRDefault="003777BA" w:rsidP="001D3661">
            <w:pPr>
              <w:rPr>
                <w:sz w:val="20"/>
                <w:szCs w:val="20"/>
              </w:rPr>
            </w:pPr>
          </w:p>
          <w:p w14:paraId="781AA222" w14:textId="77777777" w:rsidR="003777BA" w:rsidRDefault="003777BA" w:rsidP="001D3661">
            <w:pPr>
              <w:rPr>
                <w:sz w:val="20"/>
                <w:szCs w:val="20"/>
              </w:rPr>
            </w:pPr>
          </w:p>
          <w:p w14:paraId="30CADA81" w14:textId="77777777" w:rsidR="003777BA" w:rsidRDefault="003777BA" w:rsidP="001D3661">
            <w:pPr>
              <w:rPr>
                <w:sz w:val="20"/>
                <w:szCs w:val="20"/>
              </w:rPr>
            </w:pPr>
          </w:p>
          <w:p w14:paraId="712D4CEB" w14:textId="77777777" w:rsidR="003777BA" w:rsidRPr="00165C2E" w:rsidRDefault="003777BA" w:rsidP="001D3661">
            <w:pPr>
              <w:rPr>
                <w:sz w:val="20"/>
                <w:szCs w:val="20"/>
              </w:rPr>
            </w:pPr>
          </w:p>
        </w:tc>
        <w:tc>
          <w:tcPr>
            <w:tcW w:w="2635" w:type="dxa"/>
          </w:tcPr>
          <w:p w14:paraId="71ECCD34" w14:textId="77777777" w:rsidR="003777BA" w:rsidRPr="0023783D" w:rsidRDefault="003777BA" w:rsidP="001D3661">
            <w:pPr>
              <w:rPr>
                <w:rFonts w:cs="Times New Roman"/>
                <w:sz w:val="20"/>
                <w:szCs w:val="20"/>
              </w:rPr>
            </w:pPr>
            <w:r w:rsidRPr="0023783D">
              <w:rPr>
                <w:rFonts w:cs="Times New Roman"/>
                <w:sz w:val="20"/>
                <w:szCs w:val="20"/>
              </w:rPr>
              <w:t>Explore the potential benefits of developing a Neighbourhood Plan and initiate action if feasible.</w:t>
            </w:r>
          </w:p>
          <w:p w14:paraId="24892B38" w14:textId="77777777" w:rsidR="003777BA" w:rsidRDefault="003777BA" w:rsidP="001D3661">
            <w:pPr>
              <w:rPr>
                <w:rFonts w:cs="Times New Roman"/>
                <w:sz w:val="20"/>
                <w:szCs w:val="20"/>
              </w:rPr>
            </w:pPr>
          </w:p>
          <w:p w14:paraId="3D4BC967" w14:textId="77777777" w:rsidR="003777BA" w:rsidRPr="0023783D" w:rsidRDefault="003777BA" w:rsidP="001D3661">
            <w:pPr>
              <w:rPr>
                <w:rFonts w:cs="Times New Roman"/>
                <w:sz w:val="20"/>
                <w:szCs w:val="20"/>
              </w:rPr>
            </w:pPr>
          </w:p>
          <w:p w14:paraId="1F7A47E4" w14:textId="77777777" w:rsidR="003777BA" w:rsidRPr="0023783D" w:rsidRDefault="003777BA" w:rsidP="001D3661">
            <w:pPr>
              <w:rPr>
                <w:rFonts w:cs="Times New Roman"/>
                <w:sz w:val="20"/>
                <w:szCs w:val="20"/>
              </w:rPr>
            </w:pPr>
            <w:r w:rsidRPr="0023783D">
              <w:rPr>
                <w:rFonts w:cs="Times New Roman"/>
                <w:sz w:val="20"/>
                <w:szCs w:val="20"/>
              </w:rPr>
              <w:t>Monitor delivery and explore opportunities to deliver affordable housing with the G&amp;C LAP and Cumbria Rural Housing Trust.</w:t>
            </w:r>
          </w:p>
          <w:p w14:paraId="3124B6A4" w14:textId="77777777" w:rsidR="003777BA" w:rsidRPr="0023783D" w:rsidRDefault="003777BA" w:rsidP="001D3661">
            <w:pPr>
              <w:rPr>
                <w:rFonts w:cs="Times New Roman"/>
                <w:sz w:val="20"/>
                <w:szCs w:val="20"/>
              </w:rPr>
            </w:pPr>
          </w:p>
          <w:p w14:paraId="687F8FFC" w14:textId="77777777" w:rsidR="003777BA" w:rsidRPr="0023783D" w:rsidRDefault="003777BA" w:rsidP="001D3661">
            <w:pPr>
              <w:rPr>
                <w:rFonts w:cs="Times New Roman"/>
                <w:sz w:val="20"/>
                <w:szCs w:val="20"/>
              </w:rPr>
            </w:pPr>
            <w:r w:rsidRPr="0023783D">
              <w:rPr>
                <w:rFonts w:cs="Times New Roman"/>
                <w:sz w:val="20"/>
                <w:szCs w:val="20"/>
              </w:rPr>
              <w:t xml:space="preserve">PC work actively with planners and developers to achieve aspirations </w:t>
            </w:r>
          </w:p>
          <w:p w14:paraId="00C3B1A9" w14:textId="77777777" w:rsidR="003777BA" w:rsidRPr="0023783D" w:rsidRDefault="003777BA" w:rsidP="001D3661">
            <w:pPr>
              <w:rPr>
                <w:rFonts w:cs="Times New Roman"/>
                <w:sz w:val="20"/>
                <w:szCs w:val="20"/>
              </w:rPr>
            </w:pPr>
          </w:p>
          <w:p w14:paraId="6E833E37" w14:textId="77777777" w:rsidR="003777BA" w:rsidRPr="0023783D" w:rsidRDefault="003777BA" w:rsidP="001D3661">
            <w:pPr>
              <w:rPr>
                <w:rFonts w:cs="Times New Roman"/>
                <w:sz w:val="20"/>
                <w:szCs w:val="20"/>
              </w:rPr>
            </w:pPr>
          </w:p>
          <w:p w14:paraId="3BF6A90F" w14:textId="77777777" w:rsidR="003777BA" w:rsidRPr="0023783D" w:rsidRDefault="003777BA" w:rsidP="001D3661">
            <w:pPr>
              <w:rPr>
                <w:rFonts w:cs="Times New Roman"/>
                <w:sz w:val="20"/>
                <w:szCs w:val="20"/>
              </w:rPr>
            </w:pPr>
          </w:p>
          <w:p w14:paraId="00C08B2E" w14:textId="77777777" w:rsidR="003777BA" w:rsidRPr="0023783D" w:rsidRDefault="003777BA" w:rsidP="001D3661">
            <w:pPr>
              <w:rPr>
                <w:rFonts w:cs="Times New Roman"/>
                <w:sz w:val="20"/>
                <w:szCs w:val="20"/>
              </w:rPr>
            </w:pPr>
          </w:p>
          <w:p w14:paraId="75A8184F" w14:textId="77777777" w:rsidR="003777BA" w:rsidRPr="0023783D" w:rsidRDefault="003777BA" w:rsidP="001D3661">
            <w:pPr>
              <w:rPr>
                <w:rFonts w:cs="Times New Roman"/>
                <w:sz w:val="20"/>
                <w:szCs w:val="20"/>
              </w:rPr>
            </w:pPr>
            <w:r w:rsidRPr="0023783D">
              <w:rPr>
                <w:rFonts w:cs="Times New Roman"/>
                <w:sz w:val="20"/>
                <w:szCs w:val="20"/>
              </w:rPr>
              <w:t xml:space="preserve">Encourage involvement in village life, e.g. through newsletters. </w:t>
            </w:r>
            <w:r>
              <w:rPr>
                <w:rFonts w:cs="Times New Roman"/>
                <w:sz w:val="20"/>
                <w:szCs w:val="20"/>
              </w:rPr>
              <w:t xml:space="preserve"> </w:t>
            </w:r>
            <w:r w:rsidRPr="0023783D">
              <w:rPr>
                <w:rFonts w:cs="Times New Roman"/>
                <w:sz w:val="20"/>
                <w:szCs w:val="20"/>
              </w:rPr>
              <w:t>Monitor numbers, using data to influence the proportion of affordable houses in future housing developments</w:t>
            </w:r>
          </w:p>
          <w:p w14:paraId="4CB97C2C" w14:textId="77777777" w:rsidR="003777BA" w:rsidRPr="00A564F5" w:rsidRDefault="003777BA" w:rsidP="001D3661">
            <w:pPr>
              <w:rPr>
                <w:rFonts w:cs="Times New Roman"/>
                <w:sz w:val="20"/>
                <w:szCs w:val="20"/>
              </w:rPr>
            </w:pPr>
          </w:p>
        </w:tc>
        <w:tc>
          <w:tcPr>
            <w:tcW w:w="2213" w:type="dxa"/>
          </w:tcPr>
          <w:p w14:paraId="02DD718A" w14:textId="77777777" w:rsidR="003777BA" w:rsidRPr="0023783D" w:rsidRDefault="003777BA" w:rsidP="001D3661">
            <w:pPr>
              <w:rPr>
                <w:rFonts w:cs="Times New Roman"/>
                <w:sz w:val="20"/>
                <w:szCs w:val="20"/>
              </w:rPr>
            </w:pPr>
            <w:r>
              <w:rPr>
                <w:rFonts w:cs="Times New Roman"/>
                <w:sz w:val="20"/>
                <w:szCs w:val="20"/>
              </w:rPr>
              <w:t>PC</w:t>
            </w:r>
            <w:r w:rsidRPr="0023783D">
              <w:rPr>
                <w:rFonts w:cs="Times New Roman"/>
                <w:sz w:val="20"/>
                <w:szCs w:val="20"/>
              </w:rPr>
              <w:t>, SLDC, G&amp;C LAP</w:t>
            </w:r>
          </w:p>
          <w:p w14:paraId="04596E8A" w14:textId="77777777" w:rsidR="003777BA" w:rsidRPr="0023783D" w:rsidRDefault="003777BA" w:rsidP="001D3661">
            <w:pPr>
              <w:rPr>
                <w:rFonts w:cs="Times New Roman"/>
                <w:sz w:val="20"/>
                <w:szCs w:val="20"/>
              </w:rPr>
            </w:pPr>
          </w:p>
          <w:p w14:paraId="75F24879" w14:textId="77777777" w:rsidR="003777BA" w:rsidRPr="0023783D" w:rsidRDefault="003777BA" w:rsidP="001D3661">
            <w:pPr>
              <w:rPr>
                <w:rFonts w:cs="Times New Roman"/>
                <w:sz w:val="20"/>
                <w:szCs w:val="20"/>
              </w:rPr>
            </w:pPr>
          </w:p>
          <w:p w14:paraId="6AD33E75" w14:textId="77777777" w:rsidR="003777BA" w:rsidRDefault="003777BA" w:rsidP="001D3661">
            <w:pPr>
              <w:rPr>
                <w:rFonts w:cs="Times New Roman"/>
                <w:sz w:val="20"/>
                <w:szCs w:val="20"/>
              </w:rPr>
            </w:pPr>
          </w:p>
          <w:p w14:paraId="451010CE" w14:textId="77777777" w:rsidR="003777BA" w:rsidRPr="0023783D" w:rsidRDefault="003777BA" w:rsidP="001D3661">
            <w:pPr>
              <w:rPr>
                <w:rFonts w:cs="Times New Roman"/>
                <w:sz w:val="20"/>
                <w:szCs w:val="20"/>
              </w:rPr>
            </w:pPr>
          </w:p>
          <w:p w14:paraId="146183E2" w14:textId="77777777" w:rsidR="003777BA" w:rsidRPr="0023783D" w:rsidRDefault="003777BA" w:rsidP="001D3661">
            <w:pPr>
              <w:rPr>
                <w:rFonts w:cs="Times New Roman"/>
                <w:sz w:val="20"/>
                <w:szCs w:val="20"/>
              </w:rPr>
            </w:pPr>
          </w:p>
          <w:p w14:paraId="7C0D2ECB" w14:textId="77777777" w:rsidR="003777BA" w:rsidRPr="0023783D" w:rsidRDefault="003777BA" w:rsidP="001D3661">
            <w:pPr>
              <w:rPr>
                <w:rFonts w:cs="Times New Roman"/>
                <w:sz w:val="20"/>
                <w:szCs w:val="20"/>
              </w:rPr>
            </w:pPr>
            <w:r w:rsidRPr="0023783D">
              <w:rPr>
                <w:rFonts w:cs="Times New Roman"/>
                <w:sz w:val="20"/>
                <w:szCs w:val="20"/>
              </w:rPr>
              <w:t>PC, SLDC, G&amp;C LAP, Cumbria Rural Housing Trust</w:t>
            </w:r>
          </w:p>
          <w:p w14:paraId="20C91CB5" w14:textId="77777777" w:rsidR="003777BA" w:rsidRPr="0023783D" w:rsidRDefault="003777BA" w:rsidP="001D3661">
            <w:pPr>
              <w:rPr>
                <w:rFonts w:cs="Times New Roman"/>
                <w:sz w:val="20"/>
                <w:szCs w:val="20"/>
              </w:rPr>
            </w:pPr>
          </w:p>
          <w:p w14:paraId="5E5F0213" w14:textId="77777777" w:rsidR="003777BA" w:rsidRPr="0023783D" w:rsidRDefault="003777BA" w:rsidP="001D3661">
            <w:pPr>
              <w:rPr>
                <w:rFonts w:cs="Times New Roman"/>
                <w:sz w:val="20"/>
                <w:szCs w:val="20"/>
              </w:rPr>
            </w:pPr>
          </w:p>
          <w:p w14:paraId="7DDF8730" w14:textId="77777777" w:rsidR="003777BA" w:rsidRPr="0023783D" w:rsidRDefault="003777BA" w:rsidP="001D3661">
            <w:pPr>
              <w:rPr>
                <w:rFonts w:cs="Times New Roman"/>
                <w:sz w:val="20"/>
                <w:szCs w:val="20"/>
              </w:rPr>
            </w:pPr>
          </w:p>
          <w:p w14:paraId="0352390C" w14:textId="77777777" w:rsidR="003777BA" w:rsidRPr="0023783D" w:rsidRDefault="003777BA" w:rsidP="001D3661">
            <w:pPr>
              <w:rPr>
                <w:rFonts w:cs="Times New Roman"/>
                <w:sz w:val="20"/>
                <w:szCs w:val="20"/>
              </w:rPr>
            </w:pPr>
            <w:r w:rsidRPr="0023783D">
              <w:rPr>
                <w:rFonts w:cs="Times New Roman"/>
                <w:sz w:val="20"/>
                <w:szCs w:val="20"/>
              </w:rPr>
              <w:t xml:space="preserve">PC, SLDC </w:t>
            </w:r>
          </w:p>
          <w:p w14:paraId="04633789" w14:textId="77777777" w:rsidR="003777BA" w:rsidRPr="0023783D" w:rsidRDefault="003777BA" w:rsidP="001D3661">
            <w:pPr>
              <w:rPr>
                <w:rFonts w:cs="Times New Roman"/>
                <w:sz w:val="20"/>
                <w:szCs w:val="20"/>
              </w:rPr>
            </w:pPr>
          </w:p>
          <w:p w14:paraId="6D5642C2" w14:textId="77777777" w:rsidR="003777BA" w:rsidRPr="0023783D" w:rsidRDefault="003777BA" w:rsidP="001D3661">
            <w:pPr>
              <w:rPr>
                <w:rFonts w:cs="Times New Roman"/>
                <w:sz w:val="20"/>
                <w:szCs w:val="20"/>
              </w:rPr>
            </w:pPr>
          </w:p>
          <w:p w14:paraId="214C01F5" w14:textId="77777777" w:rsidR="003777BA" w:rsidRPr="0023783D" w:rsidRDefault="003777BA" w:rsidP="001D3661">
            <w:pPr>
              <w:rPr>
                <w:rFonts w:cs="Times New Roman"/>
                <w:sz w:val="20"/>
                <w:szCs w:val="20"/>
              </w:rPr>
            </w:pPr>
          </w:p>
          <w:p w14:paraId="7BF3D783" w14:textId="77777777" w:rsidR="003777BA" w:rsidRPr="0023783D" w:rsidRDefault="003777BA" w:rsidP="001D3661">
            <w:pPr>
              <w:rPr>
                <w:rFonts w:cs="Times New Roman"/>
                <w:sz w:val="20"/>
                <w:szCs w:val="20"/>
              </w:rPr>
            </w:pPr>
          </w:p>
          <w:p w14:paraId="549FAFAE" w14:textId="77777777" w:rsidR="003777BA" w:rsidRPr="0023783D" w:rsidRDefault="003777BA" w:rsidP="001D3661">
            <w:pPr>
              <w:rPr>
                <w:rFonts w:cs="Times New Roman"/>
                <w:sz w:val="20"/>
                <w:szCs w:val="20"/>
              </w:rPr>
            </w:pPr>
          </w:p>
          <w:p w14:paraId="0D23800E" w14:textId="77777777" w:rsidR="003777BA" w:rsidRPr="0023783D" w:rsidRDefault="003777BA" w:rsidP="001D3661">
            <w:pPr>
              <w:rPr>
                <w:rFonts w:cs="Times New Roman"/>
                <w:sz w:val="20"/>
                <w:szCs w:val="20"/>
              </w:rPr>
            </w:pPr>
          </w:p>
          <w:p w14:paraId="25F44465" w14:textId="77777777" w:rsidR="003777BA" w:rsidRPr="0025192E" w:rsidRDefault="003777BA" w:rsidP="001D3661">
            <w:pPr>
              <w:rPr>
                <w:rFonts w:cs="Times New Roman"/>
                <w:sz w:val="20"/>
                <w:szCs w:val="20"/>
              </w:rPr>
            </w:pPr>
            <w:r w:rsidRPr="0023783D">
              <w:rPr>
                <w:rFonts w:cs="Times New Roman"/>
                <w:sz w:val="20"/>
                <w:szCs w:val="20"/>
              </w:rPr>
              <w:t>PC, SLDC</w:t>
            </w:r>
          </w:p>
        </w:tc>
        <w:tc>
          <w:tcPr>
            <w:tcW w:w="2423" w:type="dxa"/>
          </w:tcPr>
          <w:p w14:paraId="26F0B015" w14:textId="77777777" w:rsidR="003777BA" w:rsidRPr="002936BD" w:rsidRDefault="003777BA" w:rsidP="001D3661">
            <w:pPr>
              <w:rPr>
                <w:rFonts w:cs="Times New Roman"/>
                <w:sz w:val="20"/>
                <w:szCs w:val="20"/>
              </w:rPr>
            </w:pPr>
            <w:r w:rsidRPr="002936BD">
              <w:rPr>
                <w:rFonts w:cs="Times New Roman"/>
                <w:sz w:val="20"/>
                <w:szCs w:val="20"/>
              </w:rPr>
              <w:t>Neighbourhood plan consultants appointed and initial documents produced for PC review</w:t>
            </w:r>
            <w:r>
              <w:rPr>
                <w:rFonts w:cs="Times New Roman"/>
                <w:sz w:val="20"/>
                <w:szCs w:val="20"/>
              </w:rPr>
              <w:t xml:space="preserve"> which are on website.</w:t>
            </w:r>
          </w:p>
          <w:p w14:paraId="7A9FE3DA" w14:textId="77777777" w:rsidR="003777BA" w:rsidRPr="002936BD" w:rsidRDefault="003777BA" w:rsidP="001D3661">
            <w:pPr>
              <w:rPr>
                <w:rFonts w:cs="Times New Roman"/>
                <w:sz w:val="20"/>
                <w:szCs w:val="20"/>
              </w:rPr>
            </w:pPr>
          </w:p>
          <w:p w14:paraId="62F5144F" w14:textId="77777777" w:rsidR="003777BA" w:rsidRPr="002936BD" w:rsidRDefault="003777BA" w:rsidP="001D3661">
            <w:pPr>
              <w:rPr>
                <w:rFonts w:cs="Times New Roman"/>
                <w:sz w:val="20"/>
                <w:szCs w:val="20"/>
              </w:rPr>
            </w:pPr>
            <w:r w:rsidRPr="002936BD">
              <w:rPr>
                <w:rFonts w:cs="Times New Roman"/>
                <w:sz w:val="20"/>
                <w:szCs w:val="20"/>
              </w:rPr>
              <w:t>PC support for social housing project in Cartmel now being built.</w:t>
            </w:r>
          </w:p>
          <w:p w14:paraId="6F190D1D" w14:textId="77777777" w:rsidR="003777BA" w:rsidRPr="002936BD" w:rsidRDefault="003777BA" w:rsidP="001D3661">
            <w:pPr>
              <w:rPr>
                <w:rFonts w:cs="Times New Roman"/>
                <w:sz w:val="20"/>
                <w:szCs w:val="20"/>
              </w:rPr>
            </w:pPr>
          </w:p>
          <w:p w14:paraId="2F18F963" w14:textId="77777777" w:rsidR="003777BA" w:rsidRPr="002936BD" w:rsidRDefault="003777BA" w:rsidP="001D3661">
            <w:pPr>
              <w:rPr>
                <w:rFonts w:cs="Times New Roman"/>
                <w:sz w:val="20"/>
                <w:szCs w:val="20"/>
              </w:rPr>
            </w:pPr>
          </w:p>
          <w:p w14:paraId="6C241B83" w14:textId="77777777" w:rsidR="003777BA" w:rsidRPr="002936BD" w:rsidRDefault="003777BA" w:rsidP="001D3661">
            <w:pPr>
              <w:rPr>
                <w:rFonts w:cs="Times New Roman"/>
                <w:sz w:val="20"/>
                <w:szCs w:val="20"/>
              </w:rPr>
            </w:pPr>
          </w:p>
          <w:p w14:paraId="4040548B" w14:textId="77777777" w:rsidR="003777BA" w:rsidRPr="002936BD" w:rsidRDefault="003777BA" w:rsidP="001D3661">
            <w:pPr>
              <w:rPr>
                <w:rFonts w:cs="Times New Roman"/>
                <w:sz w:val="20"/>
                <w:szCs w:val="20"/>
              </w:rPr>
            </w:pPr>
            <w:r w:rsidRPr="002936BD">
              <w:rPr>
                <w:rFonts w:cs="Times New Roman"/>
                <w:sz w:val="20"/>
                <w:szCs w:val="20"/>
              </w:rPr>
              <w:t>To be part of neighbourhood plan</w:t>
            </w:r>
          </w:p>
          <w:p w14:paraId="7EF83E52" w14:textId="77777777" w:rsidR="003777BA" w:rsidRPr="002936BD" w:rsidRDefault="003777BA" w:rsidP="001D3661">
            <w:pPr>
              <w:rPr>
                <w:rFonts w:cs="Times New Roman"/>
                <w:sz w:val="20"/>
                <w:szCs w:val="20"/>
              </w:rPr>
            </w:pPr>
          </w:p>
          <w:p w14:paraId="147BCA3A" w14:textId="77777777" w:rsidR="003777BA" w:rsidRPr="002936BD" w:rsidRDefault="003777BA" w:rsidP="001D3661">
            <w:pPr>
              <w:rPr>
                <w:rFonts w:cs="Times New Roman"/>
                <w:sz w:val="20"/>
                <w:szCs w:val="20"/>
              </w:rPr>
            </w:pPr>
          </w:p>
          <w:p w14:paraId="6C09BF0D" w14:textId="77777777" w:rsidR="003777BA" w:rsidRPr="002936BD" w:rsidRDefault="003777BA" w:rsidP="001D3661">
            <w:pPr>
              <w:rPr>
                <w:rFonts w:cs="Times New Roman"/>
                <w:sz w:val="20"/>
                <w:szCs w:val="20"/>
              </w:rPr>
            </w:pPr>
          </w:p>
          <w:p w14:paraId="4CF34777" w14:textId="77777777" w:rsidR="003777BA" w:rsidRPr="002936BD" w:rsidRDefault="003777BA" w:rsidP="001D3661">
            <w:pPr>
              <w:rPr>
                <w:rFonts w:cs="Times New Roman"/>
                <w:sz w:val="20"/>
                <w:szCs w:val="20"/>
              </w:rPr>
            </w:pPr>
          </w:p>
          <w:p w14:paraId="2C096FE1" w14:textId="77777777" w:rsidR="003777BA" w:rsidRPr="002936BD" w:rsidRDefault="003777BA" w:rsidP="001D3661">
            <w:pPr>
              <w:rPr>
                <w:rFonts w:cs="Times New Roman"/>
                <w:sz w:val="20"/>
                <w:szCs w:val="20"/>
              </w:rPr>
            </w:pPr>
          </w:p>
          <w:p w14:paraId="0115E7CE" w14:textId="77777777" w:rsidR="003777BA" w:rsidRPr="002936BD" w:rsidRDefault="003777BA" w:rsidP="001D3661">
            <w:pPr>
              <w:rPr>
                <w:rFonts w:cs="Times New Roman"/>
                <w:sz w:val="20"/>
                <w:szCs w:val="20"/>
              </w:rPr>
            </w:pPr>
            <w:r w:rsidRPr="002936BD">
              <w:rPr>
                <w:rFonts w:cs="Times New Roman"/>
                <w:sz w:val="20"/>
                <w:szCs w:val="20"/>
              </w:rPr>
              <w:t>Newsletters delivered through Grange now – more work to be done to inform rural fringes.</w:t>
            </w:r>
          </w:p>
          <w:p w14:paraId="406A6DE0" w14:textId="77777777" w:rsidR="003777BA" w:rsidRPr="002936BD" w:rsidRDefault="003777BA" w:rsidP="001D3661">
            <w:pPr>
              <w:rPr>
                <w:rFonts w:cs="Times New Roman"/>
                <w:sz w:val="20"/>
                <w:szCs w:val="20"/>
              </w:rPr>
            </w:pPr>
          </w:p>
          <w:p w14:paraId="4E061260" w14:textId="77777777" w:rsidR="003777BA" w:rsidRPr="002936BD" w:rsidRDefault="003777BA" w:rsidP="001D3661">
            <w:pPr>
              <w:rPr>
                <w:rFonts w:cs="Times New Roman"/>
                <w:sz w:val="20"/>
                <w:szCs w:val="20"/>
              </w:rPr>
            </w:pPr>
            <w:r w:rsidRPr="002936BD">
              <w:rPr>
                <w:rFonts w:cs="Times New Roman"/>
                <w:sz w:val="20"/>
                <w:szCs w:val="20"/>
              </w:rPr>
              <w:t>Need to develop email contact lists</w:t>
            </w:r>
            <w:r>
              <w:rPr>
                <w:rFonts w:cs="Times New Roman"/>
                <w:sz w:val="20"/>
                <w:szCs w:val="20"/>
              </w:rPr>
              <w:t xml:space="preserve"> for as many people as possible. Website updated, new domain name.</w:t>
            </w:r>
          </w:p>
        </w:tc>
      </w:tr>
    </w:tbl>
    <w:p w14:paraId="2D67709B" w14:textId="77777777" w:rsidR="003777BA" w:rsidRDefault="003777BA" w:rsidP="003777BA"/>
    <w:p w14:paraId="7457C844" w14:textId="77777777" w:rsidR="003777BA" w:rsidRDefault="003777BA" w:rsidP="003777BA"/>
    <w:p w14:paraId="66AAD05D" w14:textId="77777777" w:rsidR="003777BA" w:rsidRDefault="003777BA" w:rsidP="003777BA"/>
    <w:p w14:paraId="42085CC5" w14:textId="77777777" w:rsidR="003777BA" w:rsidRDefault="003777BA" w:rsidP="003777BA"/>
    <w:p w14:paraId="55DBDB5D" w14:textId="77777777" w:rsidR="003777BA" w:rsidRDefault="003777BA" w:rsidP="003777BA"/>
    <w:p w14:paraId="6E7B6AE7" w14:textId="77777777" w:rsidR="003777BA" w:rsidRDefault="003777BA" w:rsidP="003777BA"/>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836"/>
        <w:gridCol w:w="2689"/>
        <w:gridCol w:w="2744"/>
        <w:gridCol w:w="2635"/>
        <w:gridCol w:w="2213"/>
        <w:gridCol w:w="2423"/>
      </w:tblGrid>
      <w:tr w:rsidR="003777BA" w14:paraId="0CBDC9FD" w14:textId="77777777" w:rsidTr="001D3661">
        <w:tc>
          <w:tcPr>
            <w:tcW w:w="1836" w:type="dxa"/>
          </w:tcPr>
          <w:p w14:paraId="0FC1243F" w14:textId="77777777" w:rsidR="003777BA" w:rsidRPr="00165C2E" w:rsidRDefault="003777BA" w:rsidP="001D3661">
            <w:pPr>
              <w:rPr>
                <w:b/>
              </w:rPr>
            </w:pPr>
            <w:r w:rsidRPr="00165C2E">
              <w:rPr>
                <w:b/>
              </w:rPr>
              <w:lastRenderedPageBreak/>
              <w:t>Issue</w:t>
            </w:r>
          </w:p>
        </w:tc>
        <w:tc>
          <w:tcPr>
            <w:tcW w:w="2689" w:type="dxa"/>
          </w:tcPr>
          <w:p w14:paraId="7F982FF8" w14:textId="77777777" w:rsidR="003777BA" w:rsidRPr="00165C2E" w:rsidRDefault="003777BA" w:rsidP="001D3661">
            <w:pPr>
              <w:rPr>
                <w:b/>
              </w:rPr>
            </w:pPr>
            <w:r w:rsidRPr="00165C2E">
              <w:rPr>
                <w:b/>
              </w:rPr>
              <w:t>Aim</w:t>
            </w:r>
          </w:p>
        </w:tc>
        <w:tc>
          <w:tcPr>
            <w:tcW w:w="2744" w:type="dxa"/>
          </w:tcPr>
          <w:p w14:paraId="0C7527F2" w14:textId="77777777" w:rsidR="003777BA" w:rsidRPr="00165C2E" w:rsidRDefault="003777BA" w:rsidP="001D3661">
            <w:pPr>
              <w:rPr>
                <w:b/>
              </w:rPr>
            </w:pPr>
            <w:r w:rsidRPr="00165C2E">
              <w:rPr>
                <w:b/>
              </w:rPr>
              <w:t>Objectives</w:t>
            </w:r>
          </w:p>
        </w:tc>
        <w:tc>
          <w:tcPr>
            <w:tcW w:w="2635" w:type="dxa"/>
          </w:tcPr>
          <w:p w14:paraId="058A234B" w14:textId="77777777" w:rsidR="003777BA" w:rsidRPr="00165C2E" w:rsidRDefault="003777BA" w:rsidP="001D3661">
            <w:pPr>
              <w:rPr>
                <w:b/>
              </w:rPr>
            </w:pPr>
            <w:r w:rsidRPr="00165C2E">
              <w:rPr>
                <w:b/>
              </w:rPr>
              <w:t>Actions</w:t>
            </w:r>
          </w:p>
        </w:tc>
        <w:tc>
          <w:tcPr>
            <w:tcW w:w="2213" w:type="dxa"/>
          </w:tcPr>
          <w:p w14:paraId="1F78A673" w14:textId="77777777" w:rsidR="003777BA" w:rsidRPr="00165C2E" w:rsidRDefault="003777BA" w:rsidP="001D3661">
            <w:pPr>
              <w:rPr>
                <w:b/>
              </w:rPr>
            </w:pPr>
            <w:r>
              <w:rPr>
                <w:b/>
              </w:rPr>
              <w:t>Organisations</w:t>
            </w:r>
          </w:p>
        </w:tc>
        <w:tc>
          <w:tcPr>
            <w:tcW w:w="2423" w:type="dxa"/>
          </w:tcPr>
          <w:p w14:paraId="72965813" w14:textId="77777777" w:rsidR="003777BA" w:rsidRPr="00165C2E" w:rsidRDefault="003777BA" w:rsidP="001D3661">
            <w:pPr>
              <w:rPr>
                <w:b/>
              </w:rPr>
            </w:pPr>
            <w:r w:rsidRPr="00165C2E">
              <w:rPr>
                <w:b/>
              </w:rPr>
              <w:t>Steering Group Review</w:t>
            </w:r>
          </w:p>
        </w:tc>
      </w:tr>
      <w:tr w:rsidR="003777BA" w14:paraId="17371533" w14:textId="77777777" w:rsidTr="001D3661">
        <w:tc>
          <w:tcPr>
            <w:tcW w:w="1836" w:type="dxa"/>
          </w:tcPr>
          <w:p w14:paraId="67FAB6C4" w14:textId="77777777" w:rsidR="003777BA" w:rsidRPr="00165C2E" w:rsidRDefault="003777BA" w:rsidP="001D3661">
            <w:pPr>
              <w:rPr>
                <w:sz w:val="20"/>
                <w:szCs w:val="20"/>
              </w:rPr>
            </w:pPr>
            <w:r>
              <w:rPr>
                <w:sz w:val="20"/>
                <w:szCs w:val="20"/>
              </w:rPr>
              <w:t>2b / 2c.  Business and employment, events and visitors.</w:t>
            </w:r>
          </w:p>
        </w:tc>
        <w:tc>
          <w:tcPr>
            <w:tcW w:w="2689" w:type="dxa"/>
          </w:tcPr>
          <w:p w14:paraId="18425E76" w14:textId="77777777" w:rsidR="003777BA" w:rsidRPr="00C82ECE" w:rsidRDefault="003777BA" w:rsidP="001D3661">
            <w:pPr>
              <w:rPr>
                <w:rFonts w:cs="Times New Roman"/>
                <w:sz w:val="20"/>
                <w:szCs w:val="20"/>
              </w:rPr>
            </w:pPr>
            <w:r w:rsidRPr="00C82ECE">
              <w:rPr>
                <w:rFonts w:cs="Times New Roman"/>
                <w:sz w:val="20"/>
                <w:szCs w:val="20"/>
              </w:rPr>
              <w:t>To help enable local businesses to thrive – for the benefit of all - without a detrimental impact on the local community and the attractiveness of the area to visitors; particularly to support events which enhance the experience of community</w:t>
            </w:r>
            <w:r>
              <w:rPr>
                <w:rFonts w:cs="Times New Roman"/>
                <w:sz w:val="20"/>
                <w:szCs w:val="20"/>
              </w:rPr>
              <w:t>.</w:t>
            </w:r>
          </w:p>
        </w:tc>
        <w:tc>
          <w:tcPr>
            <w:tcW w:w="2744" w:type="dxa"/>
          </w:tcPr>
          <w:p w14:paraId="452EA5DD" w14:textId="77777777" w:rsidR="003777BA" w:rsidRPr="00C82ECE" w:rsidRDefault="003777BA" w:rsidP="001D3661">
            <w:pPr>
              <w:widowControl w:val="0"/>
              <w:tabs>
                <w:tab w:val="left" w:pos="720"/>
              </w:tabs>
              <w:suppressAutoHyphens/>
              <w:rPr>
                <w:rFonts w:cs="Times New Roman"/>
                <w:sz w:val="20"/>
                <w:szCs w:val="20"/>
              </w:rPr>
            </w:pPr>
            <w:r w:rsidRPr="00165C2E">
              <w:rPr>
                <w:sz w:val="20"/>
                <w:szCs w:val="20"/>
              </w:rPr>
              <w:t>i</w:t>
            </w:r>
            <w:r w:rsidRPr="0023783D">
              <w:rPr>
                <w:rFonts w:cs="Times New Roman"/>
                <w:sz w:val="20"/>
                <w:szCs w:val="20"/>
              </w:rPr>
              <w:t xml:space="preserve">. </w:t>
            </w:r>
            <w:r w:rsidRPr="00C82ECE">
              <w:rPr>
                <w:rFonts w:cs="Times New Roman"/>
                <w:sz w:val="20"/>
                <w:szCs w:val="20"/>
              </w:rPr>
              <w:t xml:space="preserve">Encourage and support events for the local community. </w:t>
            </w:r>
          </w:p>
          <w:p w14:paraId="299DF6B0" w14:textId="77777777" w:rsidR="003777BA" w:rsidRPr="00C82ECE" w:rsidRDefault="003777BA" w:rsidP="001D3661">
            <w:pPr>
              <w:rPr>
                <w:rFonts w:cs="Times New Roman"/>
                <w:sz w:val="20"/>
                <w:szCs w:val="20"/>
              </w:rPr>
            </w:pPr>
          </w:p>
          <w:p w14:paraId="2C0D8AE4" w14:textId="77777777" w:rsidR="003777BA" w:rsidRPr="00C82ECE" w:rsidRDefault="003777BA" w:rsidP="001D3661">
            <w:pPr>
              <w:widowControl w:val="0"/>
              <w:tabs>
                <w:tab w:val="left" w:pos="720"/>
              </w:tabs>
              <w:suppressAutoHyphens/>
              <w:rPr>
                <w:rFonts w:cs="Times New Roman"/>
                <w:sz w:val="20"/>
                <w:szCs w:val="20"/>
              </w:rPr>
            </w:pPr>
            <w:r>
              <w:rPr>
                <w:rFonts w:cs="Times New Roman"/>
                <w:sz w:val="20"/>
                <w:szCs w:val="20"/>
              </w:rPr>
              <w:t xml:space="preserve">ii. </w:t>
            </w:r>
            <w:r w:rsidRPr="00C82ECE">
              <w:rPr>
                <w:rFonts w:cs="Times New Roman"/>
                <w:sz w:val="20"/>
                <w:szCs w:val="20"/>
              </w:rPr>
              <w:t>Aim to manage and reduce disruption to the local community caused by major events.</w:t>
            </w:r>
          </w:p>
          <w:p w14:paraId="1E961536" w14:textId="77777777" w:rsidR="003777BA" w:rsidRPr="00C82ECE" w:rsidRDefault="003777BA" w:rsidP="001D3661">
            <w:pPr>
              <w:rPr>
                <w:rFonts w:cs="Times New Roman"/>
                <w:sz w:val="20"/>
                <w:szCs w:val="20"/>
              </w:rPr>
            </w:pPr>
          </w:p>
          <w:p w14:paraId="7EB87DEC" w14:textId="77777777" w:rsidR="003777BA" w:rsidRPr="00C82ECE" w:rsidRDefault="003777BA" w:rsidP="001D3661">
            <w:pPr>
              <w:widowControl w:val="0"/>
              <w:tabs>
                <w:tab w:val="left" w:pos="720"/>
              </w:tabs>
              <w:suppressAutoHyphens/>
              <w:rPr>
                <w:rFonts w:cs="Times New Roman"/>
                <w:sz w:val="20"/>
                <w:szCs w:val="20"/>
              </w:rPr>
            </w:pPr>
            <w:r>
              <w:rPr>
                <w:rFonts w:cs="Times New Roman"/>
                <w:sz w:val="20"/>
                <w:szCs w:val="20"/>
              </w:rPr>
              <w:t xml:space="preserve">iii. </w:t>
            </w:r>
            <w:r w:rsidRPr="00C82ECE">
              <w:rPr>
                <w:rFonts w:cs="Times New Roman"/>
                <w:sz w:val="20"/>
                <w:szCs w:val="20"/>
              </w:rPr>
              <w:t xml:space="preserve">Enhance the visitor experience by improving signage, information and the general attractiveness of the local area </w:t>
            </w:r>
            <w:r w:rsidRPr="00C82ECE">
              <w:rPr>
                <w:rFonts w:cs="Times New Roman"/>
                <w:i/>
                <w:sz w:val="20"/>
                <w:szCs w:val="20"/>
              </w:rPr>
              <w:t>(see also 1a and b)</w:t>
            </w:r>
          </w:p>
          <w:p w14:paraId="06C3C79D" w14:textId="77777777" w:rsidR="003777BA" w:rsidRDefault="003777BA" w:rsidP="001D3661">
            <w:pPr>
              <w:rPr>
                <w:rFonts w:cs="Times New Roman"/>
                <w:sz w:val="20"/>
                <w:szCs w:val="20"/>
              </w:rPr>
            </w:pPr>
          </w:p>
          <w:p w14:paraId="1FCD95B3" w14:textId="77777777" w:rsidR="003777BA" w:rsidRDefault="003777BA" w:rsidP="001D3661">
            <w:pPr>
              <w:rPr>
                <w:rFonts w:cs="Times New Roman"/>
                <w:sz w:val="20"/>
                <w:szCs w:val="20"/>
              </w:rPr>
            </w:pPr>
          </w:p>
          <w:p w14:paraId="2CF4A854" w14:textId="77777777" w:rsidR="003777BA" w:rsidRDefault="003777BA" w:rsidP="001D3661">
            <w:pPr>
              <w:rPr>
                <w:rFonts w:cs="Times New Roman"/>
                <w:sz w:val="20"/>
                <w:szCs w:val="20"/>
              </w:rPr>
            </w:pPr>
          </w:p>
          <w:p w14:paraId="40EA701D" w14:textId="77777777" w:rsidR="003777BA" w:rsidRPr="00C82ECE" w:rsidRDefault="003777BA" w:rsidP="001D3661">
            <w:pPr>
              <w:rPr>
                <w:rFonts w:cs="Times New Roman"/>
                <w:sz w:val="20"/>
                <w:szCs w:val="20"/>
              </w:rPr>
            </w:pPr>
          </w:p>
          <w:p w14:paraId="7CDBDAF4" w14:textId="77777777" w:rsidR="003777BA" w:rsidRPr="00C82ECE" w:rsidRDefault="003777BA" w:rsidP="001D3661">
            <w:pPr>
              <w:rPr>
                <w:rFonts w:cs="Times New Roman"/>
                <w:sz w:val="20"/>
                <w:szCs w:val="20"/>
              </w:rPr>
            </w:pPr>
            <w:r>
              <w:rPr>
                <w:rFonts w:cs="Times New Roman"/>
                <w:sz w:val="20"/>
                <w:szCs w:val="20"/>
              </w:rPr>
              <w:t>iv. Ensure adequate toilet provision in both villages.</w:t>
            </w:r>
          </w:p>
          <w:p w14:paraId="196BBB5A" w14:textId="77777777" w:rsidR="003777BA" w:rsidRDefault="003777BA" w:rsidP="001D3661">
            <w:pPr>
              <w:rPr>
                <w:rFonts w:cs="Times New Roman"/>
                <w:sz w:val="20"/>
                <w:szCs w:val="20"/>
              </w:rPr>
            </w:pPr>
          </w:p>
          <w:p w14:paraId="54FF3726" w14:textId="77777777" w:rsidR="003777BA" w:rsidRDefault="003777BA" w:rsidP="001D3661">
            <w:pPr>
              <w:rPr>
                <w:rFonts w:cs="Times New Roman"/>
                <w:sz w:val="20"/>
                <w:szCs w:val="20"/>
              </w:rPr>
            </w:pPr>
          </w:p>
          <w:p w14:paraId="5DF38345" w14:textId="77777777" w:rsidR="003777BA" w:rsidRPr="00C82ECE" w:rsidRDefault="003777BA" w:rsidP="001D3661">
            <w:pPr>
              <w:rPr>
                <w:rFonts w:cs="Times New Roman"/>
                <w:sz w:val="20"/>
                <w:szCs w:val="20"/>
              </w:rPr>
            </w:pPr>
          </w:p>
          <w:p w14:paraId="61FFDF6E" w14:textId="77777777" w:rsidR="003777BA" w:rsidRPr="00C82ECE" w:rsidRDefault="003777BA" w:rsidP="001D3661">
            <w:pPr>
              <w:rPr>
                <w:rFonts w:cs="Times New Roman"/>
                <w:sz w:val="20"/>
                <w:szCs w:val="20"/>
              </w:rPr>
            </w:pPr>
            <w:r>
              <w:rPr>
                <w:rFonts w:cs="Times New Roman"/>
                <w:sz w:val="20"/>
                <w:szCs w:val="20"/>
              </w:rPr>
              <w:t>v. Support local employment opportunities.</w:t>
            </w:r>
          </w:p>
          <w:p w14:paraId="302B7859" w14:textId="77777777" w:rsidR="003777BA" w:rsidRDefault="003777BA" w:rsidP="001D3661">
            <w:pPr>
              <w:rPr>
                <w:rFonts w:cs="Times New Roman"/>
                <w:sz w:val="20"/>
                <w:szCs w:val="20"/>
              </w:rPr>
            </w:pPr>
          </w:p>
          <w:p w14:paraId="0EB4ABB4" w14:textId="77777777" w:rsidR="003777BA" w:rsidRDefault="003777BA" w:rsidP="001D3661">
            <w:pPr>
              <w:rPr>
                <w:rFonts w:cs="Times New Roman"/>
                <w:sz w:val="20"/>
                <w:szCs w:val="20"/>
              </w:rPr>
            </w:pPr>
          </w:p>
          <w:p w14:paraId="442BC2CD" w14:textId="77777777" w:rsidR="003777BA" w:rsidRDefault="003777BA" w:rsidP="001D3661">
            <w:pPr>
              <w:rPr>
                <w:rFonts w:cs="Times New Roman"/>
                <w:sz w:val="20"/>
                <w:szCs w:val="20"/>
              </w:rPr>
            </w:pPr>
          </w:p>
          <w:p w14:paraId="5DDD04F8" w14:textId="77777777" w:rsidR="003777BA" w:rsidRPr="00C82ECE" w:rsidRDefault="003777BA" w:rsidP="001D3661">
            <w:pPr>
              <w:rPr>
                <w:rFonts w:cs="Times New Roman"/>
                <w:sz w:val="20"/>
                <w:szCs w:val="20"/>
              </w:rPr>
            </w:pPr>
            <w:r>
              <w:rPr>
                <w:rFonts w:cs="Times New Roman"/>
                <w:sz w:val="20"/>
                <w:szCs w:val="20"/>
              </w:rPr>
              <w:t>vi. Help ensure the survival of local shops.</w:t>
            </w:r>
          </w:p>
          <w:p w14:paraId="0314776A" w14:textId="77777777" w:rsidR="003777BA" w:rsidRPr="00C82ECE" w:rsidRDefault="003777BA" w:rsidP="001D3661">
            <w:pPr>
              <w:rPr>
                <w:rFonts w:cs="Times New Roman"/>
                <w:sz w:val="20"/>
                <w:szCs w:val="20"/>
              </w:rPr>
            </w:pPr>
          </w:p>
          <w:p w14:paraId="4335BE67" w14:textId="77777777" w:rsidR="003777BA" w:rsidRDefault="003777BA" w:rsidP="001D3661">
            <w:pPr>
              <w:widowControl w:val="0"/>
              <w:tabs>
                <w:tab w:val="left" w:pos="720"/>
              </w:tabs>
              <w:suppressAutoHyphens/>
              <w:rPr>
                <w:rFonts w:cs="Times New Roman"/>
                <w:sz w:val="20"/>
                <w:szCs w:val="20"/>
              </w:rPr>
            </w:pPr>
          </w:p>
          <w:p w14:paraId="7FD6454A" w14:textId="77777777" w:rsidR="003777BA" w:rsidRPr="0023783D" w:rsidRDefault="003777BA" w:rsidP="001D3661">
            <w:pPr>
              <w:widowControl w:val="0"/>
              <w:tabs>
                <w:tab w:val="left" w:pos="720"/>
              </w:tabs>
              <w:suppressAutoHyphens/>
              <w:rPr>
                <w:rFonts w:cs="Times New Roman"/>
                <w:sz w:val="20"/>
                <w:szCs w:val="20"/>
              </w:rPr>
            </w:pPr>
          </w:p>
          <w:p w14:paraId="5A2D30DA" w14:textId="77777777" w:rsidR="003777BA" w:rsidRPr="002D2C31" w:rsidRDefault="003777BA" w:rsidP="001D3661">
            <w:pPr>
              <w:rPr>
                <w:rFonts w:cs="Times New Roman"/>
                <w:sz w:val="20"/>
                <w:szCs w:val="20"/>
              </w:rPr>
            </w:pPr>
            <w:r>
              <w:rPr>
                <w:rFonts w:cs="Times New Roman"/>
                <w:sz w:val="20"/>
                <w:szCs w:val="20"/>
              </w:rPr>
              <w:t xml:space="preserve">vii. </w:t>
            </w:r>
            <w:r w:rsidRPr="002D2C31">
              <w:rPr>
                <w:rFonts w:cs="Times New Roman"/>
                <w:sz w:val="20"/>
                <w:szCs w:val="20"/>
              </w:rPr>
              <w:t>Support local businesses with the provision of an affordable fast broadband</w:t>
            </w:r>
            <w:r>
              <w:rPr>
                <w:rFonts w:cs="Times New Roman"/>
                <w:sz w:val="20"/>
                <w:szCs w:val="20"/>
              </w:rPr>
              <w:t>.</w:t>
            </w:r>
          </w:p>
          <w:p w14:paraId="12B7F689" w14:textId="77777777" w:rsidR="003777BA" w:rsidRPr="00165C2E" w:rsidRDefault="003777BA" w:rsidP="001D3661">
            <w:pPr>
              <w:rPr>
                <w:sz w:val="20"/>
                <w:szCs w:val="20"/>
              </w:rPr>
            </w:pPr>
          </w:p>
        </w:tc>
        <w:tc>
          <w:tcPr>
            <w:tcW w:w="2635" w:type="dxa"/>
          </w:tcPr>
          <w:p w14:paraId="3679A95B" w14:textId="77777777" w:rsidR="003777BA" w:rsidRPr="00C82ECE" w:rsidRDefault="003777BA" w:rsidP="001D3661">
            <w:pPr>
              <w:rPr>
                <w:rFonts w:cs="Times New Roman"/>
                <w:sz w:val="20"/>
                <w:szCs w:val="20"/>
              </w:rPr>
            </w:pPr>
            <w:r w:rsidRPr="00C82ECE">
              <w:rPr>
                <w:rFonts w:cs="Times New Roman"/>
                <w:sz w:val="20"/>
                <w:szCs w:val="20"/>
              </w:rPr>
              <w:t>PC engage with and support and encourage local event organisers.</w:t>
            </w:r>
          </w:p>
          <w:p w14:paraId="7462DBC0" w14:textId="77777777" w:rsidR="003777BA" w:rsidRPr="00C82ECE" w:rsidRDefault="003777BA" w:rsidP="001D3661">
            <w:pPr>
              <w:rPr>
                <w:rFonts w:cs="Times New Roman"/>
                <w:sz w:val="20"/>
                <w:szCs w:val="20"/>
              </w:rPr>
            </w:pPr>
          </w:p>
          <w:p w14:paraId="0F9550D6" w14:textId="77777777" w:rsidR="003777BA" w:rsidRPr="00C82ECE" w:rsidRDefault="003777BA" w:rsidP="001D3661">
            <w:pPr>
              <w:rPr>
                <w:rFonts w:cs="Times New Roman"/>
                <w:sz w:val="20"/>
                <w:szCs w:val="20"/>
              </w:rPr>
            </w:pPr>
            <w:r w:rsidRPr="00C82ECE">
              <w:rPr>
                <w:rFonts w:cs="Times New Roman"/>
                <w:sz w:val="20"/>
                <w:szCs w:val="20"/>
              </w:rPr>
              <w:t>PC monitor impact and work proactively with providers and others to ensure minimum disruption</w:t>
            </w:r>
          </w:p>
          <w:p w14:paraId="6E4ACD6C" w14:textId="77777777" w:rsidR="003777BA" w:rsidRPr="00C82ECE" w:rsidRDefault="003777BA" w:rsidP="001D3661">
            <w:pPr>
              <w:rPr>
                <w:rFonts w:cs="Times New Roman"/>
                <w:sz w:val="20"/>
                <w:szCs w:val="20"/>
              </w:rPr>
            </w:pPr>
            <w:r w:rsidRPr="00C82ECE">
              <w:rPr>
                <w:rFonts w:cs="Times New Roman"/>
                <w:sz w:val="20"/>
                <w:szCs w:val="20"/>
              </w:rPr>
              <w:t xml:space="preserve"> </w:t>
            </w:r>
          </w:p>
          <w:p w14:paraId="46B7A477" w14:textId="77777777" w:rsidR="003777BA" w:rsidRPr="00C82ECE" w:rsidRDefault="003777BA" w:rsidP="001D3661">
            <w:pPr>
              <w:rPr>
                <w:rFonts w:cs="Times New Roman"/>
                <w:sz w:val="20"/>
                <w:szCs w:val="20"/>
              </w:rPr>
            </w:pPr>
            <w:r w:rsidRPr="00C82ECE">
              <w:rPr>
                <w:rFonts w:cs="Times New Roman"/>
                <w:sz w:val="20"/>
                <w:szCs w:val="20"/>
              </w:rPr>
              <w:t>PC commission groups to review visitor access and information and undertake improvements as appropriate.</w:t>
            </w:r>
          </w:p>
          <w:p w14:paraId="0E2D495E" w14:textId="77777777" w:rsidR="003777BA" w:rsidRPr="00C82ECE" w:rsidRDefault="003777BA" w:rsidP="001D3661">
            <w:pPr>
              <w:rPr>
                <w:rFonts w:cs="Times New Roman"/>
                <w:sz w:val="20"/>
                <w:szCs w:val="20"/>
              </w:rPr>
            </w:pPr>
            <w:r w:rsidRPr="00C82ECE">
              <w:rPr>
                <w:rFonts w:cs="Times New Roman"/>
                <w:sz w:val="20"/>
                <w:szCs w:val="20"/>
              </w:rPr>
              <w:t>Seek sponsor partners to assist funding.</w:t>
            </w:r>
          </w:p>
          <w:p w14:paraId="7A645058" w14:textId="77777777" w:rsidR="003777BA" w:rsidRDefault="003777BA" w:rsidP="001D3661">
            <w:pPr>
              <w:rPr>
                <w:rFonts w:cs="Times New Roman"/>
                <w:sz w:val="20"/>
                <w:szCs w:val="20"/>
              </w:rPr>
            </w:pPr>
          </w:p>
          <w:p w14:paraId="756B3ED2" w14:textId="77777777" w:rsidR="003777BA" w:rsidRDefault="003777BA" w:rsidP="001D3661">
            <w:pPr>
              <w:rPr>
                <w:rFonts w:cs="Times New Roman"/>
                <w:sz w:val="20"/>
                <w:szCs w:val="20"/>
              </w:rPr>
            </w:pPr>
          </w:p>
          <w:p w14:paraId="2E55EC0F" w14:textId="77777777" w:rsidR="003777BA" w:rsidRPr="00C82ECE" w:rsidRDefault="003777BA" w:rsidP="001D3661">
            <w:pPr>
              <w:rPr>
                <w:rFonts w:cs="Times New Roman"/>
                <w:sz w:val="20"/>
                <w:szCs w:val="20"/>
              </w:rPr>
            </w:pPr>
          </w:p>
          <w:p w14:paraId="314DD956" w14:textId="77777777" w:rsidR="003777BA" w:rsidRPr="00C82ECE" w:rsidRDefault="003777BA" w:rsidP="001D3661">
            <w:pPr>
              <w:rPr>
                <w:rFonts w:cs="Times New Roman"/>
                <w:sz w:val="20"/>
                <w:szCs w:val="20"/>
              </w:rPr>
            </w:pPr>
            <w:r w:rsidRPr="00C82ECE">
              <w:rPr>
                <w:rFonts w:cs="Times New Roman"/>
                <w:sz w:val="20"/>
                <w:szCs w:val="20"/>
              </w:rPr>
              <w:t>PC to assess need, monitor existing provision and seek to enhance provision in Allithwaite.</w:t>
            </w:r>
          </w:p>
          <w:p w14:paraId="12978293" w14:textId="77777777" w:rsidR="003777BA" w:rsidRPr="00C82ECE" w:rsidRDefault="003777BA" w:rsidP="001D3661">
            <w:pPr>
              <w:rPr>
                <w:rFonts w:cs="Times New Roman"/>
                <w:sz w:val="20"/>
                <w:szCs w:val="20"/>
              </w:rPr>
            </w:pPr>
          </w:p>
          <w:p w14:paraId="5978FC12" w14:textId="77777777" w:rsidR="003777BA" w:rsidRPr="00C82ECE" w:rsidRDefault="003777BA" w:rsidP="001D3661">
            <w:pPr>
              <w:rPr>
                <w:rFonts w:cs="Times New Roman"/>
                <w:sz w:val="20"/>
                <w:szCs w:val="20"/>
              </w:rPr>
            </w:pPr>
            <w:r w:rsidRPr="00C82ECE">
              <w:rPr>
                <w:rFonts w:cs="Times New Roman"/>
                <w:sz w:val="20"/>
                <w:szCs w:val="20"/>
              </w:rPr>
              <w:t>PC monitor new business premises applications through the planning process and support where appropriate.</w:t>
            </w:r>
          </w:p>
          <w:p w14:paraId="116B20FF" w14:textId="77777777" w:rsidR="003777BA" w:rsidRDefault="003777BA" w:rsidP="001D3661">
            <w:pPr>
              <w:rPr>
                <w:rFonts w:cs="Times New Roman"/>
                <w:sz w:val="20"/>
                <w:szCs w:val="20"/>
              </w:rPr>
            </w:pPr>
          </w:p>
          <w:p w14:paraId="55DDA409" w14:textId="77777777" w:rsidR="003777BA" w:rsidRDefault="003777BA" w:rsidP="001D3661">
            <w:pPr>
              <w:rPr>
                <w:rFonts w:cs="Times New Roman"/>
                <w:sz w:val="20"/>
                <w:szCs w:val="20"/>
              </w:rPr>
            </w:pPr>
            <w:r w:rsidRPr="002D2C31">
              <w:rPr>
                <w:rFonts w:cs="Times New Roman"/>
                <w:sz w:val="20"/>
                <w:szCs w:val="20"/>
              </w:rPr>
              <w:t>PC to explore needs with local traders and, where possible, encourage and support services provided.</w:t>
            </w:r>
          </w:p>
          <w:p w14:paraId="32EADF76" w14:textId="77777777" w:rsidR="003777BA" w:rsidRDefault="003777BA" w:rsidP="001D3661">
            <w:pPr>
              <w:rPr>
                <w:rFonts w:cs="Times New Roman"/>
                <w:sz w:val="20"/>
                <w:szCs w:val="20"/>
              </w:rPr>
            </w:pPr>
          </w:p>
          <w:p w14:paraId="778B84CF" w14:textId="77777777" w:rsidR="003777BA" w:rsidRPr="002D2C31" w:rsidRDefault="003777BA" w:rsidP="001D3661">
            <w:pPr>
              <w:rPr>
                <w:rFonts w:cs="Times New Roman"/>
                <w:sz w:val="20"/>
                <w:szCs w:val="20"/>
              </w:rPr>
            </w:pPr>
            <w:r w:rsidRPr="002D2C31">
              <w:rPr>
                <w:rFonts w:cs="Times New Roman"/>
                <w:sz w:val="20"/>
                <w:szCs w:val="20"/>
              </w:rPr>
              <w:t>PC to explore needs with local traders and, where possible, encourage and support services provided.</w:t>
            </w:r>
          </w:p>
        </w:tc>
        <w:tc>
          <w:tcPr>
            <w:tcW w:w="2213" w:type="dxa"/>
          </w:tcPr>
          <w:p w14:paraId="3E72FC53" w14:textId="77777777" w:rsidR="003777BA" w:rsidRPr="002D2C31" w:rsidRDefault="003777BA" w:rsidP="001D3661">
            <w:pPr>
              <w:rPr>
                <w:rFonts w:cs="Times New Roman"/>
                <w:sz w:val="20"/>
                <w:szCs w:val="20"/>
              </w:rPr>
            </w:pPr>
            <w:r w:rsidRPr="002D2C31">
              <w:rPr>
                <w:rFonts w:cs="Times New Roman"/>
                <w:sz w:val="20"/>
                <w:szCs w:val="20"/>
              </w:rPr>
              <w:t>PC and community groups</w:t>
            </w:r>
          </w:p>
          <w:p w14:paraId="5C46D132" w14:textId="77777777" w:rsidR="003777BA" w:rsidRPr="002D2C31" w:rsidRDefault="003777BA" w:rsidP="001D3661">
            <w:pPr>
              <w:rPr>
                <w:rFonts w:cs="Times New Roman"/>
                <w:sz w:val="20"/>
                <w:szCs w:val="20"/>
              </w:rPr>
            </w:pPr>
          </w:p>
          <w:p w14:paraId="23D44B39" w14:textId="77777777" w:rsidR="003777BA" w:rsidRPr="002D2C31" w:rsidRDefault="003777BA" w:rsidP="001D3661">
            <w:pPr>
              <w:rPr>
                <w:rFonts w:cs="Times New Roman"/>
                <w:sz w:val="20"/>
                <w:szCs w:val="20"/>
              </w:rPr>
            </w:pPr>
          </w:p>
          <w:p w14:paraId="22569E4E" w14:textId="77777777" w:rsidR="003777BA" w:rsidRPr="002D2C31" w:rsidRDefault="003777BA" w:rsidP="001D3661">
            <w:pPr>
              <w:rPr>
                <w:rFonts w:cs="Times New Roman"/>
                <w:sz w:val="20"/>
                <w:szCs w:val="20"/>
              </w:rPr>
            </w:pPr>
            <w:r w:rsidRPr="002D2C31">
              <w:rPr>
                <w:rFonts w:cs="Times New Roman"/>
                <w:sz w:val="20"/>
                <w:szCs w:val="20"/>
              </w:rPr>
              <w:t>PC, Cartmel Townscape Initiative</w:t>
            </w:r>
          </w:p>
          <w:p w14:paraId="7003CC95" w14:textId="77777777" w:rsidR="003777BA" w:rsidRPr="002D2C31" w:rsidRDefault="003777BA" w:rsidP="001D3661">
            <w:pPr>
              <w:rPr>
                <w:rFonts w:cs="Times New Roman"/>
                <w:sz w:val="20"/>
                <w:szCs w:val="20"/>
              </w:rPr>
            </w:pPr>
          </w:p>
          <w:p w14:paraId="5CCC5D73" w14:textId="77777777" w:rsidR="003777BA" w:rsidRPr="002D2C31" w:rsidRDefault="003777BA" w:rsidP="001D3661">
            <w:pPr>
              <w:rPr>
                <w:rFonts w:cs="Times New Roman"/>
                <w:sz w:val="20"/>
                <w:szCs w:val="20"/>
              </w:rPr>
            </w:pPr>
          </w:p>
          <w:p w14:paraId="2729DF38" w14:textId="77777777" w:rsidR="003777BA" w:rsidRPr="002D2C31" w:rsidRDefault="003777BA" w:rsidP="001D3661">
            <w:pPr>
              <w:rPr>
                <w:rFonts w:cs="Times New Roman"/>
                <w:sz w:val="20"/>
                <w:szCs w:val="20"/>
              </w:rPr>
            </w:pPr>
          </w:p>
          <w:p w14:paraId="0C65240A" w14:textId="77777777" w:rsidR="003777BA" w:rsidRPr="002D2C31" w:rsidRDefault="003777BA" w:rsidP="001D3661">
            <w:pPr>
              <w:rPr>
                <w:rFonts w:cs="Times New Roman"/>
                <w:sz w:val="20"/>
                <w:szCs w:val="20"/>
              </w:rPr>
            </w:pPr>
            <w:r w:rsidRPr="002D2C31">
              <w:rPr>
                <w:rFonts w:cs="Times New Roman"/>
                <w:sz w:val="20"/>
                <w:szCs w:val="20"/>
              </w:rPr>
              <w:t xml:space="preserve">PC, Allithwaite Community Group, Cartmel Townscape Initiative, Cartmel Village Society, Cartmel Traders, Countryside Group, Active Travel Group </w:t>
            </w:r>
          </w:p>
          <w:p w14:paraId="1F244C0E" w14:textId="77777777" w:rsidR="003777BA" w:rsidRPr="002D2C31" w:rsidRDefault="003777BA" w:rsidP="001D3661">
            <w:pPr>
              <w:rPr>
                <w:rFonts w:cs="Times New Roman"/>
                <w:sz w:val="20"/>
                <w:szCs w:val="20"/>
              </w:rPr>
            </w:pPr>
          </w:p>
          <w:p w14:paraId="4E86864F" w14:textId="77777777" w:rsidR="003777BA" w:rsidRPr="002D2C31" w:rsidRDefault="003777BA" w:rsidP="001D3661">
            <w:pPr>
              <w:rPr>
                <w:rFonts w:cs="Times New Roman"/>
                <w:sz w:val="20"/>
                <w:szCs w:val="20"/>
              </w:rPr>
            </w:pPr>
            <w:r w:rsidRPr="002D2C31">
              <w:rPr>
                <w:rFonts w:cs="Times New Roman"/>
                <w:sz w:val="20"/>
                <w:szCs w:val="20"/>
              </w:rPr>
              <w:t>PC and community groups.</w:t>
            </w:r>
          </w:p>
          <w:p w14:paraId="19DB5AA5" w14:textId="77777777" w:rsidR="003777BA" w:rsidRPr="002D2C31" w:rsidRDefault="003777BA" w:rsidP="001D3661">
            <w:pPr>
              <w:rPr>
                <w:rFonts w:cs="Times New Roman"/>
                <w:sz w:val="20"/>
                <w:szCs w:val="20"/>
              </w:rPr>
            </w:pPr>
          </w:p>
          <w:p w14:paraId="0F312C88" w14:textId="77777777" w:rsidR="003777BA" w:rsidRPr="002D2C31" w:rsidRDefault="003777BA" w:rsidP="001D3661">
            <w:pPr>
              <w:rPr>
                <w:rFonts w:cs="Times New Roman"/>
                <w:sz w:val="20"/>
                <w:szCs w:val="20"/>
              </w:rPr>
            </w:pPr>
          </w:p>
          <w:p w14:paraId="6C8626E9" w14:textId="77777777" w:rsidR="003777BA" w:rsidRPr="002D2C31" w:rsidRDefault="003777BA" w:rsidP="001D3661">
            <w:pPr>
              <w:rPr>
                <w:rFonts w:cs="Times New Roman"/>
                <w:sz w:val="20"/>
                <w:szCs w:val="20"/>
              </w:rPr>
            </w:pPr>
          </w:p>
          <w:p w14:paraId="718F99C0" w14:textId="77777777" w:rsidR="003777BA" w:rsidRPr="002D2C31" w:rsidRDefault="003777BA" w:rsidP="001D3661">
            <w:pPr>
              <w:rPr>
                <w:rFonts w:cs="Times New Roman"/>
                <w:sz w:val="20"/>
                <w:szCs w:val="20"/>
              </w:rPr>
            </w:pPr>
            <w:r w:rsidRPr="002D2C31">
              <w:rPr>
                <w:rFonts w:cs="Times New Roman"/>
                <w:sz w:val="20"/>
                <w:szCs w:val="20"/>
              </w:rPr>
              <w:t xml:space="preserve">PC, SLDC </w:t>
            </w:r>
          </w:p>
          <w:p w14:paraId="2D0A442D" w14:textId="77777777" w:rsidR="003777BA" w:rsidRPr="002D2C31" w:rsidRDefault="003777BA" w:rsidP="001D3661">
            <w:pPr>
              <w:rPr>
                <w:rFonts w:cs="Times New Roman"/>
                <w:sz w:val="20"/>
                <w:szCs w:val="20"/>
              </w:rPr>
            </w:pPr>
          </w:p>
          <w:p w14:paraId="7DE63BB3" w14:textId="77777777" w:rsidR="003777BA" w:rsidRPr="002D2C31" w:rsidRDefault="003777BA" w:rsidP="001D3661">
            <w:pPr>
              <w:rPr>
                <w:rFonts w:cs="Times New Roman"/>
                <w:sz w:val="20"/>
                <w:szCs w:val="20"/>
              </w:rPr>
            </w:pPr>
          </w:p>
          <w:p w14:paraId="048D3B91" w14:textId="77777777" w:rsidR="003777BA" w:rsidRPr="002D2C31" w:rsidRDefault="003777BA" w:rsidP="001D3661">
            <w:pPr>
              <w:rPr>
                <w:rFonts w:cs="Times New Roman"/>
                <w:sz w:val="20"/>
                <w:szCs w:val="20"/>
              </w:rPr>
            </w:pPr>
          </w:p>
          <w:p w14:paraId="3932CEC4" w14:textId="77777777" w:rsidR="003777BA" w:rsidRPr="002D2C31" w:rsidRDefault="003777BA" w:rsidP="001D3661">
            <w:pPr>
              <w:rPr>
                <w:rFonts w:cs="Times New Roman"/>
                <w:sz w:val="20"/>
                <w:szCs w:val="20"/>
              </w:rPr>
            </w:pPr>
          </w:p>
          <w:p w14:paraId="6D330BAB" w14:textId="77777777" w:rsidR="003777BA" w:rsidRDefault="003777BA" w:rsidP="001D3661">
            <w:pPr>
              <w:rPr>
                <w:rFonts w:cs="Times New Roman"/>
                <w:sz w:val="20"/>
                <w:szCs w:val="20"/>
              </w:rPr>
            </w:pPr>
            <w:r w:rsidRPr="002D2C31">
              <w:rPr>
                <w:rFonts w:cs="Times New Roman"/>
                <w:sz w:val="20"/>
                <w:szCs w:val="20"/>
              </w:rPr>
              <w:t>PC</w:t>
            </w:r>
          </w:p>
          <w:p w14:paraId="5A53907C" w14:textId="77777777" w:rsidR="003777BA" w:rsidRDefault="003777BA" w:rsidP="001D3661">
            <w:pPr>
              <w:rPr>
                <w:rFonts w:cs="Times New Roman"/>
                <w:sz w:val="20"/>
                <w:szCs w:val="20"/>
              </w:rPr>
            </w:pPr>
          </w:p>
          <w:p w14:paraId="52DADE81" w14:textId="77777777" w:rsidR="003777BA" w:rsidRDefault="003777BA" w:rsidP="001D3661">
            <w:pPr>
              <w:rPr>
                <w:rFonts w:cs="Times New Roman"/>
                <w:sz w:val="20"/>
                <w:szCs w:val="20"/>
              </w:rPr>
            </w:pPr>
          </w:p>
          <w:p w14:paraId="3196E590" w14:textId="77777777" w:rsidR="003777BA" w:rsidRDefault="003777BA" w:rsidP="001D3661">
            <w:pPr>
              <w:rPr>
                <w:rFonts w:cs="Times New Roman"/>
                <w:sz w:val="20"/>
                <w:szCs w:val="20"/>
              </w:rPr>
            </w:pPr>
          </w:p>
          <w:p w14:paraId="04F191F8" w14:textId="77777777" w:rsidR="003777BA" w:rsidRDefault="003777BA" w:rsidP="001D3661">
            <w:pPr>
              <w:rPr>
                <w:rFonts w:cs="Times New Roman"/>
                <w:sz w:val="20"/>
                <w:szCs w:val="20"/>
              </w:rPr>
            </w:pPr>
          </w:p>
          <w:p w14:paraId="4279839A" w14:textId="77777777" w:rsidR="003777BA" w:rsidRPr="0025192E" w:rsidRDefault="003777BA" w:rsidP="001D3661">
            <w:pPr>
              <w:rPr>
                <w:rFonts w:cs="Times New Roman"/>
                <w:sz w:val="20"/>
                <w:szCs w:val="20"/>
              </w:rPr>
            </w:pPr>
            <w:r>
              <w:rPr>
                <w:rFonts w:cs="Times New Roman"/>
                <w:sz w:val="20"/>
                <w:szCs w:val="20"/>
              </w:rPr>
              <w:t>PC</w:t>
            </w:r>
          </w:p>
        </w:tc>
        <w:tc>
          <w:tcPr>
            <w:tcW w:w="2423" w:type="dxa"/>
          </w:tcPr>
          <w:p w14:paraId="4ABA80BD" w14:textId="77777777" w:rsidR="003777BA" w:rsidRPr="002D2C31" w:rsidRDefault="003777BA" w:rsidP="001D3661">
            <w:pPr>
              <w:rPr>
                <w:rFonts w:cs="Times New Roman"/>
                <w:sz w:val="20"/>
                <w:szCs w:val="20"/>
              </w:rPr>
            </w:pPr>
            <w:r>
              <w:rPr>
                <w:rFonts w:cs="Times New Roman"/>
                <w:sz w:val="20"/>
                <w:szCs w:val="20"/>
              </w:rPr>
              <w:t>CTI engaged with</w:t>
            </w:r>
            <w:r w:rsidRPr="002D2C31">
              <w:rPr>
                <w:rFonts w:cs="Times New Roman"/>
                <w:sz w:val="20"/>
                <w:szCs w:val="20"/>
              </w:rPr>
              <w:t xml:space="preserve"> to ea</w:t>
            </w:r>
            <w:r>
              <w:rPr>
                <w:rFonts w:cs="Times New Roman"/>
                <w:sz w:val="20"/>
                <w:szCs w:val="20"/>
              </w:rPr>
              <w:t>se parking and congestion, part of TRO.</w:t>
            </w:r>
          </w:p>
          <w:p w14:paraId="6FE9ABAC" w14:textId="77777777" w:rsidR="003777BA" w:rsidRPr="002D2C31" w:rsidRDefault="003777BA" w:rsidP="001D3661">
            <w:pPr>
              <w:rPr>
                <w:rFonts w:cs="Times New Roman"/>
                <w:sz w:val="20"/>
                <w:szCs w:val="20"/>
              </w:rPr>
            </w:pPr>
          </w:p>
          <w:p w14:paraId="726BDD97" w14:textId="77777777" w:rsidR="003777BA" w:rsidRPr="002D2C31" w:rsidRDefault="003777BA" w:rsidP="001D3661">
            <w:pPr>
              <w:rPr>
                <w:rFonts w:cs="Times New Roman"/>
                <w:sz w:val="20"/>
                <w:szCs w:val="20"/>
              </w:rPr>
            </w:pPr>
            <w:r w:rsidRPr="002D2C31">
              <w:rPr>
                <w:rFonts w:cs="Times New Roman"/>
                <w:sz w:val="20"/>
                <w:szCs w:val="20"/>
              </w:rPr>
              <w:t>Recent improvements in traffic man</w:t>
            </w:r>
            <w:r>
              <w:rPr>
                <w:rFonts w:cs="Times New Roman"/>
                <w:sz w:val="20"/>
                <w:szCs w:val="20"/>
              </w:rPr>
              <w:t>agement</w:t>
            </w:r>
            <w:r w:rsidRPr="002D2C31">
              <w:rPr>
                <w:rFonts w:cs="Times New Roman"/>
                <w:sz w:val="20"/>
                <w:szCs w:val="20"/>
              </w:rPr>
              <w:t xml:space="preserve"> for races and ev</w:t>
            </w:r>
            <w:r>
              <w:rPr>
                <w:rFonts w:cs="Times New Roman"/>
                <w:sz w:val="20"/>
                <w:szCs w:val="20"/>
              </w:rPr>
              <w:t>ents with Holker and promoters.</w:t>
            </w:r>
          </w:p>
          <w:p w14:paraId="2F20F0A7" w14:textId="77777777" w:rsidR="003777BA" w:rsidRPr="002D2C31" w:rsidRDefault="003777BA" w:rsidP="001D3661">
            <w:pPr>
              <w:rPr>
                <w:rFonts w:cs="Times New Roman"/>
                <w:sz w:val="20"/>
                <w:szCs w:val="20"/>
              </w:rPr>
            </w:pPr>
          </w:p>
          <w:p w14:paraId="1DBD07D1" w14:textId="77777777" w:rsidR="003777BA" w:rsidRPr="002D2C31" w:rsidRDefault="003777BA" w:rsidP="001D3661">
            <w:pPr>
              <w:rPr>
                <w:rFonts w:cs="Times New Roman"/>
                <w:sz w:val="20"/>
                <w:szCs w:val="20"/>
              </w:rPr>
            </w:pPr>
            <w:r w:rsidRPr="002D2C31">
              <w:rPr>
                <w:rFonts w:cs="Times New Roman"/>
                <w:sz w:val="20"/>
                <w:szCs w:val="20"/>
              </w:rPr>
              <w:t>CTI proposals for signage a</w:t>
            </w:r>
            <w:r>
              <w:rPr>
                <w:rFonts w:cs="Times New Roman"/>
                <w:sz w:val="20"/>
                <w:szCs w:val="20"/>
              </w:rPr>
              <w:t>bout to go out for consultation, TRO.</w:t>
            </w:r>
          </w:p>
          <w:p w14:paraId="77E1ABE6" w14:textId="77777777" w:rsidR="003777BA" w:rsidRPr="002D2C31" w:rsidRDefault="003777BA" w:rsidP="001D3661">
            <w:pPr>
              <w:rPr>
                <w:rFonts w:cs="Times New Roman"/>
                <w:sz w:val="20"/>
                <w:szCs w:val="20"/>
              </w:rPr>
            </w:pPr>
            <w:r w:rsidRPr="002D2C31">
              <w:rPr>
                <w:rFonts w:cs="Times New Roman"/>
                <w:sz w:val="20"/>
                <w:szCs w:val="20"/>
              </w:rPr>
              <w:t>LAP funding for one information board in Allithwaite being developed.</w:t>
            </w:r>
          </w:p>
          <w:p w14:paraId="278C81A1" w14:textId="77777777" w:rsidR="003777BA" w:rsidRPr="002D2C31" w:rsidRDefault="003777BA" w:rsidP="001D3661">
            <w:pPr>
              <w:rPr>
                <w:rFonts w:cs="Times New Roman"/>
                <w:sz w:val="20"/>
                <w:szCs w:val="20"/>
              </w:rPr>
            </w:pPr>
          </w:p>
          <w:p w14:paraId="5455C6B1" w14:textId="77777777" w:rsidR="003777BA" w:rsidRPr="002D2C31" w:rsidRDefault="003777BA" w:rsidP="001D3661">
            <w:pPr>
              <w:rPr>
                <w:rFonts w:cs="Times New Roman"/>
                <w:sz w:val="20"/>
                <w:szCs w:val="20"/>
              </w:rPr>
            </w:pPr>
          </w:p>
          <w:p w14:paraId="79B45FE5" w14:textId="77777777" w:rsidR="003777BA" w:rsidRPr="002D2C31" w:rsidRDefault="003777BA" w:rsidP="001D3661">
            <w:pPr>
              <w:rPr>
                <w:rFonts w:cs="Times New Roman"/>
                <w:sz w:val="20"/>
                <w:szCs w:val="20"/>
              </w:rPr>
            </w:pPr>
            <w:r>
              <w:rPr>
                <w:rFonts w:cs="Times New Roman"/>
                <w:sz w:val="20"/>
                <w:szCs w:val="20"/>
              </w:rPr>
              <w:t>Holker new toilet block, none in Allithwaite.</w:t>
            </w:r>
          </w:p>
          <w:p w14:paraId="17CFCE1A" w14:textId="77777777" w:rsidR="003777BA" w:rsidRPr="002D2C31" w:rsidRDefault="003777BA" w:rsidP="001D3661">
            <w:pPr>
              <w:rPr>
                <w:rFonts w:cs="Times New Roman"/>
                <w:sz w:val="20"/>
                <w:szCs w:val="20"/>
              </w:rPr>
            </w:pPr>
          </w:p>
          <w:p w14:paraId="1A22834E" w14:textId="77777777" w:rsidR="003777BA" w:rsidRPr="002D2C31" w:rsidRDefault="003777BA" w:rsidP="001D3661">
            <w:pPr>
              <w:rPr>
                <w:rFonts w:cs="Times New Roman"/>
                <w:sz w:val="20"/>
                <w:szCs w:val="20"/>
              </w:rPr>
            </w:pPr>
          </w:p>
          <w:p w14:paraId="3914023B" w14:textId="77777777" w:rsidR="003777BA" w:rsidRPr="002D2C31" w:rsidRDefault="003777BA" w:rsidP="001D3661">
            <w:pPr>
              <w:rPr>
                <w:rFonts w:cs="Times New Roman"/>
                <w:sz w:val="20"/>
                <w:szCs w:val="20"/>
              </w:rPr>
            </w:pPr>
          </w:p>
          <w:p w14:paraId="4FA6626E" w14:textId="77777777" w:rsidR="003777BA" w:rsidRPr="002D2C31" w:rsidRDefault="003777BA" w:rsidP="001D3661">
            <w:pPr>
              <w:rPr>
                <w:rFonts w:cs="Times New Roman"/>
                <w:sz w:val="20"/>
                <w:szCs w:val="20"/>
              </w:rPr>
            </w:pPr>
            <w:r>
              <w:rPr>
                <w:rFonts w:cs="Times New Roman"/>
                <w:sz w:val="20"/>
                <w:szCs w:val="20"/>
              </w:rPr>
              <w:t>Limited.</w:t>
            </w:r>
          </w:p>
          <w:p w14:paraId="3D1AFD5D" w14:textId="77777777" w:rsidR="003777BA" w:rsidRPr="002D2C31" w:rsidRDefault="003777BA" w:rsidP="001D3661">
            <w:pPr>
              <w:rPr>
                <w:rFonts w:cs="Times New Roman"/>
                <w:sz w:val="20"/>
                <w:szCs w:val="20"/>
              </w:rPr>
            </w:pPr>
          </w:p>
          <w:p w14:paraId="4F76A5BC" w14:textId="77777777" w:rsidR="003777BA" w:rsidRPr="002D2C31" w:rsidRDefault="003777BA" w:rsidP="001D3661">
            <w:pPr>
              <w:rPr>
                <w:rFonts w:cs="Times New Roman"/>
                <w:sz w:val="20"/>
                <w:szCs w:val="20"/>
              </w:rPr>
            </w:pPr>
          </w:p>
          <w:p w14:paraId="15C10C0B" w14:textId="77777777" w:rsidR="003777BA" w:rsidRPr="002D2C31" w:rsidRDefault="003777BA" w:rsidP="001D3661">
            <w:pPr>
              <w:rPr>
                <w:rFonts w:cs="Times New Roman"/>
                <w:sz w:val="20"/>
                <w:szCs w:val="20"/>
              </w:rPr>
            </w:pPr>
          </w:p>
          <w:p w14:paraId="29F7C74E" w14:textId="77777777" w:rsidR="003777BA" w:rsidRPr="002D2C31" w:rsidRDefault="003777BA" w:rsidP="001D3661">
            <w:pPr>
              <w:rPr>
                <w:rFonts w:cs="Times New Roman"/>
                <w:sz w:val="20"/>
                <w:szCs w:val="20"/>
              </w:rPr>
            </w:pPr>
          </w:p>
          <w:p w14:paraId="21A5D5DA" w14:textId="77777777" w:rsidR="003777BA" w:rsidRPr="002D2C31" w:rsidRDefault="003777BA" w:rsidP="001D3661">
            <w:pPr>
              <w:rPr>
                <w:rFonts w:cs="Times New Roman"/>
                <w:sz w:val="20"/>
                <w:szCs w:val="20"/>
              </w:rPr>
            </w:pPr>
            <w:r>
              <w:rPr>
                <w:rFonts w:cs="Times New Roman"/>
                <w:sz w:val="20"/>
                <w:szCs w:val="20"/>
              </w:rPr>
              <w:t>Limited</w:t>
            </w:r>
          </w:p>
          <w:p w14:paraId="7209CFDA" w14:textId="77777777" w:rsidR="003777BA" w:rsidRPr="002D2C31" w:rsidRDefault="003777BA" w:rsidP="001D3661">
            <w:pPr>
              <w:rPr>
                <w:rFonts w:cs="Times New Roman"/>
                <w:sz w:val="20"/>
                <w:szCs w:val="20"/>
              </w:rPr>
            </w:pPr>
          </w:p>
          <w:p w14:paraId="7D77DF38" w14:textId="77777777" w:rsidR="003777BA" w:rsidRPr="002D2C31" w:rsidRDefault="003777BA" w:rsidP="001D3661">
            <w:pPr>
              <w:rPr>
                <w:rFonts w:cs="Times New Roman"/>
                <w:sz w:val="20"/>
                <w:szCs w:val="20"/>
              </w:rPr>
            </w:pPr>
          </w:p>
          <w:p w14:paraId="7ABB5F73" w14:textId="77777777" w:rsidR="003777BA" w:rsidRPr="002D2C31" w:rsidRDefault="003777BA" w:rsidP="001D3661">
            <w:pPr>
              <w:rPr>
                <w:rFonts w:cs="Times New Roman"/>
                <w:sz w:val="20"/>
                <w:szCs w:val="20"/>
              </w:rPr>
            </w:pPr>
          </w:p>
          <w:p w14:paraId="0149C594" w14:textId="77777777" w:rsidR="003777BA" w:rsidRPr="002D2C31" w:rsidRDefault="003777BA" w:rsidP="001D3661">
            <w:pPr>
              <w:rPr>
                <w:rFonts w:cs="Times New Roman"/>
                <w:sz w:val="20"/>
                <w:szCs w:val="20"/>
              </w:rPr>
            </w:pPr>
          </w:p>
          <w:p w14:paraId="062D698E" w14:textId="77777777" w:rsidR="003777BA" w:rsidRPr="002936BD" w:rsidRDefault="003777BA" w:rsidP="001D3661">
            <w:pPr>
              <w:rPr>
                <w:rFonts w:cs="Times New Roman"/>
                <w:sz w:val="20"/>
                <w:szCs w:val="20"/>
              </w:rPr>
            </w:pPr>
            <w:r w:rsidRPr="002D2C31">
              <w:rPr>
                <w:rFonts w:cs="Times New Roman"/>
                <w:sz w:val="20"/>
                <w:szCs w:val="20"/>
              </w:rPr>
              <w:t>Limited</w:t>
            </w:r>
          </w:p>
        </w:tc>
      </w:tr>
    </w:tbl>
    <w:p w14:paraId="373515BC" w14:textId="77777777" w:rsidR="003777BA" w:rsidRDefault="003777BA" w:rsidP="003777BA"/>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836"/>
        <w:gridCol w:w="2689"/>
        <w:gridCol w:w="2744"/>
        <w:gridCol w:w="2635"/>
        <w:gridCol w:w="2213"/>
        <w:gridCol w:w="2423"/>
      </w:tblGrid>
      <w:tr w:rsidR="003777BA" w14:paraId="52B8374C" w14:textId="77777777" w:rsidTr="001D3661">
        <w:tc>
          <w:tcPr>
            <w:tcW w:w="1836" w:type="dxa"/>
          </w:tcPr>
          <w:p w14:paraId="0A8F9D74" w14:textId="77777777" w:rsidR="003777BA" w:rsidRPr="00165C2E" w:rsidRDefault="003777BA" w:rsidP="001D3661">
            <w:pPr>
              <w:rPr>
                <w:b/>
              </w:rPr>
            </w:pPr>
            <w:r w:rsidRPr="00165C2E">
              <w:rPr>
                <w:b/>
              </w:rPr>
              <w:lastRenderedPageBreak/>
              <w:t>Issue</w:t>
            </w:r>
          </w:p>
        </w:tc>
        <w:tc>
          <w:tcPr>
            <w:tcW w:w="2689" w:type="dxa"/>
          </w:tcPr>
          <w:p w14:paraId="4298341F" w14:textId="77777777" w:rsidR="003777BA" w:rsidRPr="00165C2E" w:rsidRDefault="003777BA" w:rsidP="001D3661">
            <w:pPr>
              <w:rPr>
                <w:b/>
              </w:rPr>
            </w:pPr>
            <w:r w:rsidRPr="00165C2E">
              <w:rPr>
                <w:b/>
              </w:rPr>
              <w:t>Aim</w:t>
            </w:r>
          </w:p>
        </w:tc>
        <w:tc>
          <w:tcPr>
            <w:tcW w:w="2744" w:type="dxa"/>
          </w:tcPr>
          <w:p w14:paraId="64145FF4" w14:textId="77777777" w:rsidR="003777BA" w:rsidRPr="00165C2E" w:rsidRDefault="003777BA" w:rsidP="001D3661">
            <w:pPr>
              <w:rPr>
                <w:b/>
              </w:rPr>
            </w:pPr>
            <w:r w:rsidRPr="00165C2E">
              <w:rPr>
                <w:b/>
              </w:rPr>
              <w:t>Objectives</w:t>
            </w:r>
          </w:p>
        </w:tc>
        <w:tc>
          <w:tcPr>
            <w:tcW w:w="2635" w:type="dxa"/>
          </w:tcPr>
          <w:p w14:paraId="7CB1F38C" w14:textId="77777777" w:rsidR="003777BA" w:rsidRPr="00165C2E" w:rsidRDefault="003777BA" w:rsidP="001D3661">
            <w:pPr>
              <w:rPr>
                <w:b/>
              </w:rPr>
            </w:pPr>
            <w:r w:rsidRPr="00165C2E">
              <w:rPr>
                <w:b/>
              </w:rPr>
              <w:t>Actions</w:t>
            </w:r>
          </w:p>
        </w:tc>
        <w:tc>
          <w:tcPr>
            <w:tcW w:w="2213" w:type="dxa"/>
          </w:tcPr>
          <w:p w14:paraId="51D92EE1" w14:textId="77777777" w:rsidR="003777BA" w:rsidRPr="00165C2E" w:rsidRDefault="003777BA" w:rsidP="001D3661">
            <w:pPr>
              <w:rPr>
                <w:b/>
              </w:rPr>
            </w:pPr>
            <w:r>
              <w:rPr>
                <w:b/>
              </w:rPr>
              <w:t>Organisations</w:t>
            </w:r>
          </w:p>
        </w:tc>
        <w:tc>
          <w:tcPr>
            <w:tcW w:w="2423" w:type="dxa"/>
          </w:tcPr>
          <w:p w14:paraId="13E852AB" w14:textId="77777777" w:rsidR="003777BA" w:rsidRPr="00165C2E" w:rsidRDefault="003777BA" w:rsidP="001D3661">
            <w:pPr>
              <w:rPr>
                <w:b/>
              </w:rPr>
            </w:pPr>
            <w:r w:rsidRPr="00165C2E">
              <w:rPr>
                <w:b/>
              </w:rPr>
              <w:t>Steering Group Review</w:t>
            </w:r>
          </w:p>
        </w:tc>
      </w:tr>
      <w:tr w:rsidR="003777BA" w14:paraId="3F2B7087" w14:textId="77777777" w:rsidTr="001D3661">
        <w:tc>
          <w:tcPr>
            <w:tcW w:w="1836" w:type="dxa"/>
          </w:tcPr>
          <w:p w14:paraId="002E3BE6" w14:textId="77777777" w:rsidR="003777BA" w:rsidRPr="00165C2E" w:rsidRDefault="003777BA" w:rsidP="001D3661">
            <w:pPr>
              <w:rPr>
                <w:sz w:val="20"/>
                <w:szCs w:val="20"/>
              </w:rPr>
            </w:pPr>
            <w:r>
              <w:rPr>
                <w:sz w:val="20"/>
                <w:szCs w:val="20"/>
              </w:rPr>
              <w:t>2d. Amenities and Services.</w:t>
            </w:r>
          </w:p>
        </w:tc>
        <w:tc>
          <w:tcPr>
            <w:tcW w:w="2689" w:type="dxa"/>
          </w:tcPr>
          <w:p w14:paraId="08BC9F81" w14:textId="77777777" w:rsidR="003777BA" w:rsidRPr="00A548DF" w:rsidRDefault="003777BA" w:rsidP="001D3661">
            <w:pPr>
              <w:rPr>
                <w:rFonts w:cs="Times New Roman"/>
                <w:sz w:val="20"/>
                <w:szCs w:val="20"/>
              </w:rPr>
            </w:pPr>
            <w:r w:rsidRPr="00A548DF">
              <w:rPr>
                <w:rFonts w:cs="Times New Roman"/>
                <w:sz w:val="20"/>
                <w:szCs w:val="20"/>
              </w:rPr>
              <w:t>To enhance local quality of life by helping make day to day living easier and more enjoyable in a family friendly locality.</w:t>
            </w:r>
          </w:p>
          <w:p w14:paraId="473FCD23" w14:textId="77777777" w:rsidR="003777BA" w:rsidRPr="00C82ECE" w:rsidRDefault="003777BA" w:rsidP="001D3661">
            <w:pPr>
              <w:rPr>
                <w:rFonts w:cs="Times New Roman"/>
                <w:sz w:val="20"/>
                <w:szCs w:val="20"/>
              </w:rPr>
            </w:pPr>
          </w:p>
        </w:tc>
        <w:tc>
          <w:tcPr>
            <w:tcW w:w="2744" w:type="dxa"/>
          </w:tcPr>
          <w:p w14:paraId="75ADA58C" w14:textId="77777777" w:rsidR="003777BA" w:rsidRPr="001B62F2" w:rsidRDefault="003777BA" w:rsidP="001D3661">
            <w:pPr>
              <w:widowControl w:val="0"/>
              <w:tabs>
                <w:tab w:val="left" w:pos="720"/>
              </w:tabs>
              <w:suppressAutoHyphens/>
              <w:rPr>
                <w:rFonts w:cs="Times New Roman"/>
                <w:sz w:val="20"/>
                <w:szCs w:val="20"/>
              </w:rPr>
            </w:pPr>
            <w:r w:rsidRPr="00165C2E">
              <w:rPr>
                <w:sz w:val="20"/>
                <w:szCs w:val="20"/>
              </w:rPr>
              <w:t>i</w:t>
            </w:r>
            <w:r w:rsidRPr="0023783D">
              <w:rPr>
                <w:rFonts w:cs="Times New Roman"/>
                <w:sz w:val="20"/>
                <w:szCs w:val="20"/>
              </w:rPr>
              <w:t xml:space="preserve">. </w:t>
            </w:r>
            <w:r w:rsidRPr="001B62F2">
              <w:rPr>
                <w:rFonts w:cs="Times New Roman"/>
                <w:sz w:val="20"/>
                <w:szCs w:val="20"/>
              </w:rPr>
              <w:t>Encourage the increased use of public transport</w:t>
            </w:r>
          </w:p>
          <w:p w14:paraId="21B4E7B8" w14:textId="77777777" w:rsidR="003777BA" w:rsidRPr="001B62F2" w:rsidRDefault="003777BA" w:rsidP="001D3661">
            <w:pPr>
              <w:rPr>
                <w:rFonts w:cs="Times New Roman"/>
                <w:sz w:val="20"/>
                <w:szCs w:val="20"/>
              </w:rPr>
            </w:pPr>
          </w:p>
          <w:p w14:paraId="342A3B10" w14:textId="77777777" w:rsidR="003777BA" w:rsidRPr="001B62F2" w:rsidRDefault="003777BA" w:rsidP="001D3661">
            <w:pPr>
              <w:rPr>
                <w:rFonts w:cs="Times New Roman"/>
                <w:sz w:val="20"/>
                <w:szCs w:val="20"/>
              </w:rPr>
            </w:pPr>
          </w:p>
          <w:p w14:paraId="532897A6" w14:textId="77777777" w:rsidR="003777BA" w:rsidRPr="001B62F2" w:rsidRDefault="003777BA" w:rsidP="001D3661">
            <w:pPr>
              <w:rPr>
                <w:rFonts w:cs="Times New Roman"/>
                <w:sz w:val="20"/>
                <w:szCs w:val="20"/>
              </w:rPr>
            </w:pPr>
          </w:p>
          <w:p w14:paraId="574E960B" w14:textId="77777777" w:rsidR="003777BA" w:rsidRPr="001B62F2" w:rsidRDefault="003777BA" w:rsidP="001D3661">
            <w:pPr>
              <w:rPr>
                <w:rFonts w:cs="Times New Roman"/>
                <w:sz w:val="20"/>
                <w:szCs w:val="20"/>
              </w:rPr>
            </w:pPr>
            <w:r w:rsidRPr="001B62F2">
              <w:rPr>
                <w:rFonts w:cs="Times New Roman"/>
                <w:sz w:val="20"/>
                <w:szCs w:val="20"/>
              </w:rPr>
              <w:t xml:space="preserve"> </w:t>
            </w:r>
          </w:p>
          <w:p w14:paraId="7CDEFC8F" w14:textId="77777777" w:rsidR="003777BA" w:rsidRDefault="003777BA" w:rsidP="001D3661">
            <w:pPr>
              <w:rPr>
                <w:rFonts w:cs="Times New Roman"/>
                <w:sz w:val="20"/>
                <w:szCs w:val="20"/>
              </w:rPr>
            </w:pPr>
          </w:p>
          <w:p w14:paraId="118BEE9E" w14:textId="77777777" w:rsidR="003777BA" w:rsidRDefault="003777BA" w:rsidP="001D3661">
            <w:pPr>
              <w:rPr>
                <w:rFonts w:cs="Times New Roman"/>
                <w:sz w:val="20"/>
                <w:szCs w:val="20"/>
              </w:rPr>
            </w:pPr>
          </w:p>
          <w:p w14:paraId="404DCFD5" w14:textId="77777777" w:rsidR="003777BA" w:rsidRDefault="003777BA" w:rsidP="001D3661">
            <w:pPr>
              <w:rPr>
                <w:rFonts w:cs="Times New Roman"/>
                <w:sz w:val="20"/>
                <w:szCs w:val="20"/>
              </w:rPr>
            </w:pPr>
          </w:p>
          <w:p w14:paraId="042AED35" w14:textId="77777777" w:rsidR="003777BA" w:rsidRPr="001B62F2" w:rsidRDefault="003777BA" w:rsidP="001D3661">
            <w:pPr>
              <w:rPr>
                <w:rFonts w:cs="Times New Roman"/>
                <w:sz w:val="20"/>
                <w:szCs w:val="20"/>
              </w:rPr>
            </w:pPr>
          </w:p>
          <w:p w14:paraId="7DDAC106" w14:textId="77777777" w:rsidR="003777BA" w:rsidRPr="001B62F2" w:rsidRDefault="003777BA" w:rsidP="001D3661">
            <w:pPr>
              <w:widowControl w:val="0"/>
              <w:tabs>
                <w:tab w:val="left" w:pos="720"/>
              </w:tabs>
              <w:suppressAutoHyphens/>
              <w:rPr>
                <w:rFonts w:cs="Times New Roman"/>
                <w:sz w:val="20"/>
                <w:szCs w:val="20"/>
              </w:rPr>
            </w:pPr>
            <w:r>
              <w:rPr>
                <w:rFonts w:cs="Times New Roman"/>
                <w:sz w:val="20"/>
                <w:szCs w:val="20"/>
              </w:rPr>
              <w:t xml:space="preserve">ii. </w:t>
            </w:r>
            <w:r w:rsidRPr="001B62F2">
              <w:rPr>
                <w:rFonts w:cs="Times New Roman"/>
                <w:sz w:val="20"/>
                <w:szCs w:val="20"/>
              </w:rPr>
              <w:t>Seek to improve broadband provision across the locality</w:t>
            </w:r>
          </w:p>
          <w:p w14:paraId="4C2BFAEA" w14:textId="77777777" w:rsidR="003777BA" w:rsidRDefault="003777BA" w:rsidP="001D3661">
            <w:pPr>
              <w:pStyle w:val="ColorfulList-Accent11"/>
              <w:ind w:left="0"/>
            </w:pPr>
          </w:p>
          <w:p w14:paraId="4E45C709" w14:textId="77777777" w:rsidR="003777BA" w:rsidRPr="001B62F2" w:rsidRDefault="003777BA" w:rsidP="001D3661">
            <w:pPr>
              <w:pStyle w:val="ColorfulList-Accent11"/>
              <w:ind w:left="0"/>
            </w:pPr>
          </w:p>
          <w:p w14:paraId="65F190EA" w14:textId="77777777" w:rsidR="003777BA" w:rsidRPr="001B62F2" w:rsidRDefault="003777BA" w:rsidP="001D3661">
            <w:pPr>
              <w:widowControl w:val="0"/>
              <w:tabs>
                <w:tab w:val="left" w:pos="720"/>
              </w:tabs>
              <w:suppressAutoHyphens/>
              <w:rPr>
                <w:rFonts w:cs="Times New Roman"/>
                <w:sz w:val="20"/>
                <w:szCs w:val="20"/>
              </w:rPr>
            </w:pPr>
            <w:r>
              <w:rPr>
                <w:rFonts w:cs="Times New Roman"/>
                <w:sz w:val="20"/>
                <w:szCs w:val="20"/>
              </w:rPr>
              <w:t xml:space="preserve">iii. </w:t>
            </w:r>
            <w:r w:rsidRPr="001B62F2">
              <w:rPr>
                <w:rFonts w:cs="Times New Roman"/>
                <w:sz w:val="20"/>
                <w:szCs w:val="20"/>
              </w:rPr>
              <w:t>Develop an emergency plan to ensure people in the locality are cared for in extreme conditions</w:t>
            </w:r>
          </w:p>
          <w:p w14:paraId="7F514961" w14:textId="77777777" w:rsidR="003777BA" w:rsidRPr="001B62F2" w:rsidRDefault="003777BA" w:rsidP="001D3661">
            <w:pPr>
              <w:rPr>
                <w:rFonts w:cs="Times New Roman"/>
                <w:sz w:val="20"/>
                <w:szCs w:val="20"/>
              </w:rPr>
            </w:pPr>
          </w:p>
          <w:p w14:paraId="6C790F6A" w14:textId="77777777" w:rsidR="003777BA" w:rsidRPr="001B62F2" w:rsidRDefault="003777BA" w:rsidP="001D3661">
            <w:pPr>
              <w:rPr>
                <w:rFonts w:cs="Times New Roman"/>
                <w:sz w:val="20"/>
                <w:szCs w:val="20"/>
              </w:rPr>
            </w:pPr>
          </w:p>
          <w:p w14:paraId="7B51350A" w14:textId="77777777" w:rsidR="003777BA" w:rsidRPr="001B62F2" w:rsidRDefault="003777BA" w:rsidP="001D3661">
            <w:pPr>
              <w:widowControl w:val="0"/>
              <w:tabs>
                <w:tab w:val="left" w:pos="720"/>
              </w:tabs>
              <w:suppressAutoHyphens/>
              <w:rPr>
                <w:rFonts w:cs="Times New Roman"/>
                <w:sz w:val="20"/>
                <w:szCs w:val="20"/>
              </w:rPr>
            </w:pPr>
            <w:r>
              <w:rPr>
                <w:rFonts w:cs="Times New Roman"/>
                <w:sz w:val="20"/>
                <w:szCs w:val="20"/>
              </w:rPr>
              <w:t xml:space="preserve">iv. </w:t>
            </w:r>
            <w:r w:rsidRPr="001B62F2">
              <w:rPr>
                <w:rFonts w:cs="Times New Roman"/>
                <w:sz w:val="20"/>
                <w:szCs w:val="20"/>
              </w:rPr>
              <w:t>Improve the provision of care for the elderly and disabled in their own home</w:t>
            </w:r>
          </w:p>
          <w:p w14:paraId="756CB13F" w14:textId="77777777" w:rsidR="003777BA" w:rsidRDefault="003777BA" w:rsidP="001D3661">
            <w:pPr>
              <w:rPr>
                <w:rFonts w:cs="Times New Roman"/>
                <w:sz w:val="20"/>
                <w:szCs w:val="20"/>
              </w:rPr>
            </w:pPr>
          </w:p>
          <w:p w14:paraId="65D8BE63" w14:textId="77777777" w:rsidR="003777BA" w:rsidRPr="001B62F2" w:rsidRDefault="003777BA" w:rsidP="001D3661">
            <w:pPr>
              <w:rPr>
                <w:rFonts w:cs="Times New Roman"/>
                <w:sz w:val="20"/>
                <w:szCs w:val="20"/>
              </w:rPr>
            </w:pPr>
          </w:p>
          <w:p w14:paraId="470CC996" w14:textId="77777777" w:rsidR="003777BA" w:rsidRPr="001B62F2" w:rsidRDefault="003777BA" w:rsidP="001D3661">
            <w:pPr>
              <w:widowControl w:val="0"/>
              <w:tabs>
                <w:tab w:val="left" w:pos="720"/>
              </w:tabs>
              <w:suppressAutoHyphens/>
              <w:rPr>
                <w:rFonts w:cs="Times New Roman"/>
                <w:sz w:val="20"/>
                <w:szCs w:val="20"/>
              </w:rPr>
            </w:pPr>
            <w:r>
              <w:rPr>
                <w:rFonts w:cs="Times New Roman"/>
                <w:sz w:val="20"/>
                <w:szCs w:val="20"/>
              </w:rPr>
              <w:t xml:space="preserve">v. </w:t>
            </w:r>
            <w:r w:rsidRPr="001B62F2">
              <w:rPr>
                <w:rFonts w:cs="Times New Roman"/>
                <w:sz w:val="20"/>
                <w:szCs w:val="20"/>
              </w:rPr>
              <w:t>Increase the pool of volunteers within the community willing to offer a service to the young, disabled and elderly</w:t>
            </w:r>
          </w:p>
          <w:p w14:paraId="509E4F5D" w14:textId="77777777" w:rsidR="003777BA" w:rsidRPr="001B62F2" w:rsidRDefault="003777BA" w:rsidP="001D3661">
            <w:pPr>
              <w:rPr>
                <w:rFonts w:cs="Times New Roman"/>
                <w:sz w:val="20"/>
                <w:szCs w:val="20"/>
              </w:rPr>
            </w:pPr>
          </w:p>
          <w:p w14:paraId="645794C0" w14:textId="77777777" w:rsidR="003777BA" w:rsidRPr="001B62F2" w:rsidRDefault="003777BA" w:rsidP="001D3661">
            <w:pPr>
              <w:widowControl w:val="0"/>
              <w:tabs>
                <w:tab w:val="left" w:pos="720"/>
              </w:tabs>
              <w:suppressAutoHyphens/>
              <w:rPr>
                <w:rFonts w:cs="Times New Roman"/>
                <w:sz w:val="20"/>
                <w:szCs w:val="20"/>
              </w:rPr>
            </w:pPr>
            <w:r>
              <w:rPr>
                <w:rFonts w:cs="Times New Roman"/>
                <w:sz w:val="20"/>
                <w:szCs w:val="20"/>
              </w:rPr>
              <w:t xml:space="preserve">vi. </w:t>
            </w:r>
            <w:r w:rsidRPr="001B62F2">
              <w:rPr>
                <w:rFonts w:cs="Times New Roman"/>
                <w:sz w:val="20"/>
                <w:szCs w:val="20"/>
              </w:rPr>
              <w:t>Help ensure that local schools survive and flourish as a key service to local families present and future</w:t>
            </w:r>
          </w:p>
          <w:p w14:paraId="0EF26E28" w14:textId="6BCB01B8" w:rsidR="003777BA" w:rsidRDefault="003777BA" w:rsidP="001D3661">
            <w:pPr>
              <w:rPr>
                <w:rFonts w:cs="Times New Roman"/>
                <w:sz w:val="20"/>
                <w:szCs w:val="20"/>
              </w:rPr>
            </w:pPr>
          </w:p>
          <w:p w14:paraId="660DD213" w14:textId="3B4101D6" w:rsidR="000C5B32" w:rsidRDefault="000C5B32" w:rsidP="001D3661">
            <w:pPr>
              <w:rPr>
                <w:rFonts w:cs="Times New Roman"/>
                <w:sz w:val="20"/>
                <w:szCs w:val="20"/>
              </w:rPr>
            </w:pPr>
          </w:p>
          <w:p w14:paraId="47F04DE7" w14:textId="77777777" w:rsidR="000C5B32" w:rsidRPr="001B62F2" w:rsidRDefault="000C5B32" w:rsidP="001D3661">
            <w:pPr>
              <w:rPr>
                <w:rFonts w:cs="Times New Roman"/>
                <w:sz w:val="20"/>
                <w:szCs w:val="20"/>
              </w:rPr>
            </w:pPr>
          </w:p>
          <w:p w14:paraId="0578B74C" w14:textId="77777777" w:rsidR="003777BA" w:rsidRPr="001B62F2" w:rsidRDefault="003777BA" w:rsidP="001D3661">
            <w:pPr>
              <w:widowControl w:val="0"/>
              <w:tabs>
                <w:tab w:val="left" w:pos="720"/>
              </w:tabs>
              <w:suppressAutoHyphens/>
              <w:rPr>
                <w:rFonts w:cs="Times New Roman"/>
                <w:sz w:val="20"/>
                <w:szCs w:val="20"/>
              </w:rPr>
            </w:pPr>
            <w:r>
              <w:rPr>
                <w:rFonts w:cs="Times New Roman"/>
                <w:sz w:val="20"/>
                <w:szCs w:val="20"/>
              </w:rPr>
              <w:lastRenderedPageBreak/>
              <w:t xml:space="preserve">vii. </w:t>
            </w:r>
            <w:r w:rsidRPr="001B62F2">
              <w:rPr>
                <w:rFonts w:cs="Times New Roman"/>
                <w:sz w:val="20"/>
                <w:szCs w:val="20"/>
              </w:rPr>
              <w:t>Help ensure adequate provision of out-of-school activities for youngsters of both primary and secondary age</w:t>
            </w:r>
          </w:p>
          <w:p w14:paraId="031C8C05" w14:textId="77777777" w:rsidR="003777BA" w:rsidRPr="00165C2E" w:rsidRDefault="003777BA" w:rsidP="001D3661">
            <w:pPr>
              <w:rPr>
                <w:sz w:val="20"/>
                <w:szCs w:val="20"/>
              </w:rPr>
            </w:pPr>
          </w:p>
        </w:tc>
        <w:tc>
          <w:tcPr>
            <w:tcW w:w="2635" w:type="dxa"/>
          </w:tcPr>
          <w:p w14:paraId="79345223" w14:textId="77777777" w:rsidR="003777BA" w:rsidRPr="001B62F2" w:rsidRDefault="003777BA" w:rsidP="001D3661">
            <w:pPr>
              <w:rPr>
                <w:rFonts w:cs="Times New Roman"/>
                <w:sz w:val="20"/>
                <w:szCs w:val="20"/>
              </w:rPr>
            </w:pPr>
            <w:r w:rsidRPr="001B62F2">
              <w:rPr>
                <w:rFonts w:cs="Times New Roman"/>
                <w:sz w:val="20"/>
                <w:szCs w:val="20"/>
              </w:rPr>
              <w:lastRenderedPageBreak/>
              <w:t>PC to take active steps to influence timetable connections, including evening provision and access for elderly and disabled passengers.</w:t>
            </w:r>
          </w:p>
          <w:p w14:paraId="673FFD01" w14:textId="77777777" w:rsidR="003777BA" w:rsidRPr="001B62F2" w:rsidRDefault="003777BA" w:rsidP="001D3661">
            <w:pPr>
              <w:rPr>
                <w:rFonts w:cs="Times New Roman"/>
                <w:sz w:val="20"/>
                <w:szCs w:val="20"/>
              </w:rPr>
            </w:pPr>
            <w:r w:rsidRPr="001B62F2">
              <w:rPr>
                <w:rFonts w:cs="Times New Roman"/>
                <w:sz w:val="20"/>
                <w:szCs w:val="20"/>
              </w:rPr>
              <w:t>Support and promote Community Transport schemes in newsletters.</w:t>
            </w:r>
          </w:p>
          <w:p w14:paraId="1CD9FCB0" w14:textId="77777777" w:rsidR="003777BA" w:rsidRPr="001B62F2" w:rsidRDefault="003777BA" w:rsidP="001D3661">
            <w:pPr>
              <w:rPr>
                <w:rFonts w:cs="Times New Roman"/>
                <w:sz w:val="20"/>
                <w:szCs w:val="20"/>
              </w:rPr>
            </w:pPr>
          </w:p>
          <w:p w14:paraId="71BF9FEF" w14:textId="77777777" w:rsidR="003777BA" w:rsidRPr="001B62F2" w:rsidRDefault="003777BA" w:rsidP="001D3661">
            <w:pPr>
              <w:rPr>
                <w:rFonts w:cs="Times New Roman"/>
                <w:sz w:val="20"/>
                <w:szCs w:val="20"/>
              </w:rPr>
            </w:pPr>
            <w:r w:rsidRPr="001B62F2">
              <w:rPr>
                <w:rFonts w:cs="Times New Roman"/>
                <w:sz w:val="20"/>
                <w:szCs w:val="20"/>
              </w:rPr>
              <w:t>PC continue to work proactively with CCC and providers.</w:t>
            </w:r>
          </w:p>
          <w:p w14:paraId="5F679646" w14:textId="77777777" w:rsidR="003777BA" w:rsidRPr="001B62F2" w:rsidRDefault="003777BA" w:rsidP="001D3661">
            <w:pPr>
              <w:rPr>
                <w:rFonts w:cs="Times New Roman"/>
                <w:sz w:val="20"/>
                <w:szCs w:val="20"/>
              </w:rPr>
            </w:pPr>
          </w:p>
          <w:p w14:paraId="23FCDE69" w14:textId="77777777" w:rsidR="003777BA" w:rsidRPr="001B62F2" w:rsidRDefault="003777BA" w:rsidP="001D3661">
            <w:pPr>
              <w:rPr>
                <w:rFonts w:cs="Times New Roman"/>
                <w:sz w:val="20"/>
                <w:szCs w:val="20"/>
              </w:rPr>
            </w:pPr>
            <w:r w:rsidRPr="001B62F2">
              <w:rPr>
                <w:rFonts w:cs="Times New Roman"/>
                <w:sz w:val="20"/>
                <w:szCs w:val="20"/>
              </w:rPr>
              <w:t xml:space="preserve">Commission an initial response plan to ensure people are looked after in the event of severe weather or other emergencies  </w:t>
            </w:r>
          </w:p>
          <w:p w14:paraId="36ED39F6" w14:textId="77777777" w:rsidR="003777BA" w:rsidRPr="001B62F2" w:rsidRDefault="003777BA" w:rsidP="001D3661">
            <w:pPr>
              <w:rPr>
                <w:rFonts w:cs="Times New Roman"/>
                <w:sz w:val="20"/>
                <w:szCs w:val="20"/>
              </w:rPr>
            </w:pPr>
          </w:p>
          <w:p w14:paraId="45D567B6" w14:textId="77777777" w:rsidR="003777BA" w:rsidRPr="001B62F2" w:rsidRDefault="003777BA" w:rsidP="001D3661">
            <w:pPr>
              <w:rPr>
                <w:rFonts w:cs="Times New Roman"/>
                <w:sz w:val="20"/>
                <w:szCs w:val="20"/>
              </w:rPr>
            </w:pPr>
            <w:r w:rsidRPr="001B62F2">
              <w:rPr>
                <w:rFonts w:cs="Times New Roman"/>
                <w:sz w:val="20"/>
                <w:szCs w:val="20"/>
              </w:rPr>
              <w:t>PC support and promote initiatives from voluntary bodies, e.g. Age UK (‘village agents’)</w:t>
            </w:r>
          </w:p>
          <w:p w14:paraId="26F886B0" w14:textId="77777777" w:rsidR="003777BA" w:rsidRPr="001B62F2" w:rsidRDefault="003777BA" w:rsidP="001D3661">
            <w:pPr>
              <w:rPr>
                <w:rFonts w:cs="Times New Roman"/>
                <w:sz w:val="20"/>
                <w:szCs w:val="20"/>
              </w:rPr>
            </w:pPr>
          </w:p>
          <w:p w14:paraId="2753D20D" w14:textId="77777777" w:rsidR="003777BA" w:rsidRPr="001B62F2" w:rsidRDefault="003777BA" w:rsidP="001D3661">
            <w:pPr>
              <w:rPr>
                <w:rFonts w:cs="Times New Roman"/>
                <w:sz w:val="20"/>
                <w:szCs w:val="20"/>
              </w:rPr>
            </w:pPr>
            <w:r w:rsidRPr="001B62F2">
              <w:rPr>
                <w:rFonts w:cs="Times New Roman"/>
                <w:sz w:val="20"/>
                <w:szCs w:val="20"/>
              </w:rPr>
              <w:t>PC to support as appropriate the work of voluntary organisations and G&amp;C LAP initiatives</w:t>
            </w:r>
          </w:p>
          <w:p w14:paraId="55ADF478" w14:textId="77777777" w:rsidR="003777BA" w:rsidRPr="001B62F2" w:rsidRDefault="003777BA" w:rsidP="001D3661">
            <w:pPr>
              <w:rPr>
                <w:rFonts w:cs="Times New Roman"/>
                <w:sz w:val="20"/>
                <w:szCs w:val="20"/>
              </w:rPr>
            </w:pPr>
          </w:p>
          <w:p w14:paraId="0D887ED5" w14:textId="77777777" w:rsidR="003777BA" w:rsidRPr="001B62F2" w:rsidRDefault="003777BA" w:rsidP="001D3661">
            <w:pPr>
              <w:rPr>
                <w:rFonts w:cs="Times New Roman"/>
                <w:sz w:val="20"/>
                <w:szCs w:val="20"/>
              </w:rPr>
            </w:pPr>
          </w:p>
          <w:p w14:paraId="48765FAF" w14:textId="77777777" w:rsidR="003777BA" w:rsidRPr="001B62F2" w:rsidRDefault="003777BA" w:rsidP="001D3661">
            <w:pPr>
              <w:rPr>
                <w:rFonts w:cs="Times New Roman"/>
                <w:sz w:val="20"/>
                <w:szCs w:val="20"/>
              </w:rPr>
            </w:pPr>
            <w:r w:rsidRPr="001B62F2">
              <w:rPr>
                <w:rFonts w:cs="Times New Roman"/>
                <w:sz w:val="20"/>
                <w:szCs w:val="20"/>
              </w:rPr>
              <w:t xml:space="preserve">PC to support and promote the work of the schools. </w:t>
            </w:r>
          </w:p>
          <w:p w14:paraId="0041A028" w14:textId="77777777" w:rsidR="003777BA" w:rsidRPr="001B62F2" w:rsidRDefault="003777BA" w:rsidP="001D3661">
            <w:pPr>
              <w:rPr>
                <w:rFonts w:cs="Times New Roman"/>
                <w:sz w:val="20"/>
                <w:szCs w:val="20"/>
              </w:rPr>
            </w:pPr>
          </w:p>
          <w:p w14:paraId="70A9E15D" w14:textId="77777777" w:rsidR="003777BA" w:rsidRPr="001B62F2" w:rsidRDefault="003777BA" w:rsidP="001D3661">
            <w:pPr>
              <w:rPr>
                <w:rFonts w:cs="Times New Roman"/>
                <w:sz w:val="20"/>
                <w:szCs w:val="20"/>
              </w:rPr>
            </w:pPr>
          </w:p>
          <w:p w14:paraId="4037ADE3" w14:textId="77777777" w:rsidR="003777BA" w:rsidRPr="001B62F2" w:rsidRDefault="003777BA" w:rsidP="001D3661">
            <w:pPr>
              <w:rPr>
                <w:rFonts w:cs="Times New Roman"/>
                <w:sz w:val="20"/>
                <w:szCs w:val="20"/>
              </w:rPr>
            </w:pPr>
          </w:p>
          <w:p w14:paraId="3316C47E" w14:textId="77777777" w:rsidR="003777BA" w:rsidRDefault="003777BA" w:rsidP="001D3661">
            <w:pPr>
              <w:rPr>
                <w:rFonts w:cs="Times New Roman"/>
                <w:sz w:val="20"/>
                <w:szCs w:val="20"/>
              </w:rPr>
            </w:pPr>
            <w:r w:rsidRPr="001B62F2">
              <w:rPr>
                <w:rFonts w:cs="Times New Roman"/>
                <w:sz w:val="20"/>
                <w:szCs w:val="20"/>
              </w:rPr>
              <w:lastRenderedPageBreak/>
              <w:t>PC to support and promote the work of youth organisations.</w:t>
            </w:r>
          </w:p>
          <w:p w14:paraId="0B7CE640" w14:textId="77777777" w:rsidR="003777BA" w:rsidRPr="001B62F2" w:rsidRDefault="003777BA" w:rsidP="001D3661">
            <w:pPr>
              <w:rPr>
                <w:rFonts w:cs="Times New Roman"/>
                <w:sz w:val="20"/>
                <w:szCs w:val="20"/>
              </w:rPr>
            </w:pPr>
          </w:p>
          <w:p w14:paraId="5199DBDF" w14:textId="77777777" w:rsidR="003777BA" w:rsidRPr="001B62F2" w:rsidRDefault="003777BA" w:rsidP="001D3661">
            <w:pPr>
              <w:rPr>
                <w:rFonts w:cs="Times New Roman"/>
                <w:sz w:val="20"/>
                <w:szCs w:val="20"/>
              </w:rPr>
            </w:pPr>
            <w:r w:rsidRPr="001B62F2">
              <w:rPr>
                <w:rFonts w:cs="Times New Roman"/>
                <w:sz w:val="20"/>
                <w:szCs w:val="20"/>
              </w:rPr>
              <w:t>Identify any major gaps in provision and work with partners to bring about improvements.</w:t>
            </w:r>
          </w:p>
          <w:p w14:paraId="1694E3D0" w14:textId="77777777" w:rsidR="003777BA" w:rsidRPr="002D2C31" w:rsidRDefault="003777BA" w:rsidP="001D3661">
            <w:pPr>
              <w:rPr>
                <w:rFonts w:cs="Times New Roman"/>
                <w:sz w:val="20"/>
                <w:szCs w:val="20"/>
              </w:rPr>
            </w:pPr>
          </w:p>
        </w:tc>
        <w:tc>
          <w:tcPr>
            <w:tcW w:w="2213" w:type="dxa"/>
          </w:tcPr>
          <w:p w14:paraId="68F46852" w14:textId="77777777" w:rsidR="003777BA" w:rsidRPr="001B62F2" w:rsidRDefault="003777BA" w:rsidP="001D3661">
            <w:pPr>
              <w:rPr>
                <w:rFonts w:cs="Times New Roman"/>
                <w:sz w:val="20"/>
                <w:szCs w:val="20"/>
              </w:rPr>
            </w:pPr>
            <w:r>
              <w:rPr>
                <w:rFonts w:cs="Times New Roman"/>
                <w:sz w:val="20"/>
                <w:szCs w:val="20"/>
              </w:rPr>
              <w:lastRenderedPageBreak/>
              <w:t>PC</w:t>
            </w:r>
            <w:r w:rsidRPr="001B62F2">
              <w:rPr>
                <w:rFonts w:cs="Times New Roman"/>
                <w:sz w:val="20"/>
                <w:szCs w:val="20"/>
              </w:rPr>
              <w:t>, Active Travel Group, G&amp;C LAP</w:t>
            </w:r>
          </w:p>
          <w:p w14:paraId="0352EFC1" w14:textId="77777777" w:rsidR="003777BA" w:rsidRPr="001B62F2" w:rsidRDefault="003777BA" w:rsidP="001D3661">
            <w:pPr>
              <w:rPr>
                <w:rFonts w:cs="Times New Roman"/>
                <w:sz w:val="20"/>
                <w:szCs w:val="20"/>
              </w:rPr>
            </w:pPr>
          </w:p>
          <w:p w14:paraId="1FC46A0D" w14:textId="77777777" w:rsidR="003777BA" w:rsidRPr="001B62F2" w:rsidRDefault="003777BA" w:rsidP="001D3661">
            <w:pPr>
              <w:rPr>
                <w:rFonts w:cs="Times New Roman"/>
                <w:sz w:val="20"/>
                <w:szCs w:val="20"/>
              </w:rPr>
            </w:pPr>
          </w:p>
          <w:p w14:paraId="4D252B46" w14:textId="77777777" w:rsidR="003777BA" w:rsidRPr="001B62F2" w:rsidRDefault="003777BA" w:rsidP="001D3661">
            <w:pPr>
              <w:rPr>
                <w:rFonts w:cs="Times New Roman"/>
                <w:sz w:val="20"/>
                <w:szCs w:val="20"/>
              </w:rPr>
            </w:pPr>
          </w:p>
          <w:p w14:paraId="25F9EFE7" w14:textId="77777777" w:rsidR="003777BA" w:rsidRPr="001B62F2" w:rsidRDefault="003777BA" w:rsidP="001D3661">
            <w:pPr>
              <w:rPr>
                <w:rFonts w:cs="Times New Roman"/>
                <w:sz w:val="20"/>
                <w:szCs w:val="20"/>
              </w:rPr>
            </w:pPr>
          </w:p>
          <w:p w14:paraId="007531BC" w14:textId="77777777" w:rsidR="003777BA" w:rsidRPr="001B62F2" w:rsidRDefault="003777BA" w:rsidP="001D3661">
            <w:pPr>
              <w:rPr>
                <w:rFonts w:cs="Times New Roman"/>
                <w:sz w:val="20"/>
                <w:szCs w:val="20"/>
              </w:rPr>
            </w:pPr>
          </w:p>
          <w:p w14:paraId="2B01B158" w14:textId="77777777" w:rsidR="003777BA" w:rsidRPr="001B62F2" w:rsidRDefault="003777BA" w:rsidP="001D3661">
            <w:pPr>
              <w:rPr>
                <w:rFonts w:cs="Times New Roman"/>
                <w:sz w:val="20"/>
                <w:szCs w:val="20"/>
              </w:rPr>
            </w:pPr>
          </w:p>
          <w:p w14:paraId="7AFD51B6" w14:textId="77777777" w:rsidR="003777BA" w:rsidRPr="001B62F2" w:rsidRDefault="003777BA" w:rsidP="001D3661">
            <w:pPr>
              <w:rPr>
                <w:rFonts w:cs="Times New Roman"/>
                <w:sz w:val="20"/>
                <w:szCs w:val="20"/>
              </w:rPr>
            </w:pPr>
          </w:p>
          <w:p w14:paraId="6334A92A" w14:textId="77777777" w:rsidR="003777BA" w:rsidRPr="001B62F2" w:rsidRDefault="003777BA" w:rsidP="001D3661">
            <w:pPr>
              <w:rPr>
                <w:rFonts w:cs="Times New Roman"/>
                <w:sz w:val="20"/>
                <w:szCs w:val="20"/>
              </w:rPr>
            </w:pPr>
          </w:p>
          <w:p w14:paraId="764AA405" w14:textId="77777777" w:rsidR="003777BA" w:rsidRPr="001B62F2" w:rsidRDefault="003777BA" w:rsidP="001D3661">
            <w:pPr>
              <w:rPr>
                <w:rFonts w:cs="Times New Roman"/>
                <w:sz w:val="20"/>
                <w:szCs w:val="20"/>
              </w:rPr>
            </w:pPr>
            <w:r w:rsidRPr="001B62F2">
              <w:rPr>
                <w:rFonts w:cs="Times New Roman"/>
                <w:sz w:val="20"/>
                <w:szCs w:val="20"/>
              </w:rPr>
              <w:t xml:space="preserve">PC, CCC, broadband providers </w:t>
            </w:r>
          </w:p>
          <w:p w14:paraId="28834602" w14:textId="77777777" w:rsidR="003777BA" w:rsidRPr="001B62F2" w:rsidRDefault="003777BA" w:rsidP="001D3661">
            <w:pPr>
              <w:rPr>
                <w:rFonts w:cs="Times New Roman"/>
                <w:sz w:val="20"/>
                <w:szCs w:val="20"/>
              </w:rPr>
            </w:pPr>
          </w:p>
          <w:p w14:paraId="4F218DAC" w14:textId="77777777" w:rsidR="003777BA" w:rsidRPr="001B62F2" w:rsidRDefault="003777BA" w:rsidP="001D3661">
            <w:pPr>
              <w:rPr>
                <w:rFonts w:cs="Times New Roman"/>
                <w:sz w:val="20"/>
                <w:szCs w:val="20"/>
              </w:rPr>
            </w:pPr>
          </w:p>
          <w:p w14:paraId="5544DC3F" w14:textId="77777777" w:rsidR="003777BA" w:rsidRPr="001B62F2" w:rsidRDefault="003777BA" w:rsidP="001D3661">
            <w:pPr>
              <w:rPr>
                <w:rFonts w:cs="Times New Roman"/>
                <w:sz w:val="20"/>
                <w:szCs w:val="20"/>
              </w:rPr>
            </w:pPr>
            <w:r w:rsidRPr="001B62F2">
              <w:rPr>
                <w:rFonts w:cs="Times New Roman"/>
                <w:sz w:val="20"/>
                <w:szCs w:val="20"/>
              </w:rPr>
              <w:t>PC, statutory and voluntary bodies</w:t>
            </w:r>
          </w:p>
          <w:p w14:paraId="4DC231C8" w14:textId="77777777" w:rsidR="003777BA" w:rsidRPr="001B62F2" w:rsidRDefault="003777BA" w:rsidP="001D3661">
            <w:pPr>
              <w:rPr>
                <w:rFonts w:cs="Times New Roman"/>
                <w:sz w:val="20"/>
                <w:szCs w:val="20"/>
              </w:rPr>
            </w:pPr>
          </w:p>
          <w:p w14:paraId="2DFC97C7" w14:textId="77777777" w:rsidR="003777BA" w:rsidRPr="001B62F2" w:rsidRDefault="003777BA" w:rsidP="001D3661">
            <w:pPr>
              <w:rPr>
                <w:rFonts w:cs="Times New Roman"/>
                <w:sz w:val="20"/>
                <w:szCs w:val="20"/>
              </w:rPr>
            </w:pPr>
          </w:p>
          <w:p w14:paraId="4E578A21" w14:textId="77777777" w:rsidR="003777BA" w:rsidRPr="001B62F2" w:rsidRDefault="003777BA" w:rsidP="001D3661">
            <w:pPr>
              <w:rPr>
                <w:rFonts w:cs="Times New Roman"/>
                <w:sz w:val="20"/>
                <w:szCs w:val="20"/>
              </w:rPr>
            </w:pPr>
          </w:p>
          <w:p w14:paraId="0F5AEFDB" w14:textId="77777777" w:rsidR="003777BA" w:rsidRPr="001B62F2" w:rsidRDefault="003777BA" w:rsidP="001D3661">
            <w:pPr>
              <w:rPr>
                <w:rFonts w:cs="Times New Roman"/>
                <w:sz w:val="20"/>
                <w:szCs w:val="20"/>
              </w:rPr>
            </w:pPr>
          </w:p>
          <w:p w14:paraId="2EB04C32" w14:textId="77777777" w:rsidR="003777BA" w:rsidRPr="001B62F2" w:rsidRDefault="003777BA" w:rsidP="001D3661">
            <w:pPr>
              <w:rPr>
                <w:rFonts w:cs="Times New Roman"/>
                <w:sz w:val="20"/>
                <w:szCs w:val="20"/>
              </w:rPr>
            </w:pPr>
            <w:r w:rsidRPr="001B62F2">
              <w:rPr>
                <w:rFonts w:cs="Times New Roman"/>
                <w:sz w:val="20"/>
                <w:szCs w:val="20"/>
              </w:rPr>
              <w:t>PC, statutory and voluntary bodies</w:t>
            </w:r>
          </w:p>
          <w:p w14:paraId="3C67F760" w14:textId="77777777" w:rsidR="003777BA" w:rsidRPr="001B62F2" w:rsidRDefault="003777BA" w:rsidP="001D3661">
            <w:pPr>
              <w:rPr>
                <w:rFonts w:cs="Times New Roman"/>
                <w:sz w:val="20"/>
                <w:szCs w:val="20"/>
              </w:rPr>
            </w:pPr>
          </w:p>
          <w:p w14:paraId="7B89F636" w14:textId="77777777" w:rsidR="003777BA" w:rsidRPr="001B62F2" w:rsidRDefault="003777BA" w:rsidP="001D3661">
            <w:pPr>
              <w:rPr>
                <w:rFonts w:cs="Times New Roman"/>
                <w:sz w:val="20"/>
                <w:szCs w:val="20"/>
              </w:rPr>
            </w:pPr>
          </w:p>
          <w:p w14:paraId="76B77BBC" w14:textId="77777777" w:rsidR="003777BA" w:rsidRPr="001B62F2" w:rsidRDefault="003777BA" w:rsidP="001D3661">
            <w:pPr>
              <w:rPr>
                <w:rFonts w:cs="Times New Roman"/>
                <w:sz w:val="20"/>
                <w:szCs w:val="20"/>
              </w:rPr>
            </w:pPr>
          </w:p>
          <w:p w14:paraId="7812E0E4" w14:textId="77777777" w:rsidR="003777BA" w:rsidRPr="001B62F2" w:rsidRDefault="003777BA" w:rsidP="001D3661">
            <w:pPr>
              <w:rPr>
                <w:rFonts w:cs="Times New Roman"/>
                <w:sz w:val="20"/>
                <w:szCs w:val="20"/>
              </w:rPr>
            </w:pPr>
            <w:r w:rsidRPr="001B62F2">
              <w:rPr>
                <w:rFonts w:cs="Times New Roman"/>
                <w:sz w:val="20"/>
                <w:szCs w:val="20"/>
              </w:rPr>
              <w:t>PC, statutory and voluntary bodies</w:t>
            </w:r>
          </w:p>
          <w:p w14:paraId="074A85F0" w14:textId="77777777" w:rsidR="003777BA" w:rsidRPr="001B62F2" w:rsidRDefault="003777BA" w:rsidP="001D3661">
            <w:pPr>
              <w:rPr>
                <w:rFonts w:cs="Times New Roman"/>
                <w:sz w:val="20"/>
                <w:szCs w:val="20"/>
              </w:rPr>
            </w:pPr>
          </w:p>
          <w:p w14:paraId="51010C72" w14:textId="77777777" w:rsidR="003777BA" w:rsidRPr="001B62F2" w:rsidRDefault="003777BA" w:rsidP="001D3661">
            <w:pPr>
              <w:rPr>
                <w:rFonts w:cs="Times New Roman"/>
                <w:sz w:val="20"/>
                <w:szCs w:val="20"/>
              </w:rPr>
            </w:pPr>
          </w:p>
          <w:p w14:paraId="30475D76" w14:textId="77777777" w:rsidR="003777BA" w:rsidRPr="001B62F2" w:rsidRDefault="003777BA" w:rsidP="001D3661">
            <w:pPr>
              <w:rPr>
                <w:rFonts w:cs="Times New Roman"/>
                <w:sz w:val="20"/>
                <w:szCs w:val="20"/>
              </w:rPr>
            </w:pPr>
          </w:p>
          <w:p w14:paraId="3CD94EDC" w14:textId="77777777" w:rsidR="003777BA" w:rsidRPr="001B62F2" w:rsidRDefault="003777BA" w:rsidP="001D3661">
            <w:pPr>
              <w:rPr>
                <w:rFonts w:cs="Times New Roman"/>
                <w:sz w:val="20"/>
                <w:szCs w:val="20"/>
              </w:rPr>
            </w:pPr>
          </w:p>
          <w:p w14:paraId="77B32356" w14:textId="77777777" w:rsidR="003777BA" w:rsidRPr="001B62F2" w:rsidRDefault="003777BA" w:rsidP="001D3661">
            <w:pPr>
              <w:rPr>
                <w:rFonts w:cs="Times New Roman"/>
                <w:sz w:val="20"/>
                <w:szCs w:val="20"/>
              </w:rPr>
            </w:pPr>
            <w:r w:rsidRPr="001B62F2">
              <w:rPr>
                <w:rFonts w:cs="Times New Roman"/>
                <w:sz w:val="20"/>
                <w:szCs w:val="20"/>
              </w:rPr>
              <w:t xml:space="preserve">PC, local schools </w:t>
            </w:r>
          </w:p>
          <w:p w14:paraId="2E5F9D25" w14:textId="77777777" w:rsidR="003777BA" w:rsidRPr="001B62F2" w:rsidRDefault="003777BA" w:rsidP="001D3661">
            <w:pPr>
              <w:rPr>
                <w:rFonts w:cs="Times New Roman"/>
                <w:sz w:val="20"/>
                <w:szCs w:val="20"/>
              </w:rPr>
            </w:pPr>
          </w:p>
          <w:p w14:paraId="251C5482" w14:textId="77777777" w:rsidR="003777BA" w:rsidRPr="001B62F2" w:rsidRDefault="003777BA" w:rsidP="001D3661">
            <w:pPr>
              <w:rPr>
                <w:rFonts w:cs="Times New Roman"/>
                <w:sz w:val="20"/>
                <w:szCs w:val="20"/>
              </w:rPr>
            </w:pPr>
          </w:p>
          <w:p w14:paraId="4AE2BE51" w14:textId="77777777" w:rsidR="003777BA" w:rsidRPr="001B62F2" w:rsidRDefault="003777BA" w:rsidP="001D3661">
            <w:pPr>
              <w:rPr>
                <w:rFonts w:cs="Times New Roman"/>
                <w:sz w:val="20"/>
                <w:szCs w:val="20"/>
              </w:rPr>
            </w:pPr>
          </w:p>
          <w:p w14:paraId="77AC0104" w14:textId="68E9649E" w:rsidR="003777BA" w:rsidRDefault="003777BA" w:rsidP="001D3661">
            <w:pPr>
              <w:rPr>
                <w:rFonts w:cs="Times New Roman"/>
                <w:sz w:val="20"/>
                <w:szCs w:val="20"/>
              </w:rPr>
            </w:pPr>
          </w:p>
          <w:p w14:paraId="5CC5E919" w14:textId="2F8C4CE8" w:rsidR="000C5B32" w:rsidRDefault="000C5B32" w:rsidP="001D3661">
            <w:pPr>
              <w:rPr>
                <w:rFonts w:cs="Times New Roman"/>
                <w:sz w:val="20"/>
                <w:szCs w:val="20"/>
              </w:rPr>
            </w:pPr>
          </w:p>
          <w:p w14:paraId="346F3E8B" w14:textId="77777777" w:rsidR="000C5B32" w:rsidRPr="001B62F2" w:rsidRDefault="000C5B32" w:rsidP="001D3661">
            <w:pPr>
              <w:rPr>
                <w:rFonts w:cs="Times New Roman"/>
                <w:sz w:val="20"/>
                <w:szCs w:val="20"/>
              </w:rPr>
            </w:pPr>
          </w:p>
          <w:p w14:paraId="1CAFDD42" w14:textId="77777777" w:rsidR="003777BA" w:rsidRPr="0025192E" w:rsidRDefault="003777BA" w:rsidP="001D3661">
            <w:pPr>
              <w:rPr>
                <w:rFonts w:cs="Times New Roman"/>
                <w:sz w:val="20"/>
                <w:szCs w:val="20"/>
              </w:rPr>
            </w:pPr>
            <w:r w:rsidRPr="001B62F2">
              <w:rPr>
                <w:rFonts w:cs="Times New Roman"/>
                <w:sz w:val="20"/>
                <w:szCs w:val="20"/>
              </w:rPr>
              <w:lastRenderedPageBreak/>
              <w:t>PC and youth groups</w:t>
            </w:r>
          </w:p>
        </w:tc>
        <w:tc>
          <w:tcPr>
            <w:tcW w:w="2423" w:type="dxa"/>
          </w:tcPr>
          <w:p w14:paraId="21C7E88C" w14:textId="77777777" w:rsidR="003777BA" w:rsidRPr="001B62F2" w:rsidRDefault="003777BA" w:rsidP="001D3661">
            <w:pPr>
              <w:rPr>
                <w:rFonts w:cs="Times New Roman"/>
                <w:sz w:val="20"/>
                <w:szCs w:val="20"/>
              </w:rPr>
            </w:pPr>
            <w:r w:rsidRPr="001B62F2">
              <w:rPr>
                <w:rFonts w:cs="Times New Roman"/>
                <w:sz w:val="20"/>
                <w:szCs w:val="20"/>
              </w:rPr>
              <w:lastRenderedPageBreak/>
              <w:t>PC part funding the Saturday Grange Circular bus route</w:t>
            </w:r>
          </w:p>
          <w:p w14:paraId="0D3105D9" w14:textId="77777777" w:rsidR="003777BA" w:rsidRPr="001B62F2" w:rsidRDefault="003777BA" w:rsidP="001D3661">
            <w:pPr>
              <w:rPr>
                <w:rFonts w:cs="Times New Roman"/>
                <w:sz w:val="20"/>
                <w:szCs w:val="20"/>
              </w:rPr>
            </w:pPr>
          </w:p>
          <w:p w14:paraId="2CBA1825" w14:textId="77777777" w:rsidR="003777BA" w:rsidRPr="001B62F2" w:rsidRDefault="003777BA" w:rsidP="001D3661">
            <w:pPr>
              <w:rPr>
                <w:rFonts w:cs="Times New Roman"/>
                <w:sz w:val="20"/>
                <w:szCs w:val="20"/>
              </w:rPr>
            </w:pPr>
          </w:p>
          <w:p w14:paraId="7A3D13C3" w14:textId="77777777" w:rsidR="003777BA" w:rsidRPr="001B62F2" w:rsidRDefault="003777BA" w:rsidP="001D3661">
            <w:pPr>
              <w:rPr>
                <w:rFonts w:cs="Times New Roman"/>
                <w:sz w:val="20"/>
                <w:szCs w:val="20"/>
              </w:rPr>
            </w:pPr>
          </w:p>
          <w:p w14:paraId="142C1541" w14:textId="77777777" w:rsidR="003777BA" w:rsidRPr="001B62F2" w:rsidRDefault="003777BA" w:rsidP="001D3661">
            <w:pPr>
              <w:rPr>
                <w:rFonts w:cs="Times New Roman"/>
                <w:sz w:val="20"/>
                <w:szCs w:val="20"/>
              </w:rPr>
            </w:pPr>
          </w:p>
          <w:p w14:paraId="7A382A5D" w14:textId="77777777" w:rsidR="003777BA" w:rsidRPr="001B62F2" w:rsidRDefault="003777BA" w:rsidP="001D3661">
            <w:pPr>
              <w:rPr>
                <w:rFonts w:cs="Times New Roman"/>
                <w:sz w:val="20"/>
                <w:szCs w:val="20"/>
              </w:rPr>
            </w:pPr>
          </w:p>
          <w:p w14:paraId="57BE2420" w14:textId="77777777" w:rsidR="003777BA" w:rsidRPr="001B62F2" w:rsidRDefault="003777BA" w:rsidP="001D3661">
            <w:pPr>
              <w:rPr>
                <w:rFonts w:cs="Times New Roman"/>
                <w:sz w:val="20"/>
                <w:szCs w:val="20"/>
              </w:rPr>
            </w:pPr>
          </w:p>
          <w:p w14:paraId="347CC0A8" w14:textId="77777777" w:rsidR="003777BA" w:rsidRPr="001B62F2" w:rsidRDefault="003777BA" w:rsidP="001D3661">
            <w:pPr>
              <w:rPr>
                <w:rFonts w:cs="Times New Roman"/>
                <w:sz w:val="20"/>
                <w:szCs w:val="20"/>
              </w:rPr>
            </w:pPr>
          </w:p>
          <w:p w14:paraId="30F7CF7D" w14:textId="77777777" w:rsidR="003777BA" w:rsidRPr="001B62F2" w:rsidRDefault="003777BA" w:rsidP="001D3661">
            <w:pPr>
              <w:rPr>
                <w:rFonts w:cs="Times New Roman"/>
                <w:sz w:val="20"/>
                <w:szCs w:val="20"/>
              </w:rPr>
            </w:pPr>
            <w:r>
              <w:rPr>
                <w:rFonts w:cs="Times New Roman"/>
                <w:sz w:val="20"/>
                <w:szCs w:val="20"/>
              </w:rPr>
              <w:t>Government scheme to help finance broadband available for villages.</w:t>
            </w:r>
          </w:p>
          <w:p w14:paraId="2DDFBBD0" w14:textId="77777777" w:rsidR="003777BA" w:rsidRPr="001B62F2" w:rsidRDefault="003777BA" w:rsidP="001D3661">
            <w:pPr>
              <w:rPr>
                <w:rFonts w:cs="Times New Roman"/>
                <w:sz w:val="20"/>
                <w:szCs w:val="20"/>
              </w:rPr>
            </w:pPr>
          </w:p>
          <w:p w14:paraId="7B34E663" w14:textId="58CE9402" w:rsidR="003777BA" w:rsidRPr="001B62F2" w:rsidRDefault="003777BA" w:rsidP="001D3661">
            <w:pPr>
              <w:rPr>
                <w:rFonts w:cs="Times New Roman"/>
                <w:sz w:val="20"/>
                <w:szCs w:val="20"/>
              </w:rPr>
            </w:pPr>
            <w:r>
              <w:rPr>
                <w:rFonts w:cs="Times New Roman"/>
                <w:sz w:val="20"/>
                <w:szCs w:val="20"/>
              </w:rPr>
              <w:t>Emergency plan written and on website.</w:t>
            </w:r>
            <w:r w:rsidR="00FA76A7">
              <w:rPr>
                <w:rFonts w:cs="Times New Roman"/>
                <w:sz w:val="20"/>
                <w:szCs w:val="20"/>
              </w:rPr>
              <w:t xml:space="preserve">  Updated June 2018.</w:t>
            </w:r>
          </w:p>
          <w:p w14:paraId="37775D46" w14:textId="77777777" w:rsidR="003777BA" w:rsidRPr="001B62F2" w:rsidRDefault="003777BA" w:rsidP="001D3661">
            <w:pPr>
              <w:rPr>
                <w:rFonts w:cs="Times New Roman"/>
                <w:sz w:val="20"/>
                <w:szCs w:val="20"/>
              </w:rPr>
            </w:pPr>
          </w:p>
          <w:p w14:paraId="79422343" w14:textId="77777777" w:rsidR="003777BA" w:rsidRPr="001B62F2" w:rsidRDefault="003777BA" w:rsidP="001D3661">
            <w:pPr>
              <w:rPr>
                <w:rFonts w:cs="Times New Roman"/>
                <w:sz w:val="20"/>
                <w:szCs w:val="20"/>
              </w:rPr>
            </w:pPr>
          </w:p>
          <w:p w14:paraId="794FC390" w14:textId="77777777" w:rsidR="003777BA" w:rsidRPr="001B62F2" w:rsidRDefault="003777BA" w:rsidP="001D3661">
            <w:pPr>
              <w:rPr>
                <w:rFonts w:cs="Times New Roman"/>
                <w:sz w:val="20"/>
                <w:szCs w:val="20"/>
              </w:rPr>
            </w:pPr>
          </w:p>
          <w:p w14:paraId="040E5FD4" w14:textId="77777777" w:rsidR="003777BA" w:rsidRPr="001B62F2" w:rsidRDefault="003777BA" w:rsidP="001D3661">
            <w:pPr>
              <w:rPr>
                <w:rFonts w:cs="Times New Roman"/>
                <w:sz w:val="20"/>
                <w:szCs w:val="20"/>
              </w:rPr>
            </w:pPr>
          </w:p>
          <w:p w14:paraId="367F0CE0" w14:textId="77777777" w:rsidR="003777BA" w:rsidRPr="001B62F2" w:rsidRDefault="003777BA" w:rsidP="001D3661">
            <w:pPr>
              <w:rPr>
                <w:rFonts w:cs="Times New Roman"/>
                <w:sz w:val="20"/>
                <w:szCs w:val="20"/>
              </w:rPr>
            </w:pPr>
            <w:r>
              <w:rPr>
                <w:rFonts w:cs="Times New Roman"/>
                <w:sz w:val="20"/>
                <w:szCs w:val="20"/>
              </w:rPr>
              <w:t>Limited.  NPlan can push for bungalows.</w:t>
            </w:r>
          </w:p>
          <w:p w14:paraId="431DC471" w14:textId="77777777" w:rsidR="003777BA" w:rsidRPr="001B62F2" w:rsidRDefault="003777BA" w:rsidP="001D3661">
            <w:pPr>
              <w:rPr>
                <w:rFonts w:cs="Times New Roman"/>
                <w:sz w:val="20"/>
                <w:szCs w:val="20"/>
              </w:rPr>
            </w:pPr>
          </w:p>
          <w:p w14:paraId="6805FF6F" w14:textId="77777777" w:rsidR="003777BA" w:rsidRPr="001B62F2" w:rsidRDefault="003777BA" w:rsidP="001D3661">
            <w:pPr>
              <w:rPr>
                <w:rFonts w:cs="Times New Roman"/>
                <w:sz w:val="20"/>
                <w:szCs w:val="20"/>
              </w:rPr>
            </w:pPr>
          </w:p>
          <w:p w14:paraId="4925441A" w14:textId="77777777" w:rsidR="003777BA" w:rsidRPr="001B62F2" w:rsidRDefault="003777BA" w:rsidP="001D3661">
            <w:pPr>
              <w:rPr>
                <w:rFonts w:cs="Times New Roman"/>
                <w:sz w:val="20"/>
                <w:szCs w:val="20"/>
              </w:rPr>
            </w:pPr>
          </w:p>
          <w:p w14:paraId="35B2802C" w14:textId="77777777" w:rsidR="003777BA" w:rsidRPr="001B62F2" w:rsidRDefault="003777BA" w:rsidP="001D3661">
            <w:pPr>
              <w:rPr>
                <w:rFonts w:cs="Times New Roman"/>
                <w:sz w:val="20"/>
                <w:szCs w:val="20"/>
              </w:rPr>
            </w:pPr>
          </w:p>
          <w:p w14:paraId="1BEBF2F3" w14:textId="77777777" w:rsidR="003777BA" w:rsidRPr="001B62F2" w:rsidRDefault="003777BA" w:rsidP="001D3661">
            <w:pPr>
              <w:rPr>
                <w:rFonts w:cs="Times New Roman"/>
                <w:sz w:val="20"/>
                <w:szCs w:val="20"/>
              </w:rPr>
            </w:pPr>
            <w:r w:rsidRPr="001B62F2">
              <w:rPr>
                <w:rFonts w:cs="Times New Roman"/>
                <w:sz w:val="20"/>
                <w:szCs w:val="20"/>
              </w:rPr>
              <w:t xml:space="preserve">Allithwaite community centre Coffee / tea drop in session </w:t>
            </w:r>
          </w:p>
          <w:p w14:paraId="45D41B62" w14:textId="77777777" w:rsidR="003777BA" w:rsidRPr="001B62F2" w:rsidRDefault="003777BA" w:rsidP="001D3661">
            <w:pPr>
              <w:rPr>
                <w:rFonts w:cs="Times New Roman"/>
                <w:sz w:val="20"/>
                <w:szCs w:val="20"/>
              </w:rPr>
            </w:pPr>
          </w:p>
          <w:p w14:paraId="752B66E6" w14:textId="77777777" w:rsidR="003777BA" w:rsidRPr="001B62F2" w:rsidRDefault="003777BA" w:rsidP="001D3661">
            <w:pPr>
              <w:rPr>
                <w:rFonts w:cs="Times New Roman"/>
                <w:sz w:val="20"/>
                <w:szCs w:val="20"/>
              </w:rPr>
            </w:pPr>
          </w:p>
          <w:p w14:paraId="1D177FC4" w14:textId="77777777" w:rsidR="003777BA" w:rsidRPr="001B62F2" w:rsidRDefault="003777BA" w:rsidP="001D3661">
            <w:pPr>
              <w:rPr>
                <w:rFonts w:cs="Times New Roman"/>
                <w:sz w:val="20"/>
                <w:szCs w:val="20"/>
              </w:rPr>
            </w:pPr>
            <w:r>
              <w:rPr>
                <w:rFonts w:cs="Times New Roman"/>
                <w:sz w:val="20"/>
                <w:szCs w:val="20"/>
              </w:rPr>
              <w:t>Limited.</w:t>
            </w:r>
          </w:p>
          <w:p w14:paraId="298D3F92" w14:textId="77777777" w:rsidR="003777BA" w:rsidRPr="001B62F2" w:rsidRDefault="003777BA" w:rsidP="001D3661">
            <w:pPr>
              <w:rPr>
                <w:rFonts w:cs="Times New Roman"/>
                <w:sz w:val="20"/>
                <w:szCs w:val="20"/>
              </w:rPr>
            </w:pPr>
          </w:p>
          <w:p w14:paraId="2ACC94D0" w14:textId="77777777" w:rsidR="003777BA" w:rsidRPr="001B62F2" w:rsidRDefault="003777BA" w:rsidP="001D3661">
            <w:pPr>
              <w:rPr>
                <w:rFonts w:cs="Times New Roman"/>
                <w:sz w:val="20"/>
                <w:szCs w:val="20"/>
              </w:rPr>
            </w:pPr>
          </w:p>
          <w:p w14:paraId="0575C210" w14:textId="2ABF214E" w:rsidR="003777BA" w:rsidRDefault="003777BA" w:rsidP="001D3661">
            <w:pPr>
              <w:rPr>
                <w:rFonts w:cs="Times New Roman"/>
                <w:sz w:val="20"/>
                <w:szCs w:val="20"/>
              </w:rPr>
            </w:pPr>
          </w:p>
          <w:p w14:paraId="016D79C4" w14:textId="77777777" w:rsidR="000C5B32" w:rsidRPr="001B62F2" w:rsidRDefault="000C5B32" w:rsidP="001D3661">
            <w:pPr>
              <w:rPr>
                <w:rFonts w:cs="Times New Roman"/>
                <w:sz w:val="20"/>
                <w:szCs w:val="20"/>
              </w:rPr>
            </w:pPr>
          </w:p>
          <w:p w14:paraId="11A292C4" w14:textId="77777777" w:rsidR="003777BA" w:rsidRPr="001B62F2" w:rsidRDefault="003777BA" w:rsidP="001D3661">
            <w:pPr>
              <w:rPr>
                <w:rFonts w:cs="Times New Roman"/>
                <w:sz w:val="20"/>
                <w:szCs w:val="20"/>
              </w:rPr>
            </w:pPr>
          </w:p>
          <w:p w14:paraId="24E53076" w14:textId="77777777" w:rsidR="003777BA" w:rsidRDefault="003777BA" w:rsidP="001D3661">
            <w:pPr>
              <w:rPr>
                <w:rFonts w:cs="Times New Roman"/>
                <w:sz w:val="20"/>
                <w:szCs w:val="20"/>
              </w:rPr>
            </w:pPr>
            <w:r w:rsidRPr="001B62F2">
              <w:rPr>
                <w:rFonts w:cs="Times New Roman"/>
                <w:sz w:val="20"/>
                <w:szCs w:val="20"/>
              </w:rPr>
              <w:lastRenderedPageBreak/>
              <w:t>PC support</w:t>
            </w:r>
            <w:r>
              <w:rPr>
                <w:rFonts w:cs="Times New Roman"/>
                <w:sz w:val="20"/>
                <w:szCs w:val="20"/>
              </w:rPr>
              <w:t xml:space="preserve"> King Edward V playground needs assistance in fundraising and volunteers.</w:t>
            </w:r>
          </w:p>
          <w:p w14:paraId="0780EEBF" w14:textId="77777777" w:rsidR="003777BA" w:rsidRDefault="003777BA" w:rsidP="001D3661">
            <w:pPr>
              <w:rPr>
                <w:rFonts w:cs="Times New Roman"/>
                <w:sz w:val="20"/>
                <w:szCs w:val="20"/>
              </w:rPr>
            </w:pPr>
          </w:p>
          <w:p w14:paraId="7853BA9F" w14:textId="77777777" w:rsidR="003777BA" w:rsidRPr="002936BD" w:rsidRDefault="003777BA" w:rsidP="001D3661">
            <w:pPr>
              <w:rPr>
                <w:rFonts w:cs="Times New Roman"/>
                <w:sz w:val="20"/>
                <w:szCs w:val="20"/>
              </w:rPr>
            </w:pPr>
            <w:r>
              <w:rPr>
                <w:rFonts w:cs="Times New Roman"/>
                <w:sz w:val="20"/>
                <w:szCs w:val="20"/>
              </w:rPr>
              <w:t>AP&amp;CC have constructed a Pump Track and activities for children</w:t>
            </w:r>
          </w:p>
        </w:tc>
      </w:tr>
    </w:tbl>
    <w:p w14:paraId="0088D42C" w14:textId="77777777" w:rsidR="003777BA" w:rsidRDefault="003777BA" w:rsidP="003777BA"/>
    <w:p w14:paraId="1C404965" w14:textId="77777777" w:rsidR="003777BA" w:rsidRPr="005765F6" w:rsidRDefault="003777BA" w:rsidP="003777BA"/>
    <w:p w14:paraId="0B3E79B3" w14:textId="4AC717C5" w:rsidR="003777BA" w:rsidRDefault="003777BA" w:rsidP="005B1418">
      <w:pPr>
        <w:autoSpaceDE w:val="0"/>
        <w:autoSpaceDN w:val="0"/>
        <w:adjustRightInd w:val="0"/>
        <w:spacing w:line="360" w:lineRule="auto"/>
        <w:jc w:val="both"/>
        <w:rPr>
          <w:rFonts w:cs="Times New Roman"/>
          <w:sz w:val="22"/>
        </w:rPr>
      </w:pPr>
    </w:p>
    <w:p w14:paraId="52E7AE44" w14:textId="1D154E68" w:rsidR="003777BA" w:rsidRDefault="003777BA" w:rsidP="005B1418">
      <w:pPr>
        <w:autoSpaceDE w:val="0"/>
        <w:autoSpaceDN w:val="0"/>
        <w:adjustRightInd w:val="0"/>
        <w:spacing w:line="360" w:lineRule="auto"/>
        <w:jc w:val="both"/>
        <w:rPr>
          <w:rFonts w:cs="Times New Roman"/>
          <w:sz w:val="22"/>
        </w:rPr>
      </w:pPr>
    </w:p>
    <w:p w14:paraId="556DAE3E" w14:textId="6BC25EC8" w:rsidR="003777BA" w:rsidRDefault="003777BA" w:rsidP="005B1418">
      <w:pPr>
        <w:autoSpaceDE w:val="0"/>
        <w:autoSpaceDN w:val="0"/>
        <w:adjustRightInd w:val="0"/>
        <w:spacing w:line="360" w:lineRule="auto"/>
        <w:jc w:val="both"/>
        <w:rPr>
          <w:rFonts w:cs="Times New Roman"/>
          <w:sz w:val="22"/>
        </w:rPr>
      </w:pPr>
    </w:p>
    <w:p w14:paraId="1ABB0BD4" w14:textId="14C19085" w:rsidR="003777BA" w:rsidRDefault="003777BA" w:rsidP="005B1418">
      <w:pPr>
        <w:autoSpaceDE w:val="0"/>
        <w:autoSpaceDN w:val="0"/>
        <w:adjustRightInd w:val="0"/>
        <w:spacing w:line="360" w:lineRule="auto"/>
        <w:jc w:val="both"/>
        <w:rPr>
          <w:rFonts w:cs="Times New Roman"/>
          <w:sz w:val="22"/>
        </w:rPr>
      </w:pPr>
    </w:p>
    <w:p w14:paraId="60D20340" w14:textId="161C9504" w:rsidR="003777BA" w:rsidRDefault="003777BA" w:rsidP="005B1418">
      <w:pPr>
        <w:autoSpaceDE w:val="0"/>
        <w:autoSpaceDN w:val="0"/>
        <w:adjustRightInd w:val="0"/>
        <w:spacing w:line="360" w:lineRule="auto"/>
        <w:jc w:val="both"/>
        <w:rPr>
          <w:rFonts w:cs="Times New Roman"/>
          <w:sz w:val="22"/>
        </w:rPr>
      </w:pPr>
    </w:p>
    <w:p w14:paraId="618D67B5" w14:textId="08D07FDF" w:rsidR="00732E19" w:rsidRDefault="00732E19" w:rsidP="005B1418">
      <w:pPr>
        <w:autoSpaceDE w:val="0"/>
        <w:autoSpaceDN w:val="0"/>
        <w:adjustRightInd w:val="0"/>
        <w:spacing w:line="360" w:lineRule="auto"/>
        <w:jc w:val="both"/>
        <w:rPr>
          <w:rFonts w:cs="Times New Roman"/>
          <w:sz w:val="22"/>
        </w:rPr>
      </w:pPr>
    </w:p>
    <w:p w14:paraId="41C63DD1" w14:textId="6D3E506B" w:rsidR="00732E19" w:rsidRDefault="00732E19" w:rsidP="005B1418">
      <w:pPr>
        <w:autoSpaceDE w:val="0"/>
        <w:autoSpaceDN w:val="0"/>
        <w:adjustRightInd w:val="0"/>
        <w:spacing w:line="360" w:lineRule="auto"/>
        <w:jc w:val="both"/>
        <w:rPr>
          <w:rFonts w:cs="Times New Roman"/>
          <w:sz w:val="22"/>
        </w:rPr>
      </w:pPr>
    </w:p>
    <w:p w14:paraId="0A9FFC61" w14:textId="36A1D11B" w:rsidR="00732E19" w:rsidRDefault="00732E19" w:rsidP="005B1418">
      <w:pPr>
        <w:autoSpaceDE w:val="0"/>
        <w:autoSpaceDN w:val="0"/>
        <w:adjustRightInd w:val="0"/>
        <w:spacing w:line="360" w:lineRule="auto"/>
        <w:jc w:val="both"/>
        <w:rPr>
          <w:rFonts w:cs="Times New Roman"/>
          <w:sz w:val="22"/>
        </w:rPr>
      </w:pPr>
    </w:p>
    <w:p w14:paraId="78DFD7AA" w14:textId="3123BC49" w:rsidR="00732E19" w:rsidRDefault="00732E19" w:rsidP="005B1418">
      <w:pPr>
        <w:autoSpaceDE w:val="0"/>
        <w:autoSpaceDN w:val="0"/>
        <w:adjustRightInd w:val="0"/>
        <w:spacing w:line="360" w:lineRule="auto"/>
        <w:jc w:val="both"/>
        <w:rPr>
          <w:rFonts w:cs="Times New Roman"/>
          <w:sz w:val="22"/>
        </w:rPr>
      </w:pPr>
    </w:p>
    <w:p w14:paraId="42FB0FFD" w14:textId="34A14416" w:rsidR="001D3661" w:rsidRDefault="001D3661" w:rsidP="005B1418">
      <w:pPr>
        <w:autoSpaceDE w:val="0"/>
        <w:autoSpaceDN w:val="0"/>
        <w:adjustRightInd w:val="0"/>
        <w:spacing w:line="360" w:lineRule="auto"/>
        <w:jc w:val="both"/>
        <w:rPr>
          <w:rFonts w:cs="Times New Roman"/>
          <w:sz w:val="22"/>
        </w:rPr>
      </w:pPr>
    </w:p>
    <w:p w14:paraId="29BDDE67" w14:textId="7409EA29" w:rsidR="001D3661" w:rsidRDefault="001D3661" w:rsidP="005B1418">
      <w:pPr>
        <w:autoSpaceDE w:val="0"/>
        <w:autoSpaceDN w:val="0"/>
        <w:adjustRightInd w:val="0"/>
        <w:spacing w:line="360" w:lineRule="auto"/>
        <w:jc w:val="both"/>
        <w:rPr>
          <w:rFonts w:cs="Times New Roman"/>
          <w:sz w:val="22"/>
        </w:rPr>
      </w:pPr>
    </w:p>
    <w:p w14:paraId="3B691171" w14:textId="48CF0147" w:rsidR="001D3661" w:rsidRDefault="001D3661" w:rsidP="005B1418">
      <w:pPr>
        <w:autoSpaceDE w:val="0"/>
        <w:autoSpaceDN w:val="0"/>
        <w:adjustRightInd w:val="0"/>
        <w:spacing w:line="360" w:lineRule="auto"/>
        <w:jc w:val="both"/>
        <w:rPr>
          <w:rFonts w:cs="Times New Roman"/>
          <w:sz w:val="22"/>
        </w:rPr>
      </w:pPr>
    </w:p>
    <w:p w14:paraId="4870E9D8" w14:textId="2EC7D046" w:rsidR="001D3661" w:rsidRDefault="001D3661" w:rsidP="005B1418">
      <w:pPr>
        <w:autoSpaceDE w:val="0"/>
        <w:autoSpaceDN w:val="0"/>
        <w:adjustRightInd w:val="0"/>
        <w:spacing w:line="360" w:lineRule="auto"/>
        <w:jc w:val="both"/>
        <w:rPr>
          <w:rFonts w:cs="Times New Roman"/>
          <w:sz w:val="22"/>
        </w:rPr>
      </w:pPr>
    </w:p>
    <w:p w14:paraId="428DC7E0" w14:textId="5439A9ED" w:rsidR="001D3661" w:rsidRDefault="001D3661" w:rsidP="005B1418">
      <w:pPr>
        <w:autoSpaceDE w:val="0"/>
        <w:autoSpaceDN w:val="0"/>
        <w:adjustRightInd w:val="0"/>
        <w:spacing w:line="360" w:lineRule="auto"/>
        <w:jc w:val="both"/>
        <w:rPr>
          <w:rFonts w:cs="Times New Roman"/>
          <w:sz w:val="22"/>
        </w:rPr>
      </w:pPr>
    </w:p>
    <w:p w14:paraId="4338C2DD" w14:textId="739862FC" w:rsidR="001D3661" w:rsidRDefault="001D3661" w:rsidP="005B1418">
      <w:pPr>
        <w:autoSpaceDE w:val="0"/>
        <w:autoSpaceDN w:val="0"/>
        <w:adjustRightInd w:val="0"/>
        <w:spacing w:line="360" w:lineRule="auto"/>
        <w:jc w:val="both"/>
        <w:rPr>
          <w:rFonts w:cs="Times New Roman"/>
          <w:sz w:val="22"/>
        </w:rPr>
      </w:pPr>
    </w:p>
    <w:p w14:paraId="381A616C" w14:textId="67183A15" w:rsidR="001D3661" w:rsidRDefault="001D3661" w:rsidP="005B1418">
      <w:pPr>
        <w:autoSpaceDE w:val="0"/>
        <w:autoSpaceDN w:val="0"/>
        <w:adjustRightInd w:val="0"/>
        <w:spacing w:line="360" w:lineRule="auto"/>
        <w:jc w:val="both"/>
        <w:rPr>
          <w:rFonts w:cs="Times New Roman"/>
          <w:sz w:val="22"/>
        </w:rPr>
      </w:pPr>
    </w:p>
    <w:p w14:paraId="27792D45" w14:textId="6ECA6A48" w:rsidR="001D3661" w:rsidRDefault="001D3661" w:rsidP="005B1418">
      <w:pPr>
        <w:autoSpaceDE w:val="0"/>
        <w:autoSpaceDN w:val="0"/>
        <w:adjustRightInd w:val="0"/>
        <w:spacing w:line="360" w:lineRule="auto"/>
        <w:jc w:val="both"/>
        <w:rPr>
          <w:rFonts w:cs="Times New Roman"/>
          <w:sz w:val="22"/>
        </w:rPr>
      </w:pPr>
    </w:p>
    <w:p w14:paraId="665C5187" w14:textId="7EB08E2B" w:rsidR="001D3661" w:rsidRDefault="001D3661" w:rsidP="005B1418">
      <w:pPr>
        <w:autoSpaceDE w:val="0"/>
        <w:autoSpaceDN w:val="0"/>
        <w:adjustRightInd w:val="0"/>
        <w:spacing w:line="360" w:lineRule="auto"/>
        <w:jc w:val="both"/>
        <w:rPr>
          <w:rFonts w:cs="Times New Roman"/>
          <w:sz w:val="22"/>
        </w:rPr>
      </w:pPr>
    </w:p>
    <w:p w14:paraId="57DDA85E" w14:textId="77777777" w:rsidR="001D3661" w:rsidRDefault="001D3661" w:rsidP="005B1418">
      <w:pPr>
        <w:autoSpaceDE w:val="0"/>
        <w:autoSpaceDN w:val="0"/>
        <w:adjustRightInd w:val="0"/>
        <w:spacing w:line="360" w:lineRule="auto"/>
        <w:jc w:val="both"/>
        <w:rPr>
          <w:rFonts w:cs="Times New Roman"/>
          <w:sz w:val="22"/>
        </w:rPr>
        <w:sectPr w:rsidR="001D3661" w:rsidSect="001D3661">
          <w:headerReference w:type="default" r:id="rId36"/>
          <w:footerReference w:type="default" r:id="rId37"/>
          <w:pgSz w:w="16838" w:h="11906" w:orient="landscape"/>
          <w:pgMar w:top="1134" w:right="1134" w:bottom="1134" w:left="1134" w:header="709" w:footer="709" w:gutter="0"/>
          <w:cols w:space="708"/>
          <w:docGrid w:linePitch="360"/>
        </w:sectPr>
      </w:pPr>
    </w:p>
    <w:p w14:paraId="6D90FF41" w14:textId="202F8D73" w:rsidR="001D3661" w:rsidRPr="003478FA" w:rsidRDefault="001D3661" w:rsidP="001D3661">
      <w:pPr>
        <w:rPr>
          <w:b/>
        </w:rPr>
      </w:pPr>
      <w:r>
        <w:rPr>
          <w:b/>
        </w:rPr>
        <w:lastRenderedPageBreak/>
        <w:t xml:space="preserve">APPENDIX 2 - </w:t>
      </w:r>
      <w:r w:rsidRPr="003478FA">
        <w:rPr>
          <w:b/>
        </w:rPr>
        <w:t>ACHIEVEMENTS ON THE COMMUNITY PLAN</w:t>
      </w:r>
      <w:r w:rsidR="008F1744">
        <w:rPr>
          <w:b/>
        </w:rPr>
        <w:t xml:space="preserve"> 2013-2018</w:t>
      </w:r>
    </w:p>
    <w:p w14:paraId="6E9D4A09" w14:textId="77777777" w:rsidR="001D3661" w:rsidRDefault="001D3661" w:rsidP="001D3661"/>
    <w:p w14:paraId="232E2AFD" w14:textId="77777777" w:rsidR="001D3661" w:rsidRDefault="001D3661" w:rsidP="001D3661">
      <w:pPr>
        <w:autoSpaceDE w:val="0"/>
        <w:autoSpaceDN w:val="0"/>
        <w:adjustRightInd w:val="0"/>
        <w:spacing w:line="360" w:lineRule="auto"/>
        <w:jc w:val="both"/>
        <w:rPr>
          <w:rFonts w:cs="Times New Roman"/>
          <w:sz w:val="22"/>
        </w:rPr>
      </w:pPr>
      <w:bookmarkStart w:id="1" w:name="_Hlk529610931"/>
      <w:r w:rsidRPr="003478FA">
        <w:rPr>
          <w:rFonts w:cs="Times New Roman"/>
          <w:sz w:val="22"/>
        </w:rPr>
        <w:t xml:space="preserve">Over the past five years the Parish Council, County Councillors and others have been working tirelessly to achieve improvement and change through the </w:t>
      </w:r>
      <w:r>
        <w:rPr>
          <w:rFonts w:cs="Times New Roman"/>
          <w:sz w:val="22"/>
        </w:rPr>
        <w:t>Community</w:t>
      </w:r>
      <w:r w:rsidRPr="003478FA">
        <w:rPr>
          <w:rFonts w:cs="Times New Roman"/>
          <w:sz w:val="22"/>
        </w:rPr>
        <w:t xml:space="preserve"> Plan. </w:t>
      </w:r>
      <w:bookmarkEnd w:id="1"/>
    </w:p>
    <w:p w14:paraId="3D33FF28" w14:textId="77777777" w:rsidR="001D3661" w:rsidRDefault="001D3661" w:rsidP="001D3661">
      <w:pPr>
        <w:autoSpaceDE w:val="0"/>
        <w:autoSpaceDN w:val="0"/>
        <w:adjustRightInd w:val="0"/>
        <w:spacing w:line="360" w:lineRule="auto"/>
        <w:jc w:val="both"/>
        <w:rPr>
          <w:rFonts w:cs="Times New Roman"/>
          <w:sz w:val="22"/>
        </w:rPr>
      </w:pPr>
    </w:p>
    <w:p w14:paraId="0ED073CE" w14:textId="77777777" w:rsidR="001D3661" w:rsidRDefault="001D3661" w:rsidP="001D3661">
      <w:pPr>
        <w:autoSpaceDE w:val="0"/>
        <w:autoSpaceDN w:val="0"/>
        <w:adjustRightInd w:val="0"/>
        <w:spacing w:line="360" w:lineRule="auto"/>
        <w:jc w:val="both"/>
        <w:rPr>
          <w:rFonts w:cs="Times New Roman"/>
          <w:sz w:val="22"/>
        </w:rPr>
      </w:pPr>
      <w:r w:rsidRPr="003478FA">
        <w:rPr>
          <w:rFonts w:cs="Times New Roman"/>
          <w:sz w:val="22"/>
        </w:rPr>
        <w:t xml:space="preserve">In partnership we have had notable successes particularly in relation to activities for young people, play and leisure provision as well as traffic calming measures and improved community safety. We have worked to achieve the priorities that you have set. </w:t>
      </w:r>
      <w:bookmarkStart w:id="2" w:name="_Hlk529610987"/>
      <w:r w:rsidRPr="003478FA">
        <w:rPr>
          <w:rFonts w:cs="Times New Roman"/>
          <w:sz w:val="22"/>
        </w:rPr>
        <w:t>We know that there is still a lot to be done. Here is a summary of some of the key achievements, and areas for improvement, in relation with the priorities you set and helped to develop the actions to achieve improvement:</w:t>
      </w:r>
    </w:p>
    <w:bookmarkEnd w:id="2"/>
    <w:p w14:paraId="6DF76A3E" w14:textId="77777777" w:rsidR="001D3661" w:rsidRDefault="001D3661" w:rsidP="001D3661">
      <w:pPr>
        <w:autoSpaceDE w:val="0"/>
        <w:autoSpaceDN w:val="0"/>
        <w:adjustRightInd w:val="0"/>
        <w:spacing w:line="360" w:lineRule="auto"/>
        <w:jc w:val="both"/>
        <w:rPr>
          <w:rFonts w:cs="Times New Roman"/>
          <w:sz w:val="22"/>
        </w:rPr>
      </w:pPr>
    </w:p>
    <w:p w14:paraId="47B3C682" w14:textId="77777777" w:rsidR="001D3661" w:rsidRDefault="001D3661" w:rsidP="001D3661">
      <w:pPr>
        <w:autoSpaceDE w:val="0"/>
        <w:autoSpaceDN w:val="0"/>
        <w:adjustRightInd w:val="0"/>
        <w:jc w:val="both"/>
        <w:rPr>
          <w:rFonts w:cs="Times New Roman"/>
          <w:b/>
          <w:bCs/>
          <w:sz w:val="22"/>
        </w:rPr>
      </w:pPr>
      <w:bookmarkStart w:id="3" w:name="_Hlk529611097"/>
      <w:r w:rsidRPr="003478FA">
        <w:rPr>
          <w:rFonts w:cs="Times New Roman"/>
          <w:b/>
          <w:bCs/>
          <w:sz w:val="22"/>
        </w:rPr>
        <w:t>Traffic and road safety</w:t>
      </w:r>
    </w:p>
    <w:p w14:paraId="56D337FA" w14:textId="77777777" w:rsidR="001D3661" w:rsidRPr="003478FA" w:rsidRDefault="001D3661" w:rsidP="001D3661">
      <w:pPr>
        <w:autoSpaceDE w:val="0"/>
        <w:autoSpaceDN w:val="0"/>
        <w:adjustRightInd w:val="0"/>
        <w:jc w:val="both"/>
        <w:rPr>
          <w:rFonts w:cs="Times New Roman"/>
          <w:b/>
          <w:bCs/>
          <w:sz w:val="22"/>
        </w:rPr>
      </w:pPr>
    </w:p>
    <w:p w14:paraId="001747FE" w14:textId="77777777" w:rsidR="001D3661" w:rsidRPr="003478FA" w:rsidRDefault="001D3661" w:rsidP="001D3661">
      <w:pPr>
        <w:pStyle w:val="ListParagraph"/>
        <w:numPr>
          <w:ilvl w:val="0"/>
          <w:numId w:val="7"/>
        </w:numPr>
        <w:autoSpaceDE w:val="0"/>
        <w:autoSpaceDN w:val="0"/>
        <w:adjustRightInd w:val="0"/>
        <w:jc w:val="both"/>
        <w:rPr>
          <w:rFonts w:cs="Times New Roman"/>
          <w:bCs/>
          <w:sz w:val="22"/>
        </w:rPr>
      </w:pPr>
      <w:r w:rsidRPr="003478FA">
        <w:rPr>
          <w:rFonts w:cs="Times New Roman"/>
          <w:sz w:val="22"/>
        </w:rPr>
        <w:t>Traffic calming measures including resident only parking, yellow lines and new signage.</w:t>
      </w:r>
    </w:p>
    <w:p w14:paraId="18318A68" w14:textId="77777777" w:rsidR="001D3661" w:rsidRPr="003478FA" w:rsidRDefault="001D3661" w:rsidP="001D3661">
      <w:pPr>
        <w:pStyle w:val="ListParagraph"/>
        <w:numPr>
          <w:ilvl w:val="0"/>
          <w:numId w:val="7"/>
        </w:numPr>
        <w:autoSpaceDE w:val="0"/>
        <w:autoSpaceDN w:val="0"/>
        <w:adjustRightInd w:val="0"/>
        <w:jc w:val="both"/>
        <w:rPr>
          <w:rFonts w:cs="Times New Roman"/>
          <w:bCs/>
          <w:sz w:val="22"/>
        </w:rPr>
      </w:pPr>
      <w:r w:rsidRPr="003478FA">
        <w:rPr>
          <w:rFonts w:cs="Times New Roman"/>
          <w:sz w:val="22"/>
        </w:rPr>
        <w:t>Monitoring and reporting of illegal parking.</w:t>
      </w:r>
    </w:p>
    <w:p w14:paraId="3F9774ED" w14:textId="77777777" w:rsidR="001D3661" w:rsidRPr="003478FA" w:rsidRDefault="001D3661" w:rsidP="001D3661">
      <w:pPr>
        <w:pStyle w:val="ListParagraph"/>
        <w:numPr>
          <w:ilvl w:val="0"/>
          <w:numId w:val="7"/>
        </w:numPr>
        <w:autoSpaceDE w:val="0"/>
        <w:autoSpaceDN w:val="0"/>
        <w:adjustRightInd w:val="0"/>
        <w:jc w:val="both"/>
        <w:rPr>
          <w:rFonts w:cs="Times New Roman"/>
          <w:bCs/>
          <w:sz w:val="22"/>
        </w:rPr>
      </w:pPr>
      <w:r w:rsidRPr="003478FA">
        <w:rPr>
          <w:rFonts w:cs="Times New Roman"/>
          <w:bCs/>
          <w:sz w:val="22"/>
        </w:rPr>
        <w:t>Community speed watch group.</w:t>
      </w:r>
    </w:p>
    <w:p w14:paraId="306D719F" w14:textId="77777777" w:rsidR="001D3661" w:rsidRPr="003478FA" w:rsidRDefault="001D3661" w:rsidP="001D3661">
      <w:pPr>
        <w:pStyle w:val="ListParagraph"/>
        <w:numPr>
          <w:ilvl w:val="0"/>
          <w:numId w:val="7"/>
        </w:numPr>
        <w:autoSpaceDE w:val="0"/>
        <w:autoSpaceDN w:val="0"/>
        <w:adjustRightInd w:val="0"/>
        <w:jc w:val="both"/>
        <w:rPr>
          <w:rFonts w:cs="Times New Roman"/>
          <w:bCs/>
          <w:sz w:val="22"/>
        </w:rPr>
      </w:pPr>
      <w:r w:rsidRPr="003478FA">
        <w:rPr>
          <w:rFonts w:cs="Times New Roman"/>
          <w:sz w:val="22"/>
        </w:rPr>
        <w:t>Improved cycle and walkways and sustainable access within and between communities.</w:t>
      </w:r>
    </w:p>
    <w:p w14:paraId="71ACBA00" w14:textId="77777777" w:rsidR="001D3661" w:rsidRDefault="001D3661" w:rsidP="001D3661">
      <w:pPr>
        <w:pStyle w:val="ListParagraph"/>
        <w:autoSpaceDE w:val="0"/>
        <w:autoSpaceDN w:val="0"/>
        <w:adjustRightInd w:val="0"/>
        <w:jc w:val="both"/>
        <w:rPr>
          <w:rFonts w:cs="Times New Roman"/>
          <w:sz w:val="22"/>
        </w:rPr>
      </w:pPr>
    </w:p>
    <w:p w14:paraId="0A6878A8" w14:textId="77777777" w:rsidR="001D3661" w:rsidRDefault="001D3661" w:rsidP="001D3661">
      <w:pPr>
        <w:pStyle w:val="ListParagraph"/>
        <w:autoSpaceDE w:val="0"/>
        <w:autoSpaceDN w:val="0"/>
        <w:adjustRightInd w:val="0"/>
        <w:ind w:left="0"/>
        <w:jc w:val="both"/>
        <w:rPr>
          <w:rFonts w:cs="Times New Roman"/>
          <w:b/>
          <w:bCs/>
          <w:sz w:val="22"/>
        </w:rPr>
      </w:pPr>
      <w:r w:rsidRPr="00882556">
        <w:rPr>
          <w:rFonts w:cs="Times New Roman"/>
          <w:b/>
          <w:bCs/>
          <w:sz w:val="22"/>
        </w:rPr>
        <w:t>Crime and Community Safety</w:t>
      </w:r>
    </w:p>
    <w:p w14:paraId="64E972CF" w14:textId="77777777" w:rsidR="001D3661" w:rsidRPr="00882556" w:rsidRDefault="001D3661" w:rsidP="001D3661">
      <w:pPr>
        <w:pStyle w:val="ListParagraph"/>
        <w:autoSpaceDE w:val="0"/>
        <w:autoSpaceDN w:val="0"/>
        <w:adjustRightInd w:val="0"/>
        <w:ind w:left="360"/>
        <w:jc w:val="both"/>
        <w:rPr>
          <w:rFonts w:cs="Times New Roman"/>
          <w:b/>
          <w:bCs/>
          <w:sz w:val="22"/>
        </w:rPr>
      </w:pPr>
    </w:p>
    <w:p w14:paraId="6AE66EBA" w14:textId="77777777" w:rsidR="001D3661" w:rsidRPr="003478FA"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Improved lighting around the churchyard</w:t>
      </w:r>
      <w:r>
        <w:rPr>
          <w:rFonts w:cs="Times New Roman"/>
          <w:sz w:val="22"/>
        </w:rPr>
        <w:t xml:space="preserve"> (provided by St Mary’s PCC)</w:t>
      </w:r>
      <w:r w:rsidRPr="003478FA">
        <w:rPr>
          <w:rFonts w:cs="Times New Roman"/>
          <w:sz w:val="22"/>
        </w:rPr>
        <w:t>;</w:t>
      </w:r>
    </w:p>
    <w:p w14:paraId="2532B541" w14:textId="77777777" w:rsidR="001D3661" w:rsidRPr="003478FA"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 xml:space="preserve">Regular </w:t>
      </w:r>
      <w:r>
        <w:rPr>
          <w:rFonts w:cs="Times New Roman"/>
          <w:sz w:val="22"/>
        </w:rPr>
        <w:t xml:space="preserve">monthly </w:t>
      </w:r>
      <w:r w:rsidRPr="003478FA">
        <w:rPr>
          <w:rFonts w:cs="Times New Roman"/>
          <w:sz w:val="22"/>
        </w:rPr>
        <w:t>meetings are held in the village</w:t>
      </w:r>
    </w:p>
    <w:p w14:paraId="256056CE" w14:textId="77777777" w:rsidR="001D3661" w:rsidRPr="003478FA" w:rsidRDefault="001D3661" w:rsidP="001D3661">
      <w:pPr>
        <w:pStyle w:val="ListParagraph"/>
        <w:numPr>
          <w:ilvl w:val="0"/>
          <w:numId w:val="7"/>
        </w:numPr>
        <w:autoSpaceDE w:val="0"/>
        <w:autoSpaceDN w:val="0"/>
        <w:adjustRightInd w:val="0"/>
        <w:jc w:val="both"/>
        <w:rPr>
          <w:rFonts w:cs="Times New Roman"/>
          <w:sz w:val="22"/>
        </w:rPr>
      </w:pPr>
      <w:r>
        <w:rPr>
          <w:rFonts w:cs="Times New Roman"/>
          <w:sz w:val="22"/>
        </w:rPr>
        <w:t>W</w:t>
      </w:r>
      <w:r w:rsidRPr="003478FA">
        <w:rPr>
          <w:rFonts w:cs="Times New Roman"/>
          <w:sz w:val="22"/>
        </w:rPr>
        <w:t>orking closely with police to improve service delivery</w:t>
      </w:r>
    </w:p>
    <w:p w14:paraId="7BEEEEA8" w14:textId="77777777" w:rsidR="001D3661" w:rsidRDefault="001D3661" w:rsidP="001D3661">
      <w:pPr>
        <w:pStyle w:val="ListParagraph"/>
        <w:numPr>
          <w:ilvl w:val="0"/>
          <w:numId w:val="7"/>
        </w:numPr>
        <w:autoSpaceDE w:val="0"/>
        <w:autoSpaceDN w:val="0"/>
        <w:adjustRightInd w:val="0"/>
        <w:jc w:val="both"/>
        <w:rPr>
          <w:rFonts w:cs="Times New Roman"/>
          <w:sz w:val="22"/>
        </w:rPr>
      </w:pPr>
      <w:r>
        <w:rPr>
          <w:rFonts w:cs="Times New Roman"/>
          <w:sz w:val="22"/>
        </w:rPr>
        <w:t>I</w:t>
      </w:r>
      <w:r w:rsidRPr="003478FA">
        <w:rPr>
          <w:rFonts w:cs="Times New Roman"/>
          <w:sz w:val="22"/>
        </w:rPr>
        <w:t>mprovement in levels of reported crime.</w:t>
      </w:r>
    </w:p>
    <w:bookmarkEnd w:id="3"/>
    <w:p w14:paraId="18468A5C" w14:textId="77777777" w:rsidR="001D3661" w:rsidRPr="00B238AC" w:rsidRDefault="001D3661" w:rsidP="001D3661">
      <w:pPr>
        <w:pStyle w:val="ListParagraph"/>
        <w:autoSpaceDE w:val="0"/>
        <w:autoSpaceDN w:val="0"/>
        <w:adjustRightInd w:val="0"/>
        <w:jc w:val="both"/>
        <w:rPr>
          <w:rFonts w:cs="Times New Roman"/>
          <w:sz w:val="22"/>
        </w:rPr>
      </w:pPr>
    </w:p>
    <w:p w14:paraId="6536B17A" w14:textId="77777777" w:rsidR="001D3661" w:rsidRDefault="001D3661" w:rsidP="001D3661">
      <w:pPr>
        <w:pStyle w:val="ListParagraph"/>
        <w:autoSpaceDE w:val="0"/>
        <w:autoSpaceDN w:val="0"/>
        <w:adjustRightInd w:val="0"/>
        <w:ind w:left="0"/>
        <w:jc w:val="both"/>
        <w:rPr>
          <w:rFonts w:cs="Times New Roman"/>
          <w:b/>
          <w:bCs/>
          <w:sz w:val="22"/>
        </w:rPr>
      </w:pPr>
      <w:bookmarkStart w:id="4" w:name="_Hlk529611361"/>
      <w:r w:rsidRPr="003478FA">
        <w:rPr>
          <w:rFonts w:cs="Times New Roman"/>
          <w:b/>
          <w:bCs/>
          <w:sz w:val="22"/>
        </w:rPr>
        <w:t>The environment</w:t>
      </w:r>
    </w:p>
    <w:p w14:paraId="7E438F26" w14:textId="77777777" w:rsidR="001D3661" w:rsidRPr="00882556" w:rsidRDefault="001D3661" w:rsidP="001D3661">
      <w:pPr>
        <w:pStyle w:val="ListParagraph"/>
        <w:autoSpaceDE w:val="0"/>
        <w:autoSpaceDN w:val="0"/>
        <w:adjustRightInd w:val="0"/>
        <w:jc w:val="both"/>
        <w:rPr>
          <w:rFonts w:cs="Times New Roman"/>
          <w:b/>
          <w:bCs/>
          <w:sz w:val="22"/>
        </w:rPr>
      </w:pPr>
    </w:p>
    <w:p w14:paraId="00D7B259" w14:textId="77777777" w:rsidR="001D3661" w:rsidRPr="003478FA"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Improved floral displays including hanging basket provision during the summer;</w:t>
      </w:r>
    </w:p>
    <w:p w14:paraId="6DE1B873" w14:textId="77777777" w:rsidR="001D3661" w:rsidRPr="003478FA"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Improved entry signs to the villages;</w:t>
      </w:r>
    </w:p>
    <w:p w14:paraId="076E15DC" w14:textId="77777777" w:rsidR="001D3661" w:rsidRPr="00882556"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More public seating and dog bins provided;</w:t>
      </w:r>
    </w:p>
    <w:p w14:paraId="25493E2A" w14:textId="77777777" w:rsidR="001D3661" w:rsidRPr="00882556"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Worked with County Council to promote improvements to key buildings;</w:t>
      </w:r>
    </w:p>
    <w:p w14:paraId="05E28F4D" w14:textId="77777777" w:rsidR="001D3661" w:rsidRPr="003478FA"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Consultations undertaken on future of open spaces in but action needs to be taken to design and</w:t>
      </w:r>
    </w:p>
    <w:p w14:paraId="5FA03FBB" w14:textId="77777777" w:rsidR="001D3661" w:rsidRPr="00882556"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implement improvements;</w:t>
      </w:r>
    </w:p>
    <w:p w14:paraId="21B9E312" w14:textId="1FE98A47" w:rsidR="001D3661" w:rsidRDefault="001D3661" w:rsidP="001D3661">
      <w:pPr>
        <w:pStyle w:val="ListParagraph"/>
        <w:numPr>
          <w:ilvl w:val="0"/>
          <w:numId w:val="7"/>
        </w:numPr>
        <w:autoSpaceDE w:val="0"/>
        <w:autoSpaceDN w:val="0"/>
        <w:adjustRightInd w:val="0"/>
        <w:jc w:val="both"/>
        <w:rPr>
          <w:rFonts w:cs="Times New Roman"/>
          <w:sz w:val="22"/>
        </w:rPr>
      </w:pPr>
      <w:r w:rsidRPr="003478FA">
        <w:rPr>
          <w:rFonts w:cs="Times New Roman"/>
          <w:sz w:val="22"/>
        </w:rPr>
        <w:t xml:space="preserve">Significant improvement to access to the countryside through </w:t>
      </w:r>
      <w:r>
        <w:rPr>
          <w:rFonts w:cs="Times New Roman"/>
          <w:sz w:val="22"/>
        </w:rPr>
        <w:t>Active Travel group.</w:t>
      </w:r>
    </w:p>
    <w:p w14:paraId="5D6A7C90" w14:textId="36B9A26B" w:rsidR="00B67005" w:rsidRDefault="00B67005" w:rsidP="001D3661">
      <w:pPr>
        <w:pStyle w:val="ListParagraph"/>
        <w:numPr>
          <w:ilvl w:val="0"/>
          <w:numId w:val="7"/>
        </w:numPr>
        <w:autoSpaceDE w:val="0"/>
        <w:autoSpaceDN w:val="0"/>
        <w:adjustRightInd w:val="0"/>
        <w:jc w:val="both"/>
        <w:rPr>
          <w:rFonts w:cs="Times New Roman"/>
          <w:sz w:val="22"/>
        </w:rPr>
      </w:pPr>
      <w:r>
        <w:rPr>
          <w:rFonts w:cs="Times New Roman"/>
          <w:sz w:val="22"/>
        </w:rPr>
        <w:t>Development of orchard and meadow with permitted footpath.</w:t>
      </w:r>
    </w:p>
    <w:p w14:paraId="0A98C5A1" w14:textId="7FFEB3A1" w:rsidR="00B67005" w:rsidRDefault="00B67005" w:rsidP="001D3661">
      <w:pPr>
        <w:pStyle w:val="ListParagraph"/>
        <w:numPr>
          <w:ilvl w:val="0"/>
          <w:numId w:val="7"/>
        </w:numPr>
        <w:autoSpaceDE w:val="0"/>
        <w:autoSpaceDN w:val="0"/>
        <w:adjustRightInd w:val="0"/>
        <w:jc w:val="both"/>
        <w:rPr>
          <w:rFonts w:cs="Times New Roman"/>
          <w:sz w:val="22"/>
        </w:rPr>
      </w:pPr>
      <w:r>
        <w:rPr>
          <w:rFonts w:cs="Times New Roman"/>
          <w:sz w:val="22"/>
        </w:rPr>
        <w:t>Clean access to green areas.</w:t>
      </w:r>
    </w:p>
    <w:p w14:paraId="693E1EEC" w14:textId="564A3BA3" w:rsidR="00B67005" w:rsidRDefault="00B67005" w:rsidP="001D3661">
      <w:pPr>
        <w:pStyle w:val="ListParagraph"/>
        <w:numPr>
          <w:ilvl w:val="0"/>
          <w:numId w:val="7"/>
        </w:numPr>
        <w:autoSpaceDE w:val="0"/>
        <w:autoSpaceDN w:val="0"/>
        <w:adjustRightInd w:val="0"/>
        <w:jc w:val="both"/>
        <w:rPr>
          <w:rFonts w:cs="Times New Roman"/>
          <w:sz w:val="22"/>
        </w:rPr>
      </w:pPr>
      <w:r>
        <w:rPr>
          <w:rFonts w:cs="Times New Roman"/>
          <w:sz w:val="22"/>
        </w:rPr>
        <w:t>Introduction of No Dog Zones for KGV and Community Orchard.</w:t>
      </w:r>
    </w:p>
    <w:p w14:paraId="38EEEC67" w14:textId="0857ED82" w:rsidR="00B67005" w:rsidRDefault="00B67005" w:rsidP="001D3661">
      <w:pPr>
        <w:pStyle w:val="ListParagraph"/>
        <w:numPr>
          <w:ilvl w:val="0"/>
          <w:numId w:val="7"/>
        </w:numPr>
        <w:autoSpaceDE w:val="0"/>
        <w:autoSpaceDN w:val="0"/>
        <w:adjustRightInd w:val="0"/>
        <w:jc w:val="both"/>
        <w:rPr>
          <w:rFonts w:cs="Times New Roman"/>
          <w:sz w:val="22"/>
        </w:rPr>
      </w:pPr>
      <w:r>
        <w:rPr>
          <w:rFonts w:cs="Times New Roman"/>
          <w:sz w:val="22"/>
        </w:rPr>
        <w:t>Installation of bike racks at KGV.</w:t>
      </w:r>
    </w:p>
    <w:p w14:paraId="7348DFDC" w14:textId="77777777" w:rsidR="001D3661" w:rsidRDefault="001D3661" w:rsidP="001D3661">
      <w:pPr>
        <w:pStyle w:val="ListParagraph"/>
        <w:autoSpaceDE w:val="0"/>
        <w:autoSpaceDN w:val="0"/>
        <w:adjustRightInd w:val="0"/>
        <w:ind w:left="0"/>
        <w:jc w:val="both"/>
        <w:rPr>
          <w:rFonts w:cs="Times New Roman"/>
          <w:sz w:val="22"/>
        </w:rPr>
      </w:pPr>
    </w:p>
    <w:p w14:paraId="4DC0EF36" w14:textId="77777777" w:rsidR="001D3661" w:rsidRDefault="001D3661" w:rsidP="001D3661">
      <w:pPr>
        <w:autoSpaceDE w:val="0"/>
        <w:autoSpaceDN w:val="0"/>
        <w:adjustRightInd w:val="0"/>
        <w:jc w:val="both"/>
        <w:rPr>
          <w:rFonts w:cs="Times New Roman"/>
          <w:b/>
          <w:bCs/>
          <w:sz w:val="22"/>
        </w:rPr>
      </w:pPr>
      <w:r w:rsidRPr="008D29AA">
        <w:rPr>
          <w:rFonts w:cs="Times New Roman"/>
          <w:b/>
          <w:bCs/>
          <w:sz w:val="22"/>
        </w:rPr>
        <w:t>Housing</w:t>
      </w:r>
    </w:p>
    <w:p w14:paraId="7DA5C0DB" w14:textId="77777777" w:rsidR="001D3661" w:rsidRPr="008D29AA" w:rsidRDefault="001D3661" w:rsidP="001D3661">
      <w:pPr>
        <w:autoSpaceDE w:val="0"/>
        <w:autoSpaceDN w:val="0"/>
        <w:adjustRightInd w:val="0"/>
        <w:jc w:val="both"/>
        <w:rPr>
          <w:rFonts w:cs="Times New Roman"/>
          <w:b/>
          <w:bCs/>
          <w:sz w:val="22"/>
        </w:rPr>
      </w:pPr>
    </w:p>
    <w:p w14:paraId="5AE49462" w14:textId="77777777" w:rsidR="001D3661" w:rsidRPr="008D29AA" w:rsidRDefault="001D3661" w:rsidP="001D3661">
      <w:pPr>
        <w:pStyle w:val="ListParagraph"/>
        <w:numPr>
          <w:ilvl w:val="0"/>
          <w:numId w:val="8"/>
        </w:numPr>
        <w:autoSpaceDE w:val="0"/>
        <w:autoSpaceDN w:val="0"/>
        <w:adjustRightInd w:val="0"/>
        <w:jc w:val="both"/>
        <w:rPr>
          <w:rFonts w:cs="Times New Roman"/>
          <w:sz w:val="22"/>
        </w:rPr>
      </w:pPr>
      <w:r w:rsidRPr="008D29AA">
        <w:rPr>
          <w:rFonts w:cs="Times New Roman"/>
          <w:sz w:val="22"/>
        </w:rPr>
        <w:t xml:space="preserve">Conveyed residents’ preferences on significant housing development to County Council </w:t>
      </w:r>
      <w:r>
        <w:rPr>
          <w:rFonts w:cs="Times New Roman"/>
          <w:sz w:val="22"/>
        </w:rPr>
        <w:t xml:space="preserve">and SLDC </w:t>
      </w:r>
      <w:r w:rsidRPr="008D29AA">
        <w:rPr>
          <w:rFonts w:cs="Times New Roman"/>
          <w:sz w:val="22"/>
        </w:rPr>
        <w:t>in considering</w:t>
      </w:r>
      <w:r>
        <w:rPr>
          <w:rFonts w:cs="Times New Roman"/>
          <w:sz w:val="22"/>
        </w:rPr>
        <w:t xml:space="preserve"> </w:t>
      </w:r>
      <w:r w:rsidRPr="008D29AA">
        <w:rPr>
          <w:rFonts w:cs="Times New Roman"/>
          <w:sz w:val="22"/>
        </w:rPr>
        <w:t>planning applications;</w:t>
      </w:r>
    </w:p>
    <w:p w14:paraId="0E1D5323" w14:textId="77777777" w:rsidR="001D3661" w:rsidRPr="008D29AA" w:rsidRDefault="001D3661" w:rsidP="001D3661">
      <w:pPr>
        <w:pStyle w:val="ListParagraph"/>
        <w:numPr>
          <w:ilvl w:val="0"/>
          <w:numId w:val="8"/>
        </w:numPr>
        <w:autoSpaceDE w:val="0"/>
        <w:autoSpaceDN w:val="0"/>
        <w:adjustRightInd w:val="0"/>
        <w:jc w:val="both"/>
        <w:rPr>
          <w:rFonts w:cs="Times New Roman"/>
          <w:sz w:val="22"/>
        </w:rPr>
      </w:pPr>
      <w:r w:rsidRPr="008D29AA">
        <w:rPr>
          <w:rFonts w:cs="Times New Roman"/>
          <w:sz w:val="22"/>
        </w:rPr>
        <w:t xml:space="preserve">Made representations to </w:t>
      </w:r>
      <w:r>
        <w:rPr>
          <w:rFonts w:cs="Times New Roman"/>
          <w:sz w:val="22"/>
        </w:rPr>
        <w:t>South Lakes</w:t>
      </w:r>
      <w:r w:rsidRPr="008D29AA">
        <w:rPr>
          <w:rFonts w:cs="Times New Roman"/>
          <w:sz w:val="22"/>
        </w:rPr>
        <w:t xml:space="preserve"> Council in respect of housing issues in the Housing</w:t>
      </w:r>
      <w:r>
        <w:rPr>
          <w:rFonts w:cs="Times New Roman"/>
          <w:sz w:val="22"/>
        </w:rPr>
        <w:t xml:space="preserve"> Plan</w:t>
      </w:r>
    </w:p>
    <w:p w14:paraId="160B2FE6" w14:textId="77777777" w:rsidR="001D3661" w:rsidRPr="008D29AA" w:rsidRDefault="001D3661" w:rsidP="001D3661">
      <w:pPr>
        <w:pStyle w:val="ListParagraph"/>
        <w:numPr>
          <w:ilvl w:val="0"/>
          <w:numId w:val="8"/>
        </w:numPr>
        <w:autoSpaceDE w:val="0"/>
        <w:autoSpaceDN w:val="0"/>
        <w:adjustRightInd w:val="0"/>
        <w:jc w:val="both"/>
        <w:rPr>
          <w:rFonts w:cs="Times New Roman"/>
          <w:sz w:val="22"/>
        </w:rPr>
      </w:pPr>
      <w:r w:rsidRPr="008D29AA">
        <w:rPr>
          <w:rFonts w:cs="Times New Roman"/>
          <w:sz w:val="22"/>
        </w:rPr>
        <w:t>Strategy and Strategic Housing Land Availability Assessment.</w:t>
      </w:r>
    </w:p>
    <w:bookmarkEnd w:id="4"/>
    <w:p w14:paraId="46393749" w14:textId="77777777" w:rsidR="001D3661" w:rsidRPr="008D29AA" w:rsidRDefault="001D3661" w:rsidP="001D3661">
      <w:pPr>
        <w:autoSpaceDE w:val="0"/>
        <w:autoSpaceDN w:val="0"/>
        <w:adjustRightInd w:val="0"/>
        <w:jc w:val="both"/>
        <w:rPr>
          <w:rFonts w:cs="Times New Roman"/>
          <w:b/>
          <w:bCs/>
          <w:sz w:val="22"/>
        </w:rPr>
      </w:pPr>
    </w:p>
    <w:p w14:paraId="09327919" w14:textId="77777777" w:rsidR="00B67005" w:rsidRDefault="00B67005" w:rsidP="001D3661">
      <w:pPr>
        <w:autoSpaceDE w:val="0"/>
        <w:autoSpaceDN w:val="0"/>
        <w:adjustRightInd w:val="0"/>
        <w:jc w:val="both"/>
        <w:rPr>
          <w:rFonts w:cs="Times New Roman"/>
          <w:b/>
          <w:bCs/>
          <w:sz w:val="22"/>
        </w:rPr>
      </w:pPr>
    </w:p>
    <w:p w14:paraId="23906F8A" w14:textId="77777777" w:rsidR="00B67005" w:rsidRDefault="00B67005" w:rsidP="001D3661">
      <w:pPr>
        <w:autoSpaceDE w:val="0"/>
        <w:autoSpaceDN w:val="0"/>
        <w:adjustRightInd w:val="0"/>
        <w:jc w:val="both"/>
        <w:rPr>
          <w:rFonts w:cs="Times New Roman"/>
          <w:b/>
          <w:bCs/>
          <w:sz w:val="22"/>
        </w:rPr>
      </w:pPr>
    </w:p>
    <w:p w14:paraId="4A6C11B0" w14:textId="77777777" w:rsidR="00B67005" w:rsidRDefault="00B67005" w:rsidP="001D3661">
      <w:pPr>
        <w:autoSpaceDE w:val="0"/>
        <w:autoSpaceDN w:val="0"/>
        <w:adjustRightInd w:val="0"/>
        <w:jc w:val="both"/>
        <w:rPr>
          <w:rFonts w:cs="Times New Roman"/>
          <w:b/>
          <w:bCs/>
          <w:sz w:val="22"/>
        </w:rPr>
      </w:pPr>
    </w:p>
    <w:p w14:paraId="31FEA9B0" w14:textId="77777777" w:rsidR="00B67005" w:rsidRDefault="00B67005" w:rsidP="001D3661">
      <w:pPr>
        <w:autoSpaceDE w:val="0"/>
        <w:autoSpaceDN w:val="0"/>
        <w:adjustRightInd w:val="0"/>
        <w:jc w:val="both"/>
        <w:rPr>
          <w:rFonts w:cs="Times New Roman"/>
          <w:b/>
          <w:bCs/>
          <w:sz w:val="22"/>
        </w:rPr>
      </w:pPr>
    </w:p>
    <w:p w14:paraId="263EC277" w14:textId="77777777" w:rsidR="00B67005" w:rsidRDefault="00B67005" w:rsidP="001D3661">
      <w:pPr>
        <w:autoSpaceDE w:val="0"/>
        <w:autoSpaceDN w:val="0"/>
        <w:adjustRightInd w:val="0"/>
        <w:jc w:val="both"/>
        <w:rPr>
          <w:rFonts w:cs="Times New Roman"/>
          <w:b/>
          <w:bCs/>
          <w:sz w:val="22"/>
        </w:rPr>
      </w:pPr>
    </w:p>
    <w:p w14:paraId="1C4AF940" w14:textId="77777777" w:rsidR="00B67005" w:rsidRDefault="00B67005" w:rsidP="001D3661">
      <w:pPr>
        <w:autoSpaceDE w:val="0"/>
        <w:autoSpaceDN w:val="0"/>
        <w:adjustRightInd w:val="0"/>
        <w:jc w:val="both"/>
        <w:rPr>
          <w:rFonts w:cs="Times New Roman"/>
          <w:b/>
          <w:bCs/>
          <w:sz w:val="22"/>
        </w:rPr>
      </w:pPr>
    </w:p>
    <w:p w14:paraId="1C0AD638" w14:textId="50B71FC7" w:rsidR="001D3661" w:rsidRDefault="001D3661" w:rsidP="001D3661">
      <w:pPr>
        <w:autoSpaceDE w:val="0"/>
        <w:autoSpaceDN w:val="0"/>
        <w:adjustRightInd w:val="0"/>
        <w:jc w:val="both"/>
        <w:rPr>
          <w:rFonts w:cs="Times New Roman"/>
          <w:b/>
          <w:bCs/>
          <w:sz w:val="22"/>
        </w:rPr>
      </w:pPr>
      <w:bookmarkStart w:id="5" w:name="_Hlk529611733"/>
      <w:r w:rsidRPr="008D29AA">
        <w:rPr>
          <w:rFonts w:cs="Times New Roman"/>
          <w:b/>
          <w:bCs/>
          <w:sz w:val="22"/>
        </w:rPr>
        <w:t>Public services</w:t>
      </w:r>
    </w:p>
    <w:p w14:paraId="66C8EEFE" w14:textId="77777777" w:rsidR="001D3661" w:rsidRPr="008D29AA" w:rsidRDefault="001D3661" w:rsidP="001D3661">
      <w:pPr>
        <w:autoSpaceDE w:val="0"/>
        <w:autoSpaceDN w:val="0"/>
        <w:adjustRightInd w:val="0"/>
        <w:jc w:val="both"/>
        <w:rPr>
          <w:rFonts w:cs="Times New Roman"/>
          <w:b/>
          <w:bCs/>
          <w:sz w:val="22"/>
        </w:rPr>
      </w:pPr>
    </w:p>
    <w:p w14:paraId="45857F82" w14:textId="77777777" w:rsidR="001D3661" w:rsidRPr="008D29AA" w:rsidRDefault="001D3661" w:rsidP="001D3661">
      <w:pPr>
        <w:pStyle w:val="ListParagraph"/>
        <w:numPr>
          <w:ilvl w:val="0"/>
          <w:numId w:val="9"/>
        </w:numPr>
        <w:autoSpaceDE w:val="0"/>
        <w:autoSpaceDN w:val="0"/>
        <w:adjustRightInd w:val="0"/>
        <w:jc w:val="both"/>
        <w:rPr>
          <w:rFonts w:cs="Times New Roman"/>
          <w:sz w:val="22"/>
        </w:rPr>
      </w:pPr>
      <w:r w:rsidRPr="008D29AA">
        <w:rPr>
          <w:rFonts w:cs="Times New Roman"/>
          <w:sz w:val="22"/>
        </w:rPr>
        <w:t>Ongoing liaison taking place with adjoining parishes and bus operators to improve services.</w:t>
      </w:r>
    </w:p>
    <w:p w14:paraId="2D797405" w14:textId="77777777" w:rsidR="001D3661" w:rsidRPr="008D29AA" w:rsidRDefault="001D3661" w:rsidP="001D3661">
      <w:pPr>
        <w:autoSpaceDE w:val="0"/>
        <w:autoSpaceDN w:val="0"/>
        <w:adjustRightInd w:val="0"/>
        <w:spacing w:line="360" w:lineRule="auto"/>
        <w:jc w:val="both"/>
        <w:rPr>
          <w:rFonts w:cs="Times New Roman"/>
          <w:sz w:val="22"/>
        </w:rPr>
      </w:pPr>
    </w:p>
    <w:p w14:paraId="44B20991" w14:textId="77777777" w:rsidR="001D3661" w:rsidRDefault="001D3661" w:rsidP="001D3661">
      <w:pPr>
        <w:autoSpaceDE w:val="0"/>
        <w:autoSpaceDN w:val="0"/>
        <w:adjustRightInd w:val="0"/>
        <w:jc w:val="both"/>
        <w:rPr>
          <w:rFonts w:cs="Times New Roman"/>
          <w:b/>
          <w:bCs/>
          <w:sz w:val="22"/>
        </w:rPr>
      </w:pPr>
      <w:r w:rsidRPr="008D29AA">
        <w:rPr>
          <w:rFonts w:cs="Times New Roman"/>
          <w:b/>
          <w:bCs/>
          <w:sz w:val="22"/>
        </w:rPr>
        <w:t>Employment</w:t>
      </w:r>
    </w:p>
    <w:p w14:paraId="7D25CBF3" w14:textId="77777777" w:rsidR="001D3661" w:rsidRPr="008D29AA" w:rsidRDefault="001D3661" w:rsidP="001D3661">
      <w:pPr>
        <w:autoSpaceDE w:val="0"/>
        <w:autoSpaceDN w:val="0"/>
        <w:adjustRightInd w:val="0"/>
        <w:jc w:val="both"/>
        <w:rPr>
          <w:rFonts w:cs="Times New Roman"/>
          <w:b/>
          <w:bCs/>
          <w:sz w:val="22"/>
        </w:rPr>
      </w:pPr>
    </w:p>
    <w:p w14:paraId="2E0E2609" w14:textId="77777777" w:rsidR="001D3661" w:rsidRPr="008D29AA" w:rsidRDefault="001D3661" w:rsidP="001D3661">
      <w:pPr>
        <w:pStyle w:val="ListParagraph"/>
        <w:numPr>
          <w:ilvl w:val="0"/>
          <w:numId w:val="9"/>
        </w:numPr>
        <w:autoSpaceDE w:val="0"/>
        <w:autoSpaceDN w:val="0"/>
        <w:adjustRightInd w:val="0"/>
        <w:jc w:val="both"/>
        <w:rPr>
          <w:rFonts w:cs="Times New Roman"/>
          <w:sz w:val="22"/>
        </w:rPr>
      </w:pPr>
      <w:r w:rsidRPr="008D29AA">
        <w:rPr>
          <w:rFonts w:cs="Times New Roman"/>
          <w:sz w:val="22"/>
        </w:rPr>
        <w:t>This is one area where the Parish Council and its partners have so far had no key achievements and where</w:t>
      </w:r>
      <w:r>
        <w:rPr>
          <w:rFonts w:cs="Times New Roman"/>
          <w:sz w:val="22"/>
        </w:rPr>
        <w:t xml:space="preserve"> </w:t>
      </w:r>
      <w:r w:rsidRPr="008D29AA">
        <w:rPr>
          <w:rFonts w:cs="Times New Roman"/>
          <w:sz w:val="22"/>
        </w:rPr>
        <w:t>we need to do more work.</w:t>
      </w:r>
    </w:p>
    <w:p w14:paraId="6FD5EB60" w14:textId="77777777" w:rsidR="001D3661" w:rsidRPr="008D29AA" w:rsidRDefault="001D3661" w:rsidP="001D3661">
      <w:pPr>
        <w:autoSpaceDE w:val="0"/>
        <w:autoSpaceDN w:val="0"/>
        <w:adjustRightInd w:val="0"/>
        <w:jc w:val="both"/>
        <w:rPr>
          <w:rFonts w:cs="Times New Roman"/>
          <w:b/>
          <w:bCs/>
          <w:sz w:val="22"/>
        </w:rPr>
      </w:pPr>
    </w:p>
    <w:p w14:paraId="7CB3C658" w14:textId="77777777" w:rsidR="001D3661" w:rsidRPr="008D29AA" w:rsidRDefault="001D3661" w:rsidP="001D3661">
      <w:pPr>
        <w:autoSpaceDE w:val="0"/>
        <w:autoSpaceDN w:val="0"/>
        <w:adjustRightInd w:val="0"/>
        <w:jc w:val="both"/>
        <w:rPr>
          <w:rFonts w:cs="Times New Roman"/>
          <w:b/>
          <w:bCs/>
          <w:sz w:val="22"/>
        </w:rPr>
      </w:pPr>
      <w:r w:rsidRPr="008D29AA">
        <w:rPr>
          <w:rFonts w:cs="Times New Roman"/>
          <w:b/>
          <w:bCs/>
          <w:sz w:val="22"/>
        </w:rPr>
        <w:t>Education</w:t>
      </w:r>
    </w:p>
    <w:p w14:paraId="17CD2392" w14:textId="77777777" w:rsidR="001D3661" w:rsidRDefault="001D3661" w:rsidP="001D3661">
      <w:pPr>
        <w:autoSpaceDE w:val="0"/>
        <w:autoSpaceDN w:val="0"/>
        <w:adjustRightInd w:val="0"/>
        <w:jc w:val="both"/>
        <w:rPr>
          <w:rFonts w:cs="Times New Roman"/>
          <w:sz w:val="22"/>
        </w:rPr>
      </w:pPr>
    </w:p>
    <w:p w14:paraId="33DA466C" w14:textId="77777777" w:rsidR="001D3661" w:rsidRPr="008D29AA" w:rsidRDefault="001D3661" w:rsidP="001D3661">
      <w:pPr>
        <w:pStyle w:val="ListParagraph"/>
        <w:numPr>
          <w:ilvl w:val="0"/>
          <w:numId w:val="9"/>
        </w:numPr>
        <w:autoSpaceDE w:val="0"/>
        <w:autoSpaceDN w:val="0"/>
        <w:adjustRightInd w:val="0"/>
        <w:jc w:val="both"/>
        <w:rPr>
          <w:rFonts w:cs="Times New Roman"/>
          <w:sz w:val="22"/>
        </w:rPr>
      </w:pPr>
      <w:r w:rsidRPr="008D29AA">
        <w:rPr>
          <w:rFonts w:cs="Times New Roman"/>
          <w:sz w:val="22"/>
        </w:rPr>
        <w:t xml:space="preserve">More may need to be done to cope with potential population increases due to any significant new building schemes in </w:t>
      </w:r>
      <w:r>
        <w:rPr>
          <w:rFonts w:cs="Times New Roman"/>
          <w:sz w:val="22"/>
        </w:rPr>
        <w:t>the Parish for our schools.</w:t>
      </w:r>
    </w:p>
    <w:p w14:paraId="57CC616B" w14:textId="77777777" w:rsidR="001D3661" w:rsidRPr="008D29AA" w:rsidRDefault="001D3661" w:rsidP="001D3661">
      <w:pPr>
        <w:pStyle w:val="ListParagraph"/>
        <w:numPr>
          <w:ilvl w:val="0"/>
          <w:numId w:val="9"/>
        </w:numPr>
        <w:autoSpaceDE w:val="0"/>
        <w:autoSpaceDN w:val="0"/>
        <w:adjustRightInd w:val="0"/>
        <w:jc w:val="both"/>
        <w:rPr>
          <w:rFonts w:cs="Times New Roman"/>
          <w:sz w:val="22"/>
        </w:rPr>
      </w:pPr>
      <w:r>
        <w:rPr>
          <w:rFonts w:cs="Times New Roman"/>
          <w:sz w:val="22"/>
        </w:rPr>
        <w:t xml:space="preserve">Need to open discussion with </w:t>
      </w:r>
      <w:r w:rsidRPr="008D29AA">
        <w:rPr>
          <w:rFonts w:cs="Times New Roman"/>
          <w:sz w:val="22"/>
        </w:rPr>
        <w:t>School</w:t>
      </w:r>
      <w:r>
        <w:rPr>
          <w:rFonts w:cs="Times New Roman"/>
          <w:sz w:val="22"/>
        </w:rPr>
        <w:t>s</w:t>
      </w:r>
      <w:r w:rsidRPr="008D29AA">
        <w:rPr>
          <w:rFonts w:cs="Times New Roman"/>
          <w:sz w:val="22"/>
        </w:rPr>
        <w:t xml:space="preserve"> </w:t>
      </w:r>
      <w:r>
        <w:rPr>
          <w:rFonts w:cs="Times New Roman"/>
          <w:sz w:val="22"/>
        </w:rPr>
        <w:t>to become</w:t>
      </w:r>
      <w:r w:rsidRPr="008D29AA">
        <w:rPr>
          <w:rFonts w:cs="Times New Roman"/>
          <w:sz w:val="22"/>
        </w:rPr>
        <w:t xml:space="preserve"> actively involved in community development and make a positive contribution</w:t>
      </w:r>
      <w:r>
        <w:rPr>
          <w:rFonts w:cs="Times New Roman"/>
          <w:sz w:val="22"/>
        </w:rPr>
        <w:t>.</w:t>
      </w:r>
    </w:p>
    <w:p w14:paraId="56C22AF3" w14:textId="77777777" w:rsidR="001D3661" w:rsidRPr="008D29AA" w:rsidRDefault="001D3661" w:rsidP="001D3661">
      <w:pPr>
        <w:autoSpaceDE w:val="0"/>
        <w:autoSpaceDN w:val="0"/>
        <w:adjustRightInd w:val="0"/>
        <w:jc w:val="both"/>
        <w:rPr>
          <w:rFonts w:cs="Times New Roman"/>
          <w:b/>
          <w:bCs/>
          <w:sz w:val="22"/>
        </w:rPr>
      </w:pPr>
    </w:p>
    <w:p w14:paraId="71F68763" w14:textId="77777777" w:rsidR="001D3661" w:rsidRPr="008D29AA" w:rsidRDefault="001D3661" w:rsidP="001D3661">
      <w:pPr>
        <w:autoSpaceDE w:val="0"/>
        <w:autoSpaceDN w:val="0"/>
        <w:adjustRightInd w:val="0"/>
        <w:jc w:val="both"/>
        <w:rPr>
          <w:rFonts w:cs="Times New Roman"/>
          <w:b/>
          <w:bCs/>
          <w:sz w:val="22"/>
        </w:rPr>
      </w:pPr>
      <w:r w:rsidRPr="008D29AA">
        <w:rPr>
          <w:rFonts w:cs="Times New Roman"/>
          <w:b/>
          <w:bCs/>
          <w:sz w:val="22"/>
        </w:rPr>
        <w:t>Health and social care</w:t>
      </w:r>
    </w:p>
    <w:p w14:paraId="19B4DC60" w14:textId="77777777" w:rsidR="001D3661" w:rsidRDefault="001D3661" w:rsidP="001D3661">
      <w:pPr>
        <w:autoSpaceDE w:val="0"/>
        <w:autoSpaceDN w:val="0"/>
        <w:adjustRightInd w:val="0"/>
        <w:jc w:val="both"/>
        <w:rPr>
          <w:rFonts w:cs="Times New Roman"/>
          <w:sz w:val="22"/>
        </w:rPr>
      </w:pPr>
    </w:p>
    <w:p w14:paraId="4A7708A5" w14:textId="77777777" w:rsidR="001D3661" w:rsidRDefault="001D3661" w:rsidP="001D3661">
      <w:pPr>
        <w:pStyle w:val="ListParagraph"/>
        <w:numPr>
          <w:ilvl w:val="0"/>
          <w:numId w:val="10"/>
        </w:numPr>
        <w:autoSpaceDE w:val="0"/>
        <w:autoSpaceDN w:val="0"/>
        <w:adjustRightInd w:val="0"/>
        <w:jc w:val="both"/>
        <w:rPr>
          <w:rFonts w:cs="Times New Roman"/>
          <w:sz w:val="22"/>
        </w:rPr>
      </w:pPr>
      <w:r>
        <w:rPr>
          <w:rFonts w:cs="Times New Roman"/>
          <w:sz w:val="22"/>
        </w:rPr>
        <w:t>We have a vibrant and excellent surgery in Cartmel which has a pharmacy dispensing service and access to practices nurses and services.</w:t>
      </w:r>
    </w:p>
    <w:bookmarkEnd w:id="5"/>
    <w:p w14:paraId="53937D81" w14:textId="77777777" w:rsidR="001D3661" w:rsidRDefault="001D3661" w:rsidP="001D3661">
      <w:pPr>
        <w:pStyle w:val="ListParagraph"/>
        <w:autoSpaceDE w:val="0"/>
        <w:autoSpaceDN w:val="0"/>
        <w:adjustRightInd w:val="0"/>
        <w:ind w:left="0"/>
        <w:jc w:val="both"/>
        <w:rPr>
          <w:rFonts w:cs="Times New Roman"/>
          <w:sz w:val="22"/>
        </w:rPr>
      </w:pPr>
    </w:p>
    <w:p w14:paraId="5C42965A" w14:textId="77777777" w:rsidR="001D3661" w:rsidRPr="00DD7856" w:rsidRDefault="001D3661" w:rsidP="001D3661">
      <w:pPr>
        <w:autoSpaceDE w:val="0"/>
        <w:autoSpaceDN w:val="0"/>
        <w:adjustRightInd w:val="0"/>
        <w:jc w:val="both"/>
        <w:rPr>
          <w:rFonts w:cs="Times New Roman"/>
          <w:b/>
          <w:bCs/>
          <w:sz w:val="22"/>
        </w:rPr>
      </w:pPr>
      <w:bookmarkStart w:id="6" w:name="_Hlk529612016"/>
      <w:r w:rsidRPr="00DD7856">
        <w:rPr>
          <w:rFonts w:cs="Times New Roman"/>
          <w:b/>
          <w:bCs/>
          <w:sz w:val="22"/>
        </w:rPr>
        <w:t>Young people</w:t>
      </w:r>
    </w:p>
    <w:p w14:paraId="018EE865" w14:textId="77777777" w:rsidR="001D3661" w:rsidRPr="00DD7856" w:rsidRDefault="001D3661" w:rsidP="001D3661">
      <w:pPr>
        <w:pStyle w:val="ListParagraph"/>
        <w:autoSpaceDE w:val="0"/>
        <w:autoSpaceDN w:val="0"/>
        <w:adjustRightInd w:val="0"/>
        <w:jc w:val="both"/>
        <w:rPr>
          <w:rFonts w:cs="Times New Roman"/>
          <w:sz w:val="22"/>
        </w:rPr>
      </w:pPr>
    </w:p>
    <w:p w14:paraId="62761B2B" w14:textId="77777777" w:rsidR="001D3661" w:rsidRPr="00DD7856" w:rsidRDefault="001D3661" w:rsidP="001D3661">
      <w:pPr>
        <w:pStyle w:val="ListParagraph"/>
        <w:numPr>
          <w:ilvl w:val="0"/>
          <w:numId w:val="10"/>
        </w:numPr>
        <w:autoSpaceDE w:val="0"/>
        <w:autoSpaceDN w:val="0"/>
        <w:adjustRightInd w:val="0"/>
        <w:jc w:val="both"/>
        <w:rPr>
          <w:rFonts w:cs="Times New Roman"/>
          <w:sz w:val="22"/>
        </w:rPr>
      </w:pPr>
      <w:r w:rsidRPr="00DD7856">
        <w:rPr>
          <w:rFonts w:cs="Times New Roman"/>
          <w:sz w:val="22"/>
        </w:rPr>
        <w:t>Indoor activities have complemented the range of outdoor activities provided around the Leisure Centre</w:t>
      </w:r>
      <w:r>
        <w:rPr>
          <w:rFonts w:cs="Times New Roman"/>
          <w:sz w:val="22"/>
        </w:rPr>
        <w:t xml:space="preserve"> </w:t>
      </w:r>
      <w:r w:rsidRPr="00DD7856">
        <w:rPr>
          <w:rFonts w:cs="Times New Roman"/>
          <w:sz w:val="22"/>
        </w:rPr>
        <w:t xml:space="preserve">such as </w:t>
      </w:r>
      <w:r>
        <w:rPr>
          <w:rFonts w:cs="Times New Roman"/>
          <w:sz w:val="22"/>
        </w:rPr>
        <w:t>the Pump Track and development of junior football team.</w:t>
      </w:r>
    </w:p>
    <w:p w14:paraId="67FD2E77" w14:textId="77777777" w:rsidR="001D3661" w:rsidRPr="00DD7856" w:rsidRDefault="001D3661" w:rsidP="001D3661">
      <w:pPr>
        <w:pStyle w:val="ListParagraph"/>
        <w:numPr>
          <w:ilvl w:val="0"/>
          <w:numId w:val="10"/>
        </w:numPr>
        <w:autoSpaceDE w:val="0"/>
        <w:autoSpaceDN w:val="0"/>
        <w:adjustRightInd w:val="0"/>
        <w:jc w:val="both"/>
        <w:rPr>
          <w:rFonts w:cs="Times New Roman"/>
          <w:sz w:val="22"/>
        </w:rPr>
      </w:pPr>
      <w:r w:rsidRPr="00DD7856">
        <w:rPr>
          <w:rFonts w:cs="Times New Roman"/>
          <w:sz w:val="22"/>
        </w:rPr>
        <w:t>New activities provided for young people;</w:t>
      </w:r>
    </w:p>
    <w:p w14:paraId="76EC7B78" w14:textId="77777777" w:rsidR="001D3661" w:rsidRPr="00DD7856" w:rsidRDefault="001D3661" w:rsidP="001D3661">
      <w:pPr>
        <w:pStyle w:val="ListParagraph"/>
        <w:numPr>
          <w:ilvl w:val="0"/>
          <w:numId w:val="10"/>
        </w:numPr>
        <w:autoSpaceDE w:val="0"/>
        <w:autoSpaceDN w:val="0"/>
        <w:adjustRightInd w:val="0"/>
        <w:jc w:val="both"/>
        <w:rPr>
          <w:rFonts w:cs="Times New Roman"/>
          <w:sz w:val="22"/>
        </w:rPr>
      </w:pPr>
      <w:r w:rsidRPr="00DD7856">
        <w:rPr>
          <w:rFonts w:cs="Times New Roman"/>
          <w:sz w:val="22"/>
        </w:rPr>
        <w:t>Young people engaged in a range of environmental schemes;</w:t>
      </w:r>
    </w:p>
    <w:p w14:paraId="6949AE8A" w14:textId="77777777" w:rsidR="001D3661" w:rsidRDefault="001D3661" w:rsidP="001D3661">
      <w:pPr>
        <w:pStyle w:val="ListParagraph"/>
        <w:numPr>
          <w:ilvl w:val="0"/>
          <w:numId w:val="10"/>
        </w:numPr>
        <w:autoSpaceDE w:val="0"/>
        <w:autoSpaceDN w:val="0"/>
        <w:adjustRightInd w:val="0"/>
        <w:jc w:val="both"/>
        <w:rPr>
          <w:rFonts w:cs="Times New Roman"/>
          <w:sz w:val="22"/>
        </w:rPr>
      </w:pPr>
      <w:r w:rsidRPr="00DD7856">
        <w:rPr>
          <w:rFonts w:cs="Times New Roman"/>
          <w:sz w:val="22"/>
        </w:rPr>
        <w:t>More work is needed to engage young people in the life of the community.</w:t>
      </w:r>
    </w:p>
    <w:p w14:paraId="4AB9DF64" w14:textId="77777777" w:rsidR="001D3661" w:rsidRDefault="001D3661" w:rsidP="001D3661">
      <w:pPr>
        <w:pStyle w:val="ListParagraph"/>
        <w:autoSpaceDE w:val="0"/>
        <w:autoSpaceDN w:val="0"/>
        <w:adjustRightInd w:val="0"/>
        <w:ind w:left="0"/>
        <w:jc w:val="both"/>
        <w:rPr>
          <w:rFonts w:cs="Times New Roman"/>
          <w:sz w:val="22"/>
        </w:rPr>
      </w:pPr>
    </w:p>
    <w:p w14:paraId="57BBD173" w14:textId="77777777" w:rsidR="001D3661" w:rsidRDefault="001D3661" w:rsidP="001D3661">
      <w:pPr>
        <w:autoSpaceDE w:val="0"/>
        <w:autoSpaceDN w:val="0"/>
        <w:adjustRightInd w:val="0"/>
        <w:jc w:val="both"/>
        <w:rPr>
          <w:rFonts w:cs="Times New Roman"/>
          <w:b/>
          <w:bCs/>
          <w:sz w:val="22"/>
        </w:rPr>
      </w:pPr>
      <w:r w:rsidRPr="00DD7856">
        <w:rPr>
          <w:rFonts w:cs="Times New Roman"/>
          <w:b/>
          <w:bCs/>
          <w:sz w:val="22"/>
        </w:rPr>
        <w:t>Community Information</w:t>
      </w:r>
    </w:p>
    <w:p w14:paraId="5B5F059D" w14:textId="77777777" w:rsidR="001D3661" w:rsidRPr="00DD7856" w:rsidRDefault="001D3661" w:rsidP="001D3661">
      <w:pPr>
        <w:autoSpaceDE w:val="0"/>
        <w:autoSpaceDN w:val="0"/>
        <w:adjustRightInd w:val="0"/>
        <w:jc w:val="both"/>
        <w:rPr>
          <w:rFonts w:cs="Times New Roman"/>
          <w:b/>
          <w:bCs/>
          <w:sz w:val="22"/>
        </w:rPr>
      </w:pPr>
    </w:p>
    <w:p w14:paraId="676733E5" w14:textId="6E7EDFEC" w:rsidR="001D3661" w:rsidRPr="00DD7856" w:rsidRDefault="001D3661" w:rsidP="001D3661">
      <w:pPr>
        <w:pStyle w:val="ListParagraph"/>
        <w:numPr>
          <w:ilvl w:val="0"/>
          <w:numId w:val="11"/>
        </w:numPr>
        <w:autoSpaceDE w:val="0"/>
        <w:autoSpaceDN w:val="0"/>
        <w:adjustRightInd w:val="0"/>
        <w:jc w:val="both"/>
        <w:rPr>
          <w:rFonts w:cs="Times New Roman"/>
          <w:sz w:val="22"/>
        </w:rPr>
      </w:pPr>
      <w:r w:rsidRPr="00DD7856">
        <w:rPr>
          <w:rFonts w:cs="Times New Roman"/>
          <w:sz w:val="22"/>
        </w:rPr>
        <w:t xml:space="preserve">Improved </w:t>
      </w:r>
      <w:r>
        <w:rPr>
          <w:rFonts w:cs="Times New Roman"/>
          <w:sz w:val="22"/>
        </w:rPr>
        <w:t>monthly</w:t>
      </w:r>
      <w:r w:rsidRPr="00DD7856">
        <w:rPr>
          <w:rFonts w:cs="Times New Roman"/>
          <w:sz w:val="22"/>
        </w:rPr>
        <w:t xml:space="preserve"> newsletters</w:t>
      </w:r>
      <w:r>
        <w:rPr>
          <w:rFonts w:cs="Times New Roman"/>
          <w:sz w:val="22"/>
        </w:rPr>
        <w:t>.</w:t>
      </w:r>
    </w:p>
    <w:p w14:paraId="7D3ECC8D" w14:textId="77777777" w:rsidR="001D3661" w:rsidRPr="00DD7856" w:rsidRDefault="001D3661" w:rsidP="001D3661">
      <w:pPr>
        <w:pStyle w:val="ListParagraph"/>
        <w:numPr>
          <w:ilvl w:val="0"/>
          <w:numId w:val="11"/>
        </w:numPr>
        <w:autoSpaceDE w:val="0"/>
        <w:autoSpaceDN w:val="0"/>
        <w:adjustRightInd w:val="0"/>
        <w:jc w:val="both"/>
        <w:rPr>
          <w:rFonts w:cs="Times New Roman"/>
          <w:sz w:val="22"/>
        </w:rPr>
      </w:pPr>
      <w:r w:rsidRPr="00DD7856">
        <w:rPr>
          <w:rFonts w:cs="Times New Roman"/>
          <w:sz w:val="22"/>
        </w:rPr>
        <w:t>Established a website which has since been dramatically transformed into a strong community website</w:t>
      </w:r>
      <w:r>
        <w:rPr>
          <w:rFonts w:cs="Times New Roman"/>
          <w:sz w:val="22"/>
        </w:rPr>
        <w:t xml:space="preserve"> </w:t>
      </w:r>
      <w:r w:rsidRPr="00DD7856">
        <w:rPr>
          <w:rFonts w:cs="Times New Roman"/>
          <w:sz w:val="22"/>
        </w:rPr>
        <w:t>with significant public information and real scope for improvement</w:t>
      </w:r>
      <w:r>
        <w:rPr>
          <w:rFonts w:cs="Times New Roman"/>
          <w:sz w:val="22"/>
        </w:rPr>
        <w:t>.</w:t>
      </w:r>
    </w:p>
    <w:p w14:paraId="6D3A40CB" w14:textId="77777777" w:rsidR="001D3661" w:rsidRPr="00DD7856" w:rsidRDefault="001D3661" w:rsidP="001D3661">
      <w:pPr>
        <w:autoSpaceDE w:val="0"/>
        <w:autoSpaceDN w:val="0"/>
        <w:adjustRightInd w:val="0"/>
        <w:jc w:val="both"/>
        <w:rPr>
          <w:rFonts w:cs="Times New Roman"/>
          <w:b/>
          <w:bCs/>
          <w:sz w:val="22"/>
        </w:rPr>
      </w:pPr>
    </w:p>
    <w:p w14:paraId="6ED4AA73" w14:textId="77777777" w:rsidR="001D3661" w:rsidRPr="00DD7856" w:rsidRDefault="001D3661" w:rsidP="001D3661">
      <w:pPr>
        <w:autoSpaceDE w:val="0"/>
        <w:autoSpaceDN w:val="0"/>
        <w:adjustRightInd w:val="0"/>
        <w:jc w:val="both"/>
        <w:rPr>
          <w:rFonts w:cs="Times New Roman"/>
          <w:b/>
          <w:bCs/>
          <w:sz w:val="22"/>
        </w:rPr>
      </w:pPr>
      <w:r w:rsidRPr="00DD7856">
        <w:rPr>
          <w:rFonts w:cs="Times New Roman"/>
          <w:b/>
          <w:bCs/>
          <w:sz w:val="22"/>
        </w:rPr>
        <w:t>Sport, Leisure and Culture</w:t>
      </w:r>
    </w:p>
    <w:p w14:paraId="6F9BDD9C" w14:textId="77777777" w:rsidR="001D3661" w:rsidRDefault="001D3661" w:rsidP="001D3661">
      <w:pPr>
        <w:autoSpaceDE w:val="0"/>
        <w:autoSpaceDN w:val="0"/>
        <w:adjustRightInd w:val="0"/>
        <w:jc w:val="both"/>
        <w:rPr>
          <w:rFonts w:cs="Times New Roman"/>
          <w:sz w:val="22"/>
        </w:rPr>
      </w:pPr>
    </w:p>
    <w:p w14:paraId="49918FCD" w14:textId="77777777" w:rsidR="001D3661" w:rsidRPr="00DD7856" w:rsidRDefault="001D3661" w:rsidP="001D3661">
      <w:pPr>
        <w:pStyle w:val="ListParagraph"/>
        <w:numPr>
          <w:ilvl w:val="0"/>
          <w:numId w:val="12"/>
        </w:numPr>
        <w:autoSpaceDE w:val="0"/>
        <w:autoSpaceDN w:val="0"/>
        <w:adjustRightInd w:val="0"/>
        <w:jc w:val="both"/>
        <w:rPr>
          <w:rFonts w:cs="Times New Roman"/>
          <w:sz w:val="22"/>
        </w:rPr>
      </w:pPr>
      <w:r w:rsidRPr="00DD7856">
        <w:rPr>
          <w:rFonts w:cs="Times New Roman"/>
          <w:sz w:val="22"/>
        </w:rPr>
        <w:t>Improved information on what’s on in the villages in newsletters and on the website;</w:t>
      </w:r>
    </w:p>
    <w:p w14:paraId="70467520" w14:textId="7EE48B0E" w:rsidR="001D3661" w:rsidRPr="00DD7856" w:rsidRDefault="001D3661" w:rsidP="001D3661">
      <w:pPr>
        <w:pStyle w:val="ListParagraph"/>
        <w:numPr>
          <w:ilvl w:val="0"/>
          <w:numId w:val="12"/>
        </w:numPr>
        <w:autoSpaceDE w:val="0"/>
        <w:autoSpaceDN w:val="0"/>
        <w:adjustRightInd w:val="0"/>
        <w:jc w:val="both"/>
        <w:rPr>
          <w:rFonts w:cs="Times New Roman"/>
          <w:sz w:val="22"/>
        </w:rPr>
      </w:pPr>
      <w:r>
        <w:rPr>
          <w:rFonts w:cs="Times New Roman"/>
          <w:sz w:val="22"/>
        </w:rPr>
        <w:t>W</w:t>
      </w:r>
      <w:r w:rsidRPr="00DD7856">
        <w:rPr>
          <w:rFonts w:cs="Times New Roman"/>
          <w:sz w:val="22"/>
        </w:rPr>
        <w:t>alks leaflets made available in Post Office;</w:t>
      </w:r>
    </w:p>
    <w:p w14:paraId="5A083BAB" w14:textId="77777777" w:rsidR="001D3661" w:rsidRPr="00DD7856" w:rsidRDefault="001D3661" w:rsidP="001D3661">
      <w:pPr>
        <w:pStyle w:val="ListParagraph"/>
        <w:numPr>
          <w:ilvl w:val="0"/>
          <w:numId w:val="12"/>
        </w:numPr>
        <w:autoSpaceDE w:val="0"/>
        <w:autoSpaceDN w:val="0"/>
        <w:adjustRightInd w:val="0"/>
        <w:jc w:val="both"/>
        <w:rPr>
          <w:rFonts w:cs="Times New Roman"/>
          <w:sz w:val="22"/>
        </w:rPr>
      </w:pPr>
      <w:r w:rsidRPr="00DD7856">
        <w:rPr>
          <w:rFonts w:cs="Times New Roman"/>
          <w:sz w:val="22"/>
        </w:rPr>
        <w:t xml:space="preserve">Website promotes use of </w:t>
      </w:r>
      <w:r>
        <w:rPr>
          <w:rFonts w:cs="Times New Roman"/>
          <w:sz w:val="22"/>
        </w:rPr>
        <w:t>Community Centre</w:t>
      </w:r>
      <w:r w:rsidRPr="00DD7856">
        <w:rPr>
          <w:rFonts w:cs="Times New Roman"/>
          <w:sz w:val="22"/>
        </w:rPr>
        <w:t>;</w:t>
      </w:r>
    </w:p>
    <w:p w14:paraId="08E5F075" w14:textId="0698FAA9" w:rsidR="001D3661" w:rsidRPr="00DD7856" w:rsidRDefault="001D3661" w:rsidP="001D3661">
      <w:pPr>
        <w:pStyle w:val="ListParagraph"/>
        <w:numPr>
          <w:ilvl w:val="0"/>
          <w:numId w:val="12"/>
        </w:numPr>
        <w:autoSpaceDE w:val="0"/>
        <w:autoSpaceDN w:val="0"/>
        <w:adjustRightInd w:val="0"/>
        <w:jc w:val="both"/>
        <w:rPr>
          <w:rFonts w:cs="Times New Roman"/>
          <w:sz w:val="22"/>
        </w:rPr>
      </w:pPr>
      <w:r w:rsidRPr="00DD7856">
        <w:rPr>
          <w:rFonts w:cs="Times New Roman"/>
          <w:sz w:val="22"/>
        </w:rPr>
        <w:t>Community events</w:t>
      </w:r>
      <w:r w:rsidR="00B0053B">
        <w:rPr>
          <w:rFonts w:cs="Times New Roman"/>
          <w:sz w:val="22"/>
        </w:rPr>
        <w:t>, carnival, bonfire night, races, etc.</w:t>
      </w:r>
    </w:p>
    <w:p w14:paraId="78466A1A" w14:textId="77777777" w:rsidR="001D3661" w:rsidRPr="00DD7856" w:rsidRDefault="001D3661" w:rsidP="001D3661">
      <w:pPr>
        <w:pStyle w:val="ListParagraph"/>
        <w:numPr>
          <w:ilvl w:val="0"/>
          <w:numId w:val="12"/>
        </w:numPr>
        <w:autoSpaceDE w:val="0"/>
        <w:autoSpaceDN w:val="0"/>
        <w:adjustRightInd w:val="0"/>
        <w:jc w:val="both"/>
        <w:rPr>
          <w:rFonts w:cs="Times New Roman"/>
          <w:sz w:val="22"/>
        </w:rPr>
      </w:pPr>
      <w:r w:rsidRPr="00DD7856">
        <w:rPr>
          <w:rFonts w:cs="Times New Roman"/>
          <w:sz w:val="22"/>
        </w:rPr>
        <w:t xml:space="preserve">Christmas lights </w:t>
      </w:r>
      <w:r>
        <w:rPr>
          <w:rFonts w:cs="Times New Roman"/>
          <w:sz w:val="22"/>
        </w:rPr>
        <w:t>and tree by Cartmel traders.</w:t>
      </w:r>
      <w:r w:rsidRPr="00DD7856">
        <w:rPr>
          <w:rFonts w:cs="Times New Roman"/>
          <w:sz w:val="22"/>
        </w:rPr>
        <w:t xml:space="preserve"> </w:t>
      </w:r>
    </w:p>
    <w:bookmarkEnd w:id="6"/>
    <w:p w14:paraId="40617117" w14:textId="77777777" w:rsidR="001D3661" w:rsidRDefault="001D3661" w:rsidP="001D3661">
      <w:pPr>
        <w:pStyle w:val="ListParagraph"/>
        <w:autoSpaceDE w:val="0"/>
        <w:autoSpaceDN w:val="0"/>
        <w:adjustRightInd w:val="0"/>
        <w:ind w:left="0"/>
        <w:jc w:val="both"/>
        <w:rPr>
          <w:rFonts w:cs="Times New Roman"/>
          <w:sz w:val="22"/>
        </w:rPr>
      </w:pPr>
    </w:p>
    <w:p w14:paraId="753C4CC1" w14:textId="77777777" w:rsidR="001D3661" w:rsidRPr="00DD7856" w:rsidRDefault="001D3661" w:rsidP="001D3661">
      <w:pPr>
        <w:pStyle w:val="ListParagraph"/>
        <w:autoSpaceDE w:val="0"/>
        <w:autoSpaceDN w:val="0"/>
        <w:adjustRightInd w:val="0"/>
        <w:ind w:left="0"/>
        <w:jc w:val="both"/>
        <w:rPr>
          <w:rFonts w:cs="Times New Roman"/>
          <w:sz w:val="22"/>
        </w:rPr>
      </w:pPr>
    </w:p>
    <w:p w14:paraId="564AF790" w14:textId="6BE8BC02" w:rsidR="001D3661" w:rsidRDefault="001D3661" w:rsidP="005B1418">
      <w:pPr>
        <w:autoSpaceDE w:val="0"/>
        <w:autoSpaceDN w:val="0"/>
        <w:adjustRightInd w:val="0"/>
        <w:spacing w:line="360" w:lineRule="auto"/>
        <w:jc w:val="both"/>
        <w:rPr>
          <w:rFonts w:cs="Times New Roman"/>
          <w:sz w:val="22"/>
        </w:rPr>
      </w:pPr>
    </w:p>
    <w:p w14:paraId="5A8190AF" w14:textId="740D56D1" w:rsidR="00367609" w:rsidRDefault="00367609" w:rsidP="005B1418">
      <w:pPr>
        <w:autoSpaceDE w:val="0"/>
        <w:autoSpaceDN w:val="0"/>
        <w:adjustRightInd w:val="0"/>
        <w:spacing w:line="360" w:lineRule="auto"/>
        <w:jc w:val="both"/>
        <w:rPr>
          <w:rFonts w:cs="Times New Roman"/>
          <w:sz w:val="22"/>
        </w:rPr>
      </w:pPr>
    </w:p>
    <w:p w14:paraId="2CA08E8D" w14:textId="26898094" w:rsidR="00367609" w:rsidRDefault="00367609" w:rsidP="005B1418">
      <w:pPr>
        <w:autoSpaceDE w:val="0"/>
        <w:autoSpaceDN w:val="0"/>
        <w:adjustRightInd w:val="0"/>
        <w:spacing w:line="360" w:lineRule="auto"/>
        <w:jc w:val="both"/>
        <w:rPr>
          <w:rFonts w:cs="Times New Roman"/>
          <w:sz w:val="22"/>
        </w:rPr>
      </w:pPr>
    </w:p>
    <w:sectPr w:rsidR="00367609" w:rsidSect="00367609">
      <w:headerReference w:type="default" r:id="rId38"/>
      <w:footerReference w:type="default" r:id="rId39"/>
      <w:pgSz w:w="11906" w:h="17338"/>
      <w:pgMar w:top="1418" w:right="1361" w:bottom="1440" w:left="1361" w:header="720" w:footer="720" w:gutter="0"/>
      <w:pgNumType w:start="34"/>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E7886" w14:textId="77777777" w:rsidR="00677AB1" w:rsidRDefault="00677AB1" w:rsidP="00B80A07">
      <w:r>
        <w:separator/>
      </w:r>
    </w:p>
  </w:endnote>
  <w:endnote w:type="continuationSeparator" w:id="0">
    <w:p w14:paraId="21B57E9A" w14:textId="77777777" w:rsidR="00677AB1" w:rsidRDefault="00677AB1" w:rsidP="00B80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oudy">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84639"/>
      <w:docPartObj>
        <w:docPartGallery w:val="Page Numbers (Bottom of Page)"/>
        <w:docPartUnique/>
      </w:docPartObj>
    </w:sdtPr>
    <w:sdtEndPr>
      <w:rPr>
        <w:noProof/>
      </w:rPr>
    </w:sdtEndPr>
    <w:sdtContent>
      <w:p w14:paraId="3EA031A0" w14:textId="6EACABD4" w:rsidR="00677AB1" w:rsidRDefault="00677A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7FA554" w14:textId="77777777" w:rsidR="00677AB1" w:rsidRDefault="00677A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1025492"/>
      <w:docPartObj>
        <w:docPartGallery w:val="Page Numbers (Bottom of Page)"/>
        <w:docPartUnique/>
      </w:docPartObj>
    </w:sdtPr>
    <w:sdtEndPr>
      <w:rPr>
        <w:noProof/>
      </w:rPr>
    </w:sdtEndPr>
    <w:sdtContent>
      <w:p w14:paraId="50E0916D" w14:textId="77777777" w:rsidR="00677AB1" w:rsidRDefault="00677A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7E401" w14:textId="77777777" w:rsidR="00677AB1" w:rsidRDefault="00677A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703289"/>
      <w:docPartObj>
        <w:docPartGallery w:val="Page Numbers (Bottom of Page)"/>
        <w:docPartUnique/>
      </w:docPartObj>
    </w:sdtPr>
    <w:sdtEndPr>
      <w:rPr>
        <w:noProof/>
      </w:rPr>
    </w:sdtEndPr>
    <w:sdtContent>
      <w:p w14:paraId="176D9DA5" w14:textId="77777777" w:rsidR="00677AB1" w:rsidRDefault="00677A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457823" w14:textId="77777777" w:rsidR="00677AB1" w:rsidRDefault="00677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0BC98" w14:textId="77777777" w:rsidR="00677AB1" w:rsidRDefault="00677AB1" w:rsidP="00B80A07">
      <w:r>
        <w:separator/>
      </w:r>
    </w:p>
  </w:footnote>
  <w:footnote w:type="continuationSeparator" w:id="0">
    <w:p w14:paraId="6306D202" w14:textId="77777777" w:rsidR="00677AB1" w:rsidRDefault="00677AB1" w:rsidP="00B80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22811" w14:textId="6CA9F6B8" w:rsidR="00677AB1" w:rsidRPr="003777BA" w:rsidRDefault="00677AB1" w:rsidP="00DA44B5">
    <w:pPr>
      <w:pStyle w:val="Header"/>
      <w:jc w:val="right"/>
      <w:rPr>
        <w:sz w:val="20"/>
        <w:szCs w:val="20"/>
      </w:rPr>
    </w:pPr>
    <w:r w:rsidRPr="003777BA">
      <w:rPr>
        <w:sz w:val="20"/>
        <w:szCs w:val="20"/>
      </w:rPr>
      <w:t>Allithwaite</w:t>
    </w:r>
    <w:r>
      <w:rPr>
        <w:sz w:val="20"/>
        <w:szCs w:val="20"/>
      </w:rPr>
      <w:t xml:space="preserve"> and Cartmel</w:t>
    </w:r>
    <w:r w:rsidRPr="003777BA">
      <w:rPr>
        <w:sz w:val="20"/>
        <w:szCs w:val="20"/>
      </w:rPr>
      <w:t xml:space="preserve"> Parish Council</w:t>
    </w:r>
  </w:p>
  <w:p w14:paraId="6921E4E5" w14:textId="50F98FD2" w:rsidR="00677AB1" w:rsidRPr="003777BA" w:rsidRDefault="00677AB1" w:rsidP="003777BA">
    <w:pPr>
      <w:pStyle w:val="Header"/>
      <w:jc w:val="right"/>
      <w:rPr>
        <w:sz w:val="20"/>
        <w:szCs w:val="20"/>
      </w:rPr>
    </w:pPr>
    <w:r>
      <w:rPr>
        <w:sz w:val="20"/>
        <w:szCs w:val="20"/>
      </w:rPr>
      <w:t>Community Plan 2018-2023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C5E03" w14:textId="336684C5" w:rsidR="00677AB1" w:rsidRPr="00A60CEE" w:rsidRDefault="00677AB1" w:rsidP="001D3661">
    <w:pPr>
      <w:pStyle w:val="Header"/>
      <w:jc w:val="right"/>
      <w:rPr>
        <w:sz w:val="20"/>
        <w:szCs w:val="20"/>
      </w:rPr>
    </w:pPr>
    <w:r>
      <w:rPr>
        <w:sz w:val="20"/>
        <w:szCs w:val="20"/>
      </w:rPr>
      <w:t>Allithwaite and Cartmel</w:t>
    </w:r>
    <w:r w:rsidRPr="00A60CEE">
      <w:rPr>
        <w:sz w:val="20"/>
        <w:szCs w:val="20"/>
      </w:rPr>
      <w:t xml:space="preserve"> Community Plan</w:t>
    </w:r>
  </w:p>
  <w:p w14:paraId="31BF98E2" w14:textId="77777777" w:rsidR="00677AB1" w:rsidRPr="00A60CEE" w:rsidRDefault="00677AB1" w:rsidP="001D3661">
    <w:pPr>
      <w:pStyle w:val="Header"/>
      <w:jc w:val="right"/>
      <w:rPr>
        <w:sz w:val="20"/>
        <w:szCs w:val="20"/>
      </w:rPr>
    </w:pPr>
    <w:r>
      <w:rPr>
        <w:sz w:val="20"/>
        <w:szCs w:val="20"/>
      </w:rPr>
      <w:t>Appendix 1 – Action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0D5B9" w14:textId="6E5BE858" w:rsidR="00677AB1" w:rsidRPr="00BC2F93" w:rsidRDefault="00677AB1" w:rsidP="00BC2F93">
    <w:pPr>
      <w:pStyle w:val="Header"/>
      <w:jc w:val="right"/>
      <w:rPr>
        <w:sz w:val="20"/>
        <w:szCs w:val="20"/>
      </w:rPr>
    </w:pPr>
    <w:r w:rsidRPr="00BC2F93">
      <w:rPr>
        <w:sz w:val="20"/>
        <w:szCs w:val="20"/>
      </w:rPr>
      <w:t xml:space="preserve">Appendix </w:t>
    </w:r>
    <w:r>
      <w:rPr>
        <w:sz w:val="20"/>
        <w:szCs w:val="20"/>
      </w:rPr>
      <w:t>2</w:t>
    </w:r>
  </w:p>
  <w:p w14:paraId="54FBD9C8" w14:textId="409F373F" w:rsidR="00677AB1" w:rsidRPr="00BC2F93" w:rsidRDefault="00677AB1" w:rsidP="00BC2F93">
    <w:pPr>
      <w:pStyle w:val="Header"/>
      <w:jc w:val="right"/>
      <w:rPr>
        <w:sz w:val="20"/>
        <w:szCs w:val="20"/>
      </w:rPr>
    </w:pPr>
    <w:r w:rsidRPr="00BC2F93">
      <w:rPr>
        <w:sz w:val="20"/>
        <w:szCs w:val="20"/>
      </w:rPr>
      <w:t>Achievements 2013-2018</w:t>
    </w:r>
  </w:p>
  <w:p w14:paraId="7EC407EA" w14:textId="77777777" w:rsidR="00677AB1" w:rsidRDefault="00677A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 w15:restartNumberingAfterBreak="0">
    <w:nsid w:val="00000005"/>
    <w:multiLevelType w:val="multilevel"/>
    <w:tmpl w:val="0000000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15:restartNumberingAfterBreak="0">
    <w:nsid w:val="069C4B41"/>
    <w:multiLevelType w:val="hybridMultilevel"/>
    <w:tmpl w:val="9BD0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62475"/>
    <w:multiLevelType w:val="hybridMultilevel"/>
    <w:tmpl w:val="9BE4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072ADF"/>
    <w:multiLevelType w:val="hybridMultilevel"/>
    <w:tmpl w:val="D06E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52064"/>
    <w:multiLevelType w:val="hybridMultilevel"/>
    <w:tmpl w:val="8474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5F7543"/>
    <w:multiLevelType w:val="hybridMultilevel"/>
    <w:tmpl w:val="7926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6265D9"/>
    <w:multiLevelType w:val="hybridMultilevel"/>
    <w:tmpl w:val="CAB4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705EA"/>
    <w:multiLevelType w:val="hybridMultilevel"/>
    <w:tmpl w:val="4838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1F7CFF"/>
    <w:multiLevelType w:val="hybridMultilevel"/>
    <w:tmpl w:val="4830D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B03D43"/>
    <w:multiLevelType w:val="hybridMultilevel"/>
    <w:tmpl w:val="DFAEA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1F329F"/>
    <w:multiLevelType w:val="hybridMultilevel"/>
    <w:tmpl w:val="66D0B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C55718"/>
    <w:multiLevelType w:val="hybridMultilevel"/>
    <w:tmpl w:val="D434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10"/>
  </w:num>
  <w:num w:numId="5">
    <w:abstractNumId w:val="0"/>
  </w:num>
  <w:num w:numId="6">
    <w:abstractNumId w:val="1"/>
  </w:num>
  <w:num w:numId="7">
    <w:abstractNumId w:val="12"/>
  </w:num>
  <w:num w:numId="8">
    <w:abstractNumId w:val="2"/>
  </w:num>
  <w:num w:numId="9">
    <w:abstractNumId w:val="6"/>
  </w:num>
  <w:num w:numId="10">
    <w:abstractNumId w:val="4"/>
  </w:num>
  <w:num w:numId="11">
    <w:abstractNumId w:val="8"/>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2E2"/>
    <w:rsid w:val="000150AB"/>
    <w:rsid w:val="0003626D"/>
    <w:rsid w:val="0006795C"/>
    <w:rsid w:val="00071401"/>
    <w:rsid w:val="000848C1"/>
    <w:rsid w:val="000C5B32"/>
    <w:rsid w:val="000D7F36"/>
    <w:rsid w:val="000F7743"/>
    <w:rsid w:val="00112439"/>
    <w:rsid w:val="00112EF6"/>
    <w:rsid w:val="00145D25"/>
    <w:rsid w:val="00152B60"/>
    <w:rsid w:val="00154E65"/>
    <w:rsid w:val="00166D00"/>
    <w:rsid w:val="00175693"/>
    <w:rsid w:val="00192365"/>
    <w:rsid w:val="00193847"/>
    <w:rsid w:val="001B20DA"/>
    <w:rsid w:val="001B4339"/>
    <w:rsid w:val="001B7C54"/>
    <w:rsid w:val="001C0AF0"/>
    <w:rsid w:val="001C2AB6"/>
    <w:rsid w:val="001D2BBE"/>
    <w:rsid w:val="001D3661"/>
    <w:rsid w:val="002028AF"/>
    <w:rsid w:val="00205B56"/>
    <w:rsid w:val="002077ED"/>
    <w:rsid w:val="00227269"/>
    <w:rsid w:val="0023038D"/>
    <w:rsid w:val="002426F9"/>
    <w:rsid w:val="002743F9"/>
    <w:rsid w:val="002B2AAF"/>
    <w:rsid w:val="002E0764"/>
    <w:rsid w:val="002E34E1"/>
    <w:rsid w:val="00300B31"/>
    <w:rsid w:val="00307062"/>
    <w:rsid w:val="003115B5"/>
    <w:rsid w:val="00312ED8"/>
    <w:rsid w:val="00314B55"/>
    <w:rsid w:val="00314F30"/>
    <w:rsid w:val="00326ED5"/>
    <w:rsid w:val="0036732A"/>
    <w:rsid w:val="00367609"/>
    <w:rsid w:val="00367C8E"/>
    <w:rsid w:val="0037099F"/>
    <w:rsid w:val="003777BA"/>
    <w:rsid w:val="003A11D9"/>
    <w:rsid w:val="003E4021"/>
    <w:rsid w:val="003E4F53"/>
    <w:rsid w:val="00411AD8"/>
    <w:rsid w:val="00417897"/>
    <w:rsid w:val="004212A8"/>
    <w:rsid w:val="00425AC1"/>
    <w:rsid w:val="00452AEE"/>
    <w:rsid w:val="00485A1F"/>
    <w:rsid w:val="004D7C23"/>
    <w:rsid w:val="004E3806"/>
    <w:rsid w:val="00505531"/>
    <w:rsid w:val="00510589"/>
    <w:rsid w:val="005132F6"/>
    <w:rsid w:val="00542880"/>
    <w:rsid w:val="00547073"/>
    <w:rsid w:val="005907E7"/>
    <w:rsid w:val="00591A82"/>
    <w:rsid w:val="00595972"/>
    <w:rsid w:val="005B1418"/>
    <w:rsid w:val="00601F58"/>
    <w:rsid w:val="00657A54"/>
    <w:rsid w:val="00677AB1"/>
    <w:rsid w:val="00696765"/>
    <w:rsid w:val="006A5A72"/>
    <w:rsid w:val="006B2A23"/>
    <w:rsid w:val="006B7A5D"/>
    <w:rsid w:val="006C01BF"/>
    <w:rsid w:val="006C2904"/>
    <w:rsid w:val="006C6EF5"/>
    <w:rsid w:val="006C7200"/>
    <w:rsid w:val="006E009B"/>
    <w:rsid w:val="006E1F1E"/>
    <w:rsid w:val="00711E72"/>
    <w:rsid w:val="0071349D"/>
    <w:rsid w:val="007303B5"/>
    <w:rsid w:val="00732E19"/>
    <w:rsid w:val="0074272E"/>
    <w:rsid w:val="0074600C"/>
    <w:rsid w:val="00790EA8"/>
    <w:rsid w:val="0079409F"/>
    <w:rsid w:val="007B4893"/>
    <w:rsid w:val="007C4C98"/>
    <w:rsid w:val="007D6202"/>
    <w:rsid w:val="00824AD6"/>
    <w:rsid w:val="00832A60"/>
    <w:rsid w:val="00867F8E"/>
    <w:rsid w:val="008747B8"/>
    <w:rsid w:val="00877566"/>
    <w:rsid w:val="008929B9"/>
    <w:rsid w:val="008A1A8C"/>
    <w:rsid w:val="008D2F56"/>
    <w:rsid w:val="008E73FC"/>
    <w:rsid w:val="008F1744"/>
    <w:rsid w:val="008F17B7"/>
    <w:rsid w:val="0094237B"/>
    <w:rsid w:val="0095201F"/>
    <w:rsid w:val="00964AD1"/>
    <w:rsid w:val="0097410F"/>
    <w:rsid w:val="009A65FD"/>
    <w:rsid w:val="009A7753"/>
    <w:rsid w:val="009C08F2"/>
    <w:rsid w:val="009C450D"/>
    <w:rsid w:val="009C4BB8"/>
    <w:rsid w:val="009E3CE0"/>
    <w:rsid w:val="00A02064"/>
    <w:rsid w:val="00A24AD8"/>
    <w:rsid w:val="00A31F36"/>
    <w:rsid w:val="00A803E4"/>
    <w:rsid w:val="00AB2B32"/>
    <w:rsid w:val="00AF095B"/>
    <w:rsid w:val="00B0053B"/>
    <w:rsid w:val="00B31630"/>
    <w:rsid w:val="00B64713"/>
    <w:rsid w:val="00B67005"/>
    <w:rsid w:val="00B75248"/>
    <w:rsid w:val="00B80A07"/>
    <w:rsid w:val="00BA1B8E"/>
    <w:rsid w:val="00BB4E7B"/>
    <w:rsid w:val="00BC2F93"/>
    <w:rsid w:val="00BD3258"/>
    <w:rsid w:val="00BD37F4"/>
    <w:rsid w:val="00C44541"/>
    <w:rsid w:val="00C77E0A"/>
    <w:rsid w:val="00C81F5A"/>
    <w:rsid w:val="00C96CB3"/>
    <w:rsid w:val="00CC2F57"/>
    <w:rsid w:val="00CE0F8E"/>
    <w:rsid w:val="00CF66C8"/>
    <w:rsid w:val="00D04D65"/>
    <w:rsid w:val="00D27E7A"/>
    <w:rsid w:val="00D34C7B"/>
    <w:rsid w:val="00D47A7B"/>
    <w:rsid w:val="00D512E2"/>
    <w:rsid w:val="00D5143D"/>
    <w:rsid w:val="00D51A95"/>
    <w:rsid w:val="00D628A6"/>
    <w:rsid w:val="00D65D33"/>
    <w:rsid w:val="00D75F4C"/>
    <w:rsid w:val="00D77807"/>
    <w:rsid w:val="00D81C93"/>
    <w:rsid w:val="00D951BF"/>
    <w:rsid w:val="00DA1DEB"/>
    <w:rsid w:val="00DA44B5"/>
    <w:rsid w:val="00DA6B33"/>
    <w:rsid w:val="00DB0F5A"/>
    <w:rsid w:val="00DB108A"/>
    <w:rsid w:val="00DC7DF4"/>
    <w:rsid w:val="00E04D00"/>
    <w:rsid w:val="00E05FFD"/>
    <w:rsid w:val="00E10D76"/>
    <w:rsid w:val="00E21C89"/>
    <w:rsid w:val="00E373F7"/>
    <w:rsid w:val="00E47D74"/>
    <w:rsid w:val="00E82283"/>
    <w:rsid w:val="00E87849"/>
    <w:rsid w:val="00EA32C9"/>
    <w:rsid w:val="00EA3984"/>
    <w:rsid w:val="00EC768C"/>
    <w:rsid w:val="00ED2177"/>
    <w:rsid w:val="00EE0501"/>
    <w:rsid w:val="00EE7734"/>
    <w:rsid w:val="00F04C0D"/>
    <w:rsid w:val="00F24277"/>
    <w:rsid w:val="00F24DBC"/>
    <w:rsid w:val="00F40A5C"/>
    <w:rsid w:val="00F469D4"/>
    <w:rsid w:val="00F53A7A"/>
    <w:rsid w:val="00F553B3"/>
    <w:rsid w:val="00F76F44"/>
    <w:rsid w:val="00FA76A7"/>
    <w:rsid w:val="00FC10E0"/>
    <w:rsid w:val="00FF23A7"/>
    <w:rsid w:val="00FF6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B15078"/>
  <w15:chartTrackingRefBased/>
  <w15:docId w15:val="{36490BDF-D243-46A2-84AC-541F50FA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192365"/>
    <w:pPr>
      <w:widowControl w:val="0"/>
      <w:suppressAutoHyphens/>
      <w:overflowPunct w:val="0"/>
      <w:autoSpaceDE w:val="0"/>
      <w:autoSpaceDN w:val="0"/>
      <w:textAlignment w:val="baseline"/>
    </w:pPr>
    <w:rPr>
      <w:rFonts w:ascii="Times" w:eastAsiaTheme="minorEastAsia" w:hAnsi="Times"/>
      <w:kern w:val="3"/>
      <w:lang w:val="en-US" w:eastAsia="ja-JP"/>
    </w:rPr>
  </w:style>
  <w:style w:type="paragraph" w:styleId="Header">
    <w:name w:val="header"/>
    <w:basedOn w:val="Normal"/>
    <w:link w:val="HeaderChar"/>
    <w:uiPriority w:val="99"/>
    <w:unhideWhenUsed/>
    <w:rsid w:val="00B80A07"/>
    <w:pPr>
      <w:tabs>
        <w:tab w:val="center" w:pos="4513"/>
        <w:tab w:val="right" w:pos="9026"/>
      </w:tabs>
    </w:pPr>
  </w:style>
  <w:style w:type="character" w:customStyle="1" w:styleId="HeaderChar">
    <w:name w:val="Header Char"/>
    <w:basedOn w:val="DefaultParagraphFont"/>
    <w:link w:val="Header"/>
    <w:uiPriority w:val="99"/>
    <w:rsid w:val="00B80A07"/>
  </w:style>
  <w:style w:type="paragraph" w:styleId="Footer">
    <w:name w:val="footer"/>
    <w:basedOn w:val="Normal"/>
    <w:link w:val="FooterChar"/>
    <w:uiPriority w:val="99"/>
    <w:unhideWhenUsed/>
    <w:rsid w:val="00B80A07"/>
    <w:pPr>
      <w:tabs>
        <w:tab w:val="center" w:pos="4513"/>
        <w:tab w:val="right" w:pos="9026"/>
      </w:tabs>
    </w:pPr>
  </w:style>
  <w:style w:type="character" w:customStyle="1" w:styleId="FooterChar">
    <w:name w:val="Footer Char"/>
    <w:basedOn w:val="DefaultParagraphFont"/>
    <w:link w:val="Footer"/>
    <w:uiPriority w:val="99"/>
    <w:rsid w:val="00B80A07"/>
  </w:style>
  <w:style w:type="paragraph" w:styleId="ListParagraph">
    <w:name w:val="List Paragraph"/>
    <w:basedOn w:val="Normal"/>
    <w:uiPriority w:val="34"/>
    <w:qFormat/>
    <w:rsid w:val="00E10D76"/>
    <w:pPr>
      <w:ind w:left="720"/>
      <w:contextualSpacing/>
    </w:pPr>
  </w:style>
  <w:style w:type="paragraph" w:customStyle="1" w:styleId="Default">
    <w:name w:val="Default"/>
    <w:rsid w:val="006A5A72"/>
    <w:pPr>
      <w:widowControl w:val="0"/>
      <w:autoSpaceDE w:val="0"/>
      <w:autoSpaceDN w:val="0"/>
      <w:adjustRightInd w:val="0"/>
    </w:pPr>
    <w:rPr>
      <w:rFonts w:ascii="Calibri" w:eastAsiaTheme="minorEastAsia" w:hAnsi="Calibri" w:cs="Calibri"/>
      <w:color w:val="000000"/>
      <w:szCs w:val="24"/>
      <w:lang w:val="en-US"/>
    </w:rPr>
  </w:style>
  <w:style w:type="paragraph" w:customStyle="1" w:styleId="p1">
    <w:name w:val="p1"/>
    <w:basedOn w:val="Normal"/>
    <w:rsid w:val="000150AB"/>
    <w:rPr>
      <w:rFonts w:ascii="Calibri" w:hAnsi="Calibri" w:cs="Times New Roman"/>
      <w:sz w:val="17"/>
      <w:szCs w:val="17"/>
      <w:lang w:eastAsia="en-GB"/>
    </w:rPr>
  </w:style>
  <w:style w:type="character" w:styleId="Hyperlink">
    <w:name w:val="Hyperlink"/>
    <w:basedOn w:val="DefaultParagraphFont"/>
    <w:uiPriority w:val="99"/>
    <w:unhideWhenUsed/>
    <w:rsid w:val="001C0AF0"/>
    <w:rPr>
      <w:color w:val="0563C1" w:themeColor="hyperlink"/>
      <w:u w:val="single"/>
    </w:rPr>
  </w:style>
  <w:style w:type="character" w:styleId="UnresolvedMention">
    <w:name w:val="Unresolved Mention"/>
    <w:basedOn w:val="DefaultParagraphFont"/>
    <w:uiPriority w:val="99"/>
    <w:semiHidden/>
    <w:unhideWhenUsed/>
    <w:rsid w:val="00711E72"/>
    <w:rPr>
      <w:color w:val="605E5C"/>
      <w:shd w:val="clear" w:color="auto" w:fill="E1DFDD"/>
    </w:rPr>
  </w:style>
  <w:style w:type="table" w:styleId="TableGrid">
    <w:name w:val="Table Grid"/>
    <w:basedOn w:val="TableNormal"/>
    <w:uiPriority w:val="39"/>
    <w:rsid w:val="0037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rsid w:val="003777BA"/>
    <w:pPr>
      <w:widowControl w:val="0"/>
      <w:suppressAutoHyphens/>
      <w:ind w:left="720"/>
    </w:pPr>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8487369">
      <w:bodyDiv w:val="1"/>
      <w:marLeft w:val="0"/>
      <w:marRight w:val="0"/>
      <w:marTop w:val="0"/>
      <w:marBottom w:val="0"/>
      <w:divBdr>
        <w:top w:val="none" w:sz="0" w:space="0" w:color="auto"/>
        <w:left w:val="none" w:sz="0" w:space="0" w:color="auto"/>
        <w:bottom w:val="none" w:sz="0" w:space="0" w:color="auto"/>
        <w:right w:val="none" w:sz="0" w:space="0" w:color="auto"/>
      </w:divBdr>
    </w:div>
    <w:div w:id="163436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2.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1.emf"/><Relationship Id="rId33" Type="http://schemas.openxmlformats.org/officeDocument/2006/relationships/hyperlink" Target="http://www.allithwaiteandcartmel.co.uk"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chart" Target="charts/chart7.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allithwaiteandcartmel.co.uk" TargetMode="External"/><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3.jpeg"/><Relationship Id="rId30" Type="http://schemas.openxmlformats.org/officeDocument/2006/relationships/chart" Target="charts/chart6.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a60c029a5aaf5505/Documents/LAPC%20Info/Documents/Community%20Plan%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Affordable Housing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41447944006998"/>
          <c:y val="0.17171296296296298"/>
          <c:w val="0.83331474190726162"/>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Plan data.xlsx]Sheet1'!$A$47:$A$54</c:f>
              <c:strCache>
                <c:ptCount val="8"/>
                <c:pt idx="0">
                  <c:v>Band A</c:v>
                </c:pt>
                <c:pt idx="1">
                  <c:v>Band B</c:v>
                </c:pt>
                <c:pt idx="2">
                  <c:v>Band C</c:v>
                </c:pt>
                <c:pt idx="3">
                  <c:v>Band D</c:v>
                </c:pt>
                <c:pt idx="4">
                  <c:v>Band E</c:v>
                </c:pt>
                <c:pt idx="5">
                  <c:v>Band F</c:v>
                </c:pt>
                <c:pt idx="6">
                  <c:v>Band G</c:v>
                </c:pt>
                <c:pt idx="7">
                  <c:v>Band H</c:v>
                </c:pt>
              </c:strCache>
            </c:strRef>
          </c:cat>
          <c:val>
            <c:numRef>
              <c:f>'[Community Plan data.xlsx]Sheet1'!$B$47:$B$54</c:f>
              <c:numCache>
                <c:formatCode>0%</c:formatCode>
                <c:ptCount val="8"/>
                <c:pt idx="0">
                  <c:v>5.1999999999999998E-2</c:v>
                </c:pt>
                <c:pt idx="1">
                  <c:v>7.4999999999999997E-2</c:v>
                </c:pt>
                <c:pt idx="2">
                  <c:v>0.18099999999999999</c:v>
                </c:pt>
                <c:pt idx="3">
                  <c:v>0.31900000000000001</c:v>
                </c:pt>
                <c:pt idx="4">
                  <c:v>0.17599999999999999</c:v>
                </c:pt>
                <c:pt idx="5">
                  <c:v>0.13400000000000001</c:v>
                </c:pt>
                <c:pt idx="6">
                  <c:v>6.9000000000000006E-2</c:v>
                </c:pt>
                <c:pt idx="7">
                  <c:v>7.0000000000000001E-3</c:v>
                </c:pt>
              </c:numCache>
            </c:numRef>
          </c:val>
          <c:extLst>
            <c:ext xmlns:c16="http://schemas.microsoft.com/office/drawing/2014/chart" uri="{C3380CC4-5D6E-409C-BE32-E72D297353CC}">
              <c16:uniqueId val="{00000000-5934-4CFE-B864-14DCBD5283B1}"/>
            </c:ext>
          </c:extLst>
        </c:ser>
        <c:dLbls>
          <c:dLblPos val="outEnd"/>
          <c:showLegendKey val="0"/>
          <c:showVal val="1"/>
          <c:showCatName val="0"/>
          <c:showSerName val="0"/>
          <c:showPercent val="0"/>
          <c:showBubbleSize val="0"/>
        </c:dLbls>
        <c:gapWidth val="182"/>
        <c:axId val="644583040"/>
        <c:axId val="644585992"/>
      </c:barChart>
      <c:catAx>
        <c:axId val="64458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85992"/>
        <c:crosses val="autoZero"/>
        <c:auto val="1"/>
        <c:lblAlgn val="ctr"/>
        <c:lblOffset val="100"/>
        <c:noMultiLvlLbl val="0"/>
      </c:catAx>
      <c:valAx>
        <c:axId val="644585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8304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Structure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523199244445909"/>
          <c:y val="0.18029445538057742"/>
          <c:w val="0.69068799657961311"/>
          <c:h val="0.6535157027785319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statistics for Lower Allithwaite and Cartmel Grange West.xlsx]Age Structure'!$A$11:$A$27</c:f>
              <c:strCache>
                <c:ptCount val="17"/>
                <c:pt idx="0">
                  <c:v>All usual residents</c:v>
                </c:pt>
                <c:pt idx="1">
                  <c:v>Age 0 to 4</c:v>
                </c:pt>
                <c:pt idx="2">
                  <c:v>Age 5 to 7</c:v>
                </c:pt>
                <c:pt idx="3">
                  <c:v>Age 8 to 9</c:v>
                </c:pt>
                <c:pt idx="4">
                  <c:v>Age 10 to 14</c:v>
                </c:pt>
                <c:pt idx="5">
                  <c:v>Age 15</c:v>
                </c:pt>
                <c:pt idx="6">
                  <c:v>Age 16 to 17</c:v>
                </c:pt>
                <c:pt idx="7">
                  <c:v>Age 18 to 19</c:v>
                </c:pt>
                <c:pt idx="8">
                  <c:v>Age 20 to 24</c:v>
                </c:pt>
                <c:pt idx="9">
                  <c:v>Age 25 to 29</c:v>
                </c:pt>
                <c:pt idx="10">
                  <c:v>Age 30 to 44</c:v>
                </c:pt>
                <c:pt idx="11">
                  <c:v>Age 45 to 59</c:v>
                </c:pt>
                <c:pt idx="12">
                  <c:v>Age 60 to 64</c:v>
                </c:pt>
                <c:pt idx="13">
                  <c:v>Age 65 to 74</c:v>
                </c:pt>
                <c:pt idx="14">
                  <c:v>Age 75 to 84</c:v>
                </c:pt>
                <c:pt idx="15">
                  <c:v>Age 85 to 89</c:v>
                </c:pt>
                <c:pt idx="16">
                  <c:v>Age 90 and over</c:v>
                </c:pt>
              </c:strCache>
            </c:strRef>
          </c:cat>
          <c:val>
            <c:numRef>
              <c:f>'[2011 statistics for Lower Allithwaite and Cartmel Grange West.xlsx]Age Structure'!$B$11:$B$27</c:f>
              <c:numCache>
                <c:formatCode>#,##0</c:formatCode>
                <c:ptCount val="17"/>
                <c:pt idx="0">
                  <c:v>1831</c:v>
                </c:pt>
                <c:pt idx="1">
                  <c:v>55</c:v>
                </c:pt>
                <c:pt idx="2">
                  <c:v>54</c:v>
                </c:pt>
                <c:pt idx="3">
                  <c:v>29</c:v>
                </c:pt>
                <c:pt idx="4">
                  <c:v>70</c:v>
                </c:pt>
                <c:pt idx="5">
                  <c:v>17</c:v>
                </c:pt>
                <c:pt idx="6">
                  <c:v>44</c:v>
                </c:pt>
                <c:pt idx="7">
                  <c:v>36</c:v>
                </c:pt>
                <c:pt idx="8">
                  <c:v>58</c:v>
                </c:pt>
                <c:pt idx="9">
                  <c:v>46</c:v>
                </c:pt>
                <c:pt idx="10">
                  <c:v>253</c:v>
                </c:pt>
                <c:pt idx="11">
                  <c:v>421</c:v>
                </c:pt>
                <c:pt idx="12">
                  <c:v>172</c:v>
                </c:pt>
                <c:pt idx="13">
                  <c:v>296</c:v>
                </c:pt>
                <c:pt idx="14">
                  <c:v>190</c:v>
                </c:pt>
                <c:pt idx="15">
                  <c:v>61</c:v>
                </c:pt>
                <c:pt idx="16">
                  <c:v>29</c:v>
                </c:pt>
              </c:numCache>
            </c:numRef>
          </c:val>
          <c:extLst>
            <c:ext xmlns:c16="http://schemas.microsoft.com/office/drawing/2014/chart" uri="{C3380CC4-5D6E-409C-BE32-E72D297353CC}">
              <c16:uniqueId val="{00000000-4762-4D0B-B781-719DAE5F3508}"/>
            </c:ext>
          </c:extLst>
        </c:ser>
        <c:dLbls>
          <c:showLegendKey val="0"/>
          <c:showVal val="0"/>
          <c:showCatName val="0"/>
          <c:showSerName val="0"/>
          <c:showPercent val="0"/>
          <c:showBubbleSize val="0"/>
        </c:dLbls>
        <c:gapWidth val="182"/>
        <c:axId val="-96364688"/>
        <c:axId val="-96362368"/>
      </c:barChart>
      <c:catAx>
        <c:axId val="-9636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62368"/>
        <c:crosses val="autoZero"/>
        <c:auto val="1"/>
        <c:lblAlgn val="ctr"/>
        <c:lblOffset val="100"/>
        <c:noMultiLvlLbl val="0"/>
      </c:catAx>
      <c:valAx>
        <c:axId val="-96362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6468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Years Resident in the Area</a:t>
            </a:r>
          </a:p>
        </c:rich>
      </c:tx>
      <c:layout>
        <c:manualLayout>
          <c:xMode val="edge"/>
          <c:yMode val="edge"/>
          <c:x val="0.32292152292152293"/>
          <c:y val="3.66013071895424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563142019834935"/>
          <c:y val="0.19393464052287585"/>
          <c:w val="0.71513781057088144"/>
          <c:h val="0.6847672276259585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Plan data.xlsx]Sheet1'!$A$18:$A$22</c:f>
              <c:strCache>
                <c:ptCount val="5"/>
                <c:pt idx="0">
                  <c:v>2 yrs or more </c:v>
                </c:pt>
                <c:pt idx="1">
                  <c:v>11 yrs or more </c:v>
                </c:pt>
                <c:pt idx="2">
                  <c:v>30 yrs or more </c:v>
                </c:pt>
                <c:pt idx="3">
                  <c:v>2nd homes </c:v>
                </c:pt>
                <c:pt idx="4">
                  <c:v>Did not respond</c:v>
                </c:pt>
              </c:strCache>
            </c:strRef>
          </c:cat>
          <c:val>
            <c:numRef>
              <c:f>'[Community Plan data.xlsx]Sheet1'!$B$18:$B$22</c:f>
              <c:numCache>
                <c:formatCode>General</c:formatCode>
                <c:ptCount val="5"/>
                <c:pt idx="0">
                  <c:v>268</c:v>
                </c:pt>
                <c:pt idx="1">
                  <c:v>196</c:v>
                </c:pt>
                <c:pt idx="2">
                  <c:v>71</c:v>
                </c:pt>
                <c:pt idx="3">
                  <c:v>12</c:v>
                </c:pt>
                <c:pt idx="4">
                  <c:v>14</c:v>
                </c:pt>
              </c:numCache>
            </c:numRef>
          </c:val>
          <c:extLst>
            <c:ext xmlns:c16="http://schemas.microsoft.com/office/drawing/2014/chart" uri="{C3380CC4-5D6E-409C-BE32-E72D297353CC}">
              <c16:uniqueId val="{00000000-06DE-44EA-B5D6-EA2D6E1A1903}"/>
            </c:ext>
          </c:extLst>
        </c:ser>
        <c:dLbls>
          <c:showLegendKey val="0"/>
          <c:showVal val="0"/>
          <c:showCatName val="0"/>
          <c:showSerName val="0"/>
          <c:showPercent val="0"/>
          <c:showBubbleSize val="0"/>
        </c:dLbls>
        <c:gapWidth val="182"/>
        <c:axId val="666671816"/>
        <c:axId val="666672144"/>
      </c:barChart>
      <c:catAx>
        <c:axId val="666671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72144"/>
        <c:crosses val="autoZero"/>
        <c:auto val="1"/>
        <c:lblAlgn val="ctr"/>
        <c:lblOffset val="100"/>
        <c:noMultiLvlLbl val="0"/>
      </c:catAx>
      <c:valAx>
        <c:axId val="66667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7181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Resident Population</a:t>
            </a:r>
          </a:p>
        </c:rich>
      </c:tx>
      <c:overlay val="0"/>
      <c:spPr>
        <a:noFill/>
        <a:ln>
          <a:noFill/>
        </a:ln>
        <a:effectLst/>
      </c:spPr>
    </c:title>
    <c:autoTitleDeleted val="0"/>
    <c:plotArea>
      <c:layout>
        <c:manualLayout>
          <c:layoutTarget val="inner"/>
          <c:xMode val="edge"/>
          <c:yMode val="edge"/>
          <c:x val="0.43070670870736344"/>
          <c:y val="0.2077871148459384"/>
          <c:w val="0.52190446653686884"/>
          <c:h val="0.6622506010278127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statistics for Lower Allithwaite and Cartmel Grange West.xlsx]Usual res pop'!$A$11:$A$16</c:f>
              <c:strCache>
                <c:ptCount val="6"/>
                <c:pt idx="0">
                  <c:v>All usual residents</c:v>
                </c:pt>
                <c:pt idx="1">
                  <c:v>Males</c:v>
                </c:pt>
                <c:pt idx="2">
                  <c:v>Females</c:v>
                </c:pt>
                <c:pt idx="3">
                  <c:v>Lives in a household</c:v>
                </c:pt>
                <c:pt idx="4">
                  <c:v>Lives in a communal establishment</c:v>
                </c:pt>
                <c:pt idx="5">
                  <c:v>Schoolchild or full-time student</c:v>
                </c:pt>
              </c:strCache>
            </c:strRef>
          </c:cat>
          <c:val>
            <c:numRef>
              <c:f>'[2011 statistics for Lower Allithwaite and Cartmel Grange West.xlsx]Usual res pop'!$B$11:$B$16</c:f>
              <c:numCache>
                <c:formatCode>#,##0</c:formatCode>
                <c:ptCount val="6"/>
                <c:pt idx="0">
                  <c:v>1831</c:v>
                </c:pt>
                <c:pt idx="1">
                  <c:v>869</c:v>
                </c:pt>
                <c:pt idx="2">
                  <c:v>962</c:v>
                </c:pt>
                <c:pt idx="3">
                  <c:v>1769</c:v>
                </c:pt>
                <c:pt idx="4">
                  <c:v>62</c:v>
                </c:pt>
                <c:pt idx="5">
                  <c:v>41</c:v>
                </c:pt>
              </c:numCache>
            </c:numRef>
          </c:val>
          <c:extLst>
            <c:ext xmlns:c16="http://schemas.microsoft.com/office/drawing/2014/chart" uri="{C3380CC4-5D6E-409C-BE32-E72D297353CC}">
              <c16:uniqueId val="{00000000-CDD7-417F-AE8C-D6DE06A972A1}"/>
            </c:ext>
          </c:extLst>
        </c:ser>
        <c:dLbls>
          <c:showLegendKey val="0"/>
          <c:showVal val="0"/>
          <c:showCatName val="0"/>
          <c:showSerName val="0"/>
          <c:showPercent val="0"/>
          <c:showBubbleSize val="0"/>
        </c:dLbls>
        <c:gapWidth val="182"/>
        <c:axId val="201535872"/>
        <c:axId val="201537408"/>
      </c:barChart>
      <c:catAx>
        <c:axId val="20153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537408"/>
        <c:crosses val="autoZero"/>
        <c:auto val="1"/>
        <c:lblAlgn val="ctr"/>
        <c:lblOffset val="100"/>
        <c:noMultiLvlLbl val="0"/>
      </c:catAx>
      <c:valAx>
        <c:axId val="20153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53587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latin typeface="+mn-lt"/>
                <a:ea typeface="+mn-ea"/>
                <a:cs typeface="+mn-cs"/>
              </a:rPr>
              <a:t>Allithwaite and Cartmel</a:t>
            </a:r>
            <a:r>
              <a:rPr lang="en-GB"/>
              <a:t> Housing data </a:t>
            </a:r>
          </a:p>
        </c:rich>
      </c:tx>
      <c:layout>
        <c:manualLayout>
          <c:xMode val="edge"/>
          <c:yMode val="edge"/>
          <c:x val="0.246291557305337"/>
          <c:y val="4.1666666666666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706780402449694"/>
          <c:y val="0.14393518518518519"/>
          <c:w val="0.71704330708661412"/>
          <c:h val="0.72088764946048411"/>
        </c:manualLayout>
      </c:layout>
      <c:barChart>
        <c:barDir val="bar"/>
        <c:grouping val="clustered"/>
        <c:varyColors val="0"/>
        <c:ser>
          <c:idx val="0"/>
          <c:order val="0"/>
          <c:tx>
            <c:strRef>
              <c:f>'[Allithwaite and Cartmel Data NPlan.xlsx]Stats'!$B$2:$B$3</c:f>
              <c:strCache>
                <c:ptCount val="2"/>
                <c:pt idx="0">
                  <c:v>Cartmel and Allithwaite</c:v>
                </c:pt>
                <c:pt idx="1">
                  <c:v>Housing data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'[Allithwaite and Cartmel Data NPlan.xlsx]Stats'!$A$4:$A$11</c:f>
              <c:strCache>
                <c:ptCount val="8"/>
                <c:pt idx="0">
                  <c:v>All dwellings</c:v>
                </c:pt>
                <c:pt idx="1">
                  <c:v>Residents</c:v>
                </c:pt>
                <c:pt idx="2">
                  <c:v>2nd Homes</c:v>
                </c:pt>
                <c:pt idx="3">
                  <c:v>Detached</c:v>
                </c:pt>
                <c:pt idx="4">
                  <c:v>Semi-detached</c:v>
                </c:pt>
                <c:pt idx="5">
                  <c:v>Terraced </c:v>
                </c:pt>
                <c:pt idx="6">
                  <c:v>Flat or Tenant</c:v>
                </c:pt>
                <c:pt idx="7">
                  <c:v>Caravan or mobile</c:v>
                </c:pt>
              </c:strCache>
            </c:strRef>
          </c:cat>
          <c:val>
            <c:numRef>
              <c:f>'[Allithwaite and Cartmel Data NPlan.xlsx]Stats'!$B$4:$B$11</c:f>
              <c:numCache>
                <c:formatCode>General</c:formatCode>
                <c:ptCount val="8"/>
                <c:pt idx="0">
                  <c:v>981</c:v>
                </c:pt>
                <c:pt idx="1">
                  <c:v>822</c:v>
                </c:pt>
                <c:pt idx="2">
                  <c:v>159</c:v>
                </c:pt>
                <c:pt idx="3">
                  <c:v>446</c:v>
                </c:pt>
                <c:pt idx="4">
                  <c:v>271</c:v>
                </c:pt>
                <c:pt idx="5">
                  <c:v>187</c:v>
                </c:pt>
                <c:pt idx="6">
                  <c:v>16</c:v>
                </c:pt>
                <c:pt idx="7">
                  <c:v>18</c:v>
                </c:pt>
              </c:numCache>
            </c:numRef>
          </c:val>
          <c:extLst>
            <c:ext xmlns:c16="http://schemas.microsoft.com/office/drawing/2014/chart" uri="{C3380CC4-5D6E-409C-BE32-E72D297353CC}">
              <c16:uniqueId val="{00000000-620D-46AD-A9B9-3B2570570FB4}"/>
            </c:ext>
          </c:extLst>
        </c:ser>
        <c:dLbls>
          <c:showLegendKey val="0"/>
          <c:showVal val="0"/>
          <c:showCatName val="0"/>
          <c:showSerName val="0"/>
          <c:showPercent val="0"/>
          <c:showBubbleSize val="0"/>
        </c:dLbls>
        <c:gapWidth val="182"/>
        <c:axId val="-97371088"/>
        <c:axId val="-97287056"/>
        <c:extLst>
          <c:ext xmlns:c15="http://schemas.microsoft.com/office/drawing/2012/chart" uri="{02D57815-91ED-43cb-92C2-25804820EDAC}">
            <c15:filteredBarSeries>
              <c15:ser>
                <c:idx val="1"/>
                <c:order val="1"/>
                <c:tx>
                  <c:strRef>
                    <c:extLst>
                      <c:ext uri="{02D57815-91ED-43cb-92C2-25804820EDAC}">
                        <c15:formulaRef>
                          <c15:sqref>'[Allithwaite and Cartmel Data NPlan.xlsx]Stats'!$C$2:$C$3</c15:sqref>
                        </c15:formulaRef>
                      </c:ext>
                    </c:extLst>
                    <c:strCache>
                      <c:ptCount val="2"/>
                      <c:pt idx="0">
                        <c:v>Cartmel and Allithwaite</c:v>
                      </c:pt>
                      <c:pt idx="1">
                        <c:v>Housing data </c:v>
                      </c:pt>
                    </c:strCache>
                  </c:strRef>
                </c:tx>
                <c:spPr>
                  <a:solidFill>
                    <a:schemeClr val="accent2"/>
                  </a:solidFill>
                  <a:ln>
                    <a:noFill/>
                  </a:ln>
                  <a:effectLst/>
                </c:spPr>
                <c:invertIfNegative val="0"/>
                <c:cat>
                  <c:strRef>
                    <c:extLst>
                      <c:ext uri="{02D57815-91ED-43cb-92C2-25804820EDAC}">
                        <c15:formulaRef>
                          <c15:sqref>'[Allithwaite and Cartmel Data NPlan.xlsx]Stats'!$A$4:$A$11</c15:sqref>
                        </c15:formulaRef>
                      </c:ext>
                    </c:extLst>
                    <c:strCache>
                      <c:ptCount val="8"/>
                      <c:pt idx="0">
                        <c:v>All dwellings</c:v>
                      </c:pt>
                      <c:pt idx="1">
                        <c:v>Residents</c:v>
                      </c:pt>
                      <c:pt idx="2">
                        <c:v>2nd Homes</c:v>
                      </c:pt>
                      <c:pt idx="3">
                        <c:v>Detached</c:v>
                      </c:pt>
                      <c:pt idx="4">
                        <c:v>Semi-detached</c:v>
                      </c:pt>
                      <c:pt idx="5">
                        <c:v>Terraced </c:v>
                      </c:pt>
                      <c:pt idx="6">
                        <c:v>Flat or Tenant</c:v>
                      </c:pt>
                      <c:pt idx="7">
                        <c:v>Caravan or mobile</c:v>
                      </c:pt>
                    </c:strCache>
                  </c:strRef>
                </c:cat>
                <c:val>
                  <c:numRef>
                    <c:extLst>
                      <c:ext uri="{02D57815-91ED-43cb-92C2-25804820EDAC}">
                        <c15:formulaRef>
                          <c15:sqref>'[Allithwaite and Cartmel Data NPlan.xlsx]Stats'!$C$4:$C$11</c15:sqref>
                        </c15:formulaRef>
                      </c:ext>
                    </c:extLst>
                    <c:numCache>
                      <c:formatCode>General</c:formatCode>
                      <c:ptCount val="8"/>
                    </c:numCache>
                  </c:numRef>
                </c:val>
                <c:extLst>
                  <c:ext xmlns:c16="http://schemas.microsoft.com/office/drawing/2014/chart" uri="{C3380CC4-5D6E-409C-BE32-E72D297353CC}">
                    <c16:uniqueId val="{00000001-620D-46AD-A9B9-3B2570570FB4}"/>
                  </c:ext>
                </c:extLst>
              </c15:ser>
            </c15:filteredBarSeries>
          </c:ext>
        </c:extLst>
      </c:barChart>
      <c:catAx>
        <c:axId val="-9737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87056"/>
        <c:crosses val="autoZero"/>
        <c:auto val="1"/>
        <c:lblAlgn val="ctr"/>
        <c:lblOffset val="100"/>
        <c:noMultiLvlLbl val="0"/>
      </c:catAx>
      <c:valAx>
        <c:axId val="-9728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108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Plan data.xlsx]Sheet1'!$A$26:$A$32</c:f>
              <c:strCache>
                <c:ptCount val="7"/>
                <c:pt idx="0">
                  <c:v>Additional parking</c:v>
                </c:pt>
                <c:pt idx="1">
                  <c:v>Resident permits</c:v>
                </c:pt>
                <c:pt idx="2">
                  <c:v>Yellow lines</c:v>
                </c:pt>
                <c:pt idx="3">
                  <c:v>Improved signage</c:v>
                </c:pt>
                <c:pt idx="4">
                  <c:v>Limited parking</c:v>
                </c:pt>
                <c:pt idx="5">
                  <c:v>Parking bays</c:v>
                </c:pt>
                <c:pt idx="6">
                  <c:v>Enforcement</c:v>
                </c:pt>
              </c:strCache>
            </c:strRef>
          </c:cat>
          <c:val>
            <c:numRef>
              <c:f>'[Community Plan data.xlsx]Sheet1'!$B$26:$B$32</c:f>
              <c:numCache>
                <c:formatCode>0%</c:formatCode>
                <c:ptCount val="7"/>
                <c:pt idx="0">
                  <c:v>0.4</c:v>
                </c:pt>
                <c:pt idx="1">
                  <c:v>0.32</c:v>
                </c:pt>
                <c:pt idx="2">
                  <c:v>0.28000000000000003</c:v>
                </c:pt>
                <c:pt idx="3">
                  <c:v>0.27</c:v>
                </c:pt>
                <c:pt idx="4">
                  <c:v>0.27</c:v>
                </c:pt>
                <c:pt idx="5">
                  <c:v>0.28999999999999998</c:v>
                </c:pt>
                <c:pt idx="6">
                  <c:v>0.22</c:v>
                </c:pt>
              </c:numCache>
            </c:numRef>
          </c:val>
          <c:extLst>
            <c:ext xmlns:c16="http://schemas.microsoft.com/office/drawing/2014/chart" uri="{C3380CC4-5D6E-409C-BE32-E72D297353CC}">
              <c16:uniqueId val="{00000000-7105-42F6-86CE-C3674E0E0E35}"/>
            </c:ext>
          </c:extLst>
        </c:ser>
        <c:dLbls>
          <c:dLblPos val="outEnd"/>
          <c:showLegendKey val="0"/>
          <c:showVal val="1"/>
          <c:showCatName val="0"/>
          <c:showSerName val="0"/>
          <c:showPercent val="0"/>
          <c:showBubbleSize val="0"/>
        </c:dLbls>
        <c:gapWidth val="182"/>
        <c:axId val="338513488"/>
        <c:axId val="338512504"/>
      </c:barChart>
      <c:catAx>
        <c:axId val="3385134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512504"/>
        <c:crosses val="autoZero"/>
        <c:auto val="1"/>
        <c:lblAlgn val="ctr"/>
        <c:lblOffset val="100"/>
        <c:noMultiLvlLbl val="0"/>
      </c:catAx>
      <c:valAx>
        <c:axId val="338512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51348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Access to Private Transport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35936132983377"/>
          <c:y val="0.15782407407407409"/>
          <c:w val="0.76230730533683289"/>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Plan data.xlsx]Sheet1'!$A$35:$A$39</c:f>
              <c:strCache>
                <c:ptCount val="5"/>
                <c:pt idx="0">
                  <c:v>No car</c:v>
                </c:pt>
                <c:pt idx="1">
                  <c:v>One Car</c:v>
                </c:pt>
                <c:pt idx="2">
                  <c:v>Two Cars</c:v>
                </c:pt>
                <c:pt idx="3">
                  <c:v>Three Cars</c:v>
                </c:pt>
                <c:pt idx="4">
                  <c:v>4 or more cars</c:v>
                </c:pt>
              </c:strCache>
            </c:strRef>
          </c:cat>
          <c:val>
            <c:numRef>
              <c:f>'[Community Plan data.xlsx]Sheet1'!$B$35:$B$39</c:f>
              <c:numCache>
                <c:formatCode>General</c:formatCode>
                <c:ptCount val="5"/>
                <c:pt idx="0">
                  <c:v>75</c:v>
                </c:pt>
                <c:pt idx="1">
                  <c:v>375</c:v>
                </c:pt>
                <c:pt idx="2">
                  <c:v>280</c:v>
                </c:pt>
                <c:pt idx="3">
                  <c:v>75</c:v>
                </c:pt>
                <c:pt idx="4">
                  <c:v>15</c:v>
                </c:pt>
              </c:numCache>
            </c:numRef>
          </c:val>
          <c:extLst>
            <c:ext xmlns:c16="http://schemas.microsoft.com/office/drawing/2014/chart" uri="{C3380CC4-5D6E-409C-BE32-E72D297353CC}">
              <c16:uniqueId val="{00000000-988F-47C7-800F-85A0F8C76720}"/>
            </c:ext>
          </c:extLst>
        </c:ser>
        <c:dLbls>
          <c:dLblPos val="outEnd"/>
          <c:showLegendKey val="0"/>
          <c:showVal val="1"/>
          <c:showCatName val="0"/>
          <c:showSerName val="0"/>
          <c:showPercent val="0"/>
          <c:showBubbleSize val="0"/>
        </c:dLbls>
        <c:gapWidth val="182"/>
        <c:axId val="417876256"/>
        <c:axId val="417875928"/>
      </c:barChart>
      <c:catAx>
        <c:axId val="41787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75928"/>
        <c:crosses val="autoZero"/>
        <c:auto val="1"/>
        <c:lblAlgn val="ctr"/>
        <c:lblOffset val="100"/>
        <c:noMultiLvlLbl val="0"/>
      </c:catAx>
      <c:valAx>
        <c:axId val="417875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76256"/>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FF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0D9AC-3D17-4BDB-8ABE-9B8D025F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35</Pages>
  <Words>9289</Words>
  <Characters>52949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Lamb</dc:creator>
  <cp:keywords/>
  <dc:description/>
  <cp:lastModifiedBy>Mike Lamb</cp:lastModifiedBy>
  <cp:revision>5</cp:revision>
  <cp:lastPrinted>2018-09-19T16:00:00Z</cp:lastPrinted>
  <dcterms:created xsi:type="dcterms:W3CDTF">2020-11-16T19:00:00Z</dcterms:created>
  <dcterms:modified xsi:type="dcterms:W3CDTF">2021-02-22T09:19:00Z</dcterms:modified>
</cp:coreProperties>
</file>